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01832" w:rsidP="0020183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</w:t>
            </w:r>
            <w:r w:rsidR="00A06353">
              <w:rPr>
                <w:bCs/>
                <w:sz w:val="24"/>
              </w:rPr>
              <w:t>14</w:t>
            </w:r>
            <w:r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6F1DB2">
              <w:rPr>
                <w:bCs/>
                <w:sz w:val="24"/>
              </w:rPr>
              <w:t>24606/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9E1207" w:rsidRDefault="00463FD4" w:rsidP="00086B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Pašnodarbinātai personai </w:t>
            </w:r>
          </w:p>
          <w:p w:rsidR="008A3DA7" w:rsidRPr="001621EA" w:rsidRDefault="00463FD4" w:rsidP="00086B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Andrai Auzai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463FD4" w:rsidP="003D2620">
            <w:pPr>
              <w:rPr>
                <w:sz w:val="24"/>
              </w:rPr>
            </w:pPr>
            <w:r>
              <w:rPr>
                <w:sz w:val="24"/>
              </w:rPr>
              <w:t>andraauza@inbox.lv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85EF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463FD4">
              <w:rPr>
                <w:sz w:val="24"/>
              </w:rPr>
              <w:t>Bērnu nometne ,,Sveiks un vesela Ventspils novadā”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07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CD0B81">
              <w:rPr>
                <w:b/>
                <w:sz w:val="24"/>
              </w:rPr>
              <w:t xml:space="preserve"> </w:t>
            </w:r>
            <w:r w:rsidR="00463FD4" w:rsidRPr="00EC7BEC">
              <w:rPr>
                <w:sz w:val="24"/>
              </w:rPr>
              <w:t>Viesu nams ,,Dekšņi”, Popes pagasts, Ventspils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C17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A859CA">
              <w:rPr>
                <w:sz w:val="24"/>
              </w:rPr>
              <w:t xml:space="preserve">Slēgta tipa, </w:t>
            </w:r>
            <w:r w:rsidR="00A859CA" w:rsidRPr="00F31769">
              <w:rPr>
                <w:sz w:val="24"/>
              </w:rPr>
              <w:t>dien</w:t>
            </w:r>
            <w:r w:rsidR="00463FD4">
              <w:rPr>
                <w:sz w:val="24"/>
              </w:rPr>
              <w:t>as</w:t>
            </w:r>
            <w:r w:rsidR="00A859CA">
              <w:rPr>
                <w:sz w:val="24"/>
              </w:rPr>
              <w:t xml:space="preserve"> </w:t>
            </w:r>
            <w:r w:rsidR="00A859CA" w:rsidRPr="00B0662E">
              <w:rPr>
                <w:sz w:val="24"/>
              </w:rPr>
              <w:t>nometne telpās</w:t>
            </w:r>
            <w:r w:rsidR="00463FD4">
              <w:rPr>
                <w:sz w:val="24"/>
              </w:rPr>
              <w:t xml:space="preserve"> un ārpus telpām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83442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573879">
              <w:rPr>
                <w:sz w:val="24"/>
              </w:rPr>
              <w:t>Ventspils novada pašvaldība, Skolas iela 4, Ventspils, reģistrācijas Nr. 90000052035; organizētājs – Andra Auza, pašnodarbināta persona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859C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1621EA">
              <w:rPr>
                <w:sz w:val="24"/>
              </w:rPr>
              <w:t>Bērnu nometnes</w:t>
            </w:r>
            <w:r w:rsidR="001621EA" w:rsidRPr="008F7D3F">
              <w:rPr>
                <w:sz w:val="24"/>
              </w:rPr>
              <w:t xml:space="preserve"> vadītāja</w:t>
            </w:r>
            <w:r w:rsidR="001621EA">
              <w:rPr>
                <w:sz w:val="24"/>
              </w:rPr>
              <w:t>s</w:t>
            </w:r>
            <w:r w:rsidR="001621EA">
              <w:rPr>
                <w:color w:val="FF0000"/>
                <w:sz w:val="24"/>
              </w:rPr>
              <w:t xml:space="preserve"> </w:t>
            </w:r>
            <w:r w:rsidR="001621EA">
              <w:rPr>
                <w:sz w:val="24"/>
              </w:rPr>
              <w:t xml:space="preserve">iesniegums, kas saņemts no mājas lapas </w:t>
            </w:r>
            <w:hyperlink w:history="1">
              <w:r w:rsidR="001621EA" w:rsidRPr="002F4A8F">
                <w:rPr>
                  <w:rStyle w:val="Hyperlink"/>
                  <w:sz w:val="24"/>
                </w:rPr>
                <w:t>www.nometnes.gov.lv</w:t>
              </w:r>
            </w:hyperlink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7D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573879">
              <w:rPr>
                <w:sz w:val="24"/>
              </w:rPr>
              <w:t>10.06</w:t>
            </w:r>
            <w:r w:rsidR="00177D6A">
              <w:rPr>
                <w:sz w:val="24"/>
              </w:rPr>
              <w:t>.2019</w:t>
            </w:r>
            <w:r w:rsidR="005A1302">
              <w:rPr>
                <w:sz w:val="24"/>
              </w:rPr>
              <w:t>.</w:t>
            </w:r>
            <w:r w:rsidR="00230F74">
              <w:rPr>
                <w:sz w:val="24"/>
              </w:rPr>
              <w:t xml:space="preserve">, </w:t>
            </w:r>
            <w:r w:rsidR="00124D27" w:rsidRPr="007C71FC">
              <w:rPr>
                <w:sz w:val="24"/>
              </w:rPr>
              <w:t xml:space="preserve">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  <w:r w:rsidR="00230F74">
              <w:rPr>
                <w:sz w:val="24"/>
              </w:rPr>
              <w:t xml:space="preserve">, gatavojot </w:t>
            </w:r>
            <w:r w:rsidR="00573879">
              <w:rPr>
                <w:sz w:val="24"/>
              </w:rPr>
              <w:t xml:space="preserve">20.06.2019. </w:t>
            </w:r>
            <w:r w:rsidR="00230F74">
              <w:rPr>
                <w:sz w:val="24"/>
              </w:rPr>
              <w:t>atzinumu bērnu nometnes darbībai  Nr. 4.6.1.-14./</w:t>
            </w:r>
            <w:r w:rsidR="00573879">
              <w:rPr>
                <w:sz w:val="24"/>
              </w:rPr>
              <w:t>15324/1730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238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 w:rsidR="00573879">
              <w:rPr>
                <w:sz w:val="24"/>
              </w:rPr>
              <w:t xml:space="preserve"> </w:t>
            </w:r>
            <w:r w:rsidR="00573879" w:rsidRPr="00503E46">
              <w:rPr>
                <w:sz w:val="24"/>
              </w:rPr>
              <w:t>Pārtikas drošības, dzīvnieku veselības un vides zinātniskā institūta ,,Bior” Diagnostikas centra laboratorijas dzer</w:t>
            </w:r>
            <w:r w:rsidR="00573879">
              <w:rPr>
                <w:sz w:val="24"/>
              </w:rPr>
              <w:t xml:space="preserve">amā ūdens kvalitātes 18.06.2019. </w:t>
            </w:r>
            <w:r w:rsidR="00573879">
              <w:rPr>
                <w:rFonts w:ascii="Arial Black+FPEF" w:hAnsi="Arial Black+FPEF" w:cs="Arial Black+FPEF"/>
                <w:sz w:val="24"/>
                <w:lang w:eastAsia="lv-LV"/>
              </w:rPr>
              <w:t>testēšanas pārskats Nr. PV-2019-P-38624.01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230F74" w:rsidRPr="00DE79E3">
              <w:rPr>
                <w:caps/>
                <w:sz w:val="24"/>
              </w:rPr>
              <w:t>B</w:t>
            </w:r>
            <w:r w:rsidR="00962486" w:rsidRPr="00B0662E">
              <w:rPr>
                <w:sz w:val="24"/>
              </w:rPr>
              <w:t xml:space="preserve">ērnu </w:t>
            </w:r>
            <w:r w:rsidR="00230F74">
              <w:rPr>
                <w:sz w:val="24"/>
              </w:rPr>
              <w:t>nometn</w:t>
            </w:r>
            <w:r w:rsidR="00573879">
              <w:rPr>
                <w:sz w:val="24"/>
              </w:rPr>
              <w:t>e ,,Sveiks un vesela Ventspils novadā”</w:t>
            </w:r>
            <w:r w:rsidR="00230F74">
              <w:rPr>
                <w:sz w:val="24"/>
              </w:rPr>
              <w:t xml:space="preserve"> </w:t>
            </w:r>
            <w:r w:rsidR="00573879">
              <w:rPr>
                <w:sz w:val="24"/>
              </w:rPr>
              <w:t>Viesu nama</w:t>
            </w:r>
            <w:r w:rsidR="00573879" w:rsidRPr="00EC7BEC">
              <w:rPr>
                <w:sz w:val="24"/>
              </w:rPr>
              <w:t xml:space="preserve"> ,,Dekšņi”</w:t>
            </w:r>
            <w:r w:rsidR="00573879">
              <w:rPr>
                <w:sz w:val="24"/>
              </w:rPr>
              <w:t xml:space="preserve"> telpās, Popes pagastā, Ventspils novadā </w:t>
            </w:r>
            <w:r w:rsidR="005B0700">
              <w:rPr>
                <w:sz w:val="24"/>
              </w:rPr>
              <w:t xml:space="preserve">atbilst higiēnas prasībām un </w:t>
            </w:r>
            <w:r w:rsidR="00230F74">
              <w:rPr>
                <w:sz w:val="24"/>
              </w:rPr>
              <w:t xml:space="preserve">tajās </w:t>
            </w:r>
            <w:r w:rsidR="004C50BA">
              <w:rPr>
                <w:sz w:val="24"/>
              </w:rPr>
              <w:t>var</w:t>
            </w:r>
            <w:r w:rsidR="00A400E3">
              <w:rPr>
                <w:sz w:val="24"/>
              </w:rPr>
              <w:t xml:space="preserve"> </w:t>
            </w:r>
            <w:r w:rsidR="008E7690">
              <w:rPr>
                <w:sz w:val="24"/>
              </w:rPr>
              <w:t xml:space="preserve"> uzsākt </w:t>
            </w:r>
            <w:r w:rsidR="00B103A4">
              <w:rPr>
                <w:sz w:val="24"/>
              </w:rPr>
              <w:t xml:space="preserve">bērnu nometnes </w:t>
            </w:r>
            <w:r w:rsidR="008E7690">
              <w:rPr>
                <w:sz w:val="24"/>
              </w:rPr>
              <w:t xml:space="preserve">darbību laika posmā no </w:t>
            </w:r>
            <w:r w:rsidR="00573879">
              <w:rPr>
                <w:sz w:val="24"/>
              </w:rPr>
              <w:t>21.10.2019. līdz 25.10</w:t>
            </w:r>
            <w:r w:rsidR="00230F74">
              <w:rPr>
                <w:sz w:val="24"/>
              </w:rPr>
              <w:t>.2019.</w:t>
            </w:r>
          </w:p>
          <w:p w:rsidR="008E7690" w:rsidRPr="008E7690" w:rsidRDefault="00230F74" w:rsidP="009E120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0875E9">
              <w:rPr>
                <w:sz w:val="24"/>
              </w:rPr>
              <w:t>Veselības inspekcijas atzinums</w:t>
            </w:r>
            <w:r>
              <w:rPr>
                <w:b/>
                <w:sz w:val="24"/>
              </w:rPr>
              <w:t xml:space="preserve"> ir derīgs vienu gadu </w:t>
            </w:r>
            <w:r w:rsidRPr="00133047">
              <w:rPr>
                <w:sz w:val="24"/>
              </w:rPr>
              <w:t xml:space="preserve">no </w:t>
            </w:r>
            <w:r>
              <w:rPr>
                <w:sz w:val="24"/>
              </w:rPr>
              <w:t xml:space="preserve">šī </w:t>
            </w:r>
            <w:r w:rsidRPr="00133047">
              <w:rPr>
                <w:sz w:val="24"/>
              </w:rPr>
              <w:t>atzinuma izsniegšanas datuma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573879">
              <w:rPr>
                <w:sz w:val="24"/>
              </w:rPr>
              <w:t>pašnodarbinātas persona</w:t>
            </w:r>
            <w:r w:rsidR="009E1207">
              <w:rPr>
                <w:sz w:val="24"/>
              </w:rPr>
              <w:t>s Andras Auzas</w:t>
            </w:r>
            <w:r w:rsidR="00573879" w:rsidRPr="00E110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rīkotajām </w:t>
            </w:r>
            <w:r w:rsidR="00573879">
              <w:rPr>
                <w:sz w:val="24"/>
              </w:rPr>
              <w:t xml:space="preserve">dienas </w:t>
            </w:r>
            <w:r>
              <w:rPr>
                <w:sz w:val="24"/>
              </w:rPr>
              <w:t>bērnu nometnēm norādītajās telpās ar m</w:t>
            </w:r>
            <w:r w:rsidR="00573879">
              <w:rPr>
                <w:sz w:val="24"/>
              </w:rPr>
              <w:t>aksimālo dalībnieku skaitu  – 25</w:t>
            </w:r>
            <w:r>
              <w:rPr>
                <w:sz w:val="24"/>
              </w:rPr>
              <w:t xml:space="preserve">, </w:t>
            </w:r>
            <w:r w:rsidRPr="00EA3A7F">
              <w:rPr>
                <w:sz w:val="24"/>
              </w:rPr>
              <w:t>ja objektā nav notikušas</w:t>
            </w:r>
            <w:r w:rsidRPr="00890A80">
              <w:rPr>
                <w:color w:val="666666"/>
                <w:sz w:val="24"/>
              </w:rPr>
              <w:t xml:space="preserve"> </w:t>
            </w:r>
            <w:r w:rsidRPr="00EA3A7F">
              <w:rPr>
                <w:sz w:val="24"/>
              </w:rPr>
              <w:t>izmaiņas, kas var ietekmēt higiēnas prasību ievērošanu.</w:t>
            </w:r>
          </w:p>
        </w:tc>
      </w:tr>
    </w:tbl>
    <w:p w:rsidR="00230F74" w:rsidRDefault="00573879" w:rsidP="00230F74">
      <w:pPr>
        <w:jc w:val="both"/>
        <w:rPr>
          <w:sz w:val="24"/>
        </w:rPr>
      </w:pPr>
      <w:r>
        <w:rPr>
          <w:sz w:val="24"/>
        </w:rPr>
        <w:t>Pielikumā: 10.09</w:t>
      </w:r>
      <w:r w:rsidR="00230F74">
        <w:rPr>
          <w:sz w:val="24"/>
        </w:rPr>
        <w:t>.2019. Objekta higiēniskais novērtējums uz 2 lp.</w:t>
      </w: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230F74">
              <w:rPr>
                <w:sz w:val="24"/>
              </w:rPr>
              <w:t xml:space="preserve"> p.i.</w:t>
            </w:r>
            <w:r w:rsidR="000C3C4A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230F74" w:rsidRPr="00FB0717" w:rsidRDefault="00230F74" w:rsidP="00230F74">
            <w:pPr>
              <w:rPr>
                <w:sz w:val="24"/>
              </w:rPr>
            </w:pPr>
            <w:r>
              <w:rPr>
                <w:sz w:val="24"/>
              </w:rPr>
              <w:t>Irēna Vinograd</w:t>
            </w:r>
            <w:r w:rsidRPr="00FB0717">
              <w:rPr>
                <w:sz w:val="24"/>
              </w:rPr>
              <w:t>ova</w:t>
            </w:r>
            <w:r>
              <w:rPr>
                <w:sz w:val="24"/>
              </w:rPr>
              <w:t xml:space="preserve">, </w:t>
            </w:r>
            <w:r w:rsidRPr="00B52931">
              <w:rPr>
                <w:sz w:val="24"/>
              </w:rPr>
              <w:t>26337237</w:t>
            </w:r>
          </w:p>
          <w:p w:rsidR="00230F74" w:rsidRPr="00754F17" w:rsidRDefault="000630FE" w:rsidP="00230F74">
            <w:pPr>
              <w:rPr>
                <w:sz w:val="24"/>
              </w:rPr>
            </w:pPr>
            <w:hyperlink r:id="rId9" w:history="1">
              <w:r w:rsidR="00230F74" w:rsidRPr="00754F17">
                <w:rPr>
                  <w:rStyle w:val="Hyperlink"/>
                  <w:color w:val="auto"/>
                  <w:sz w:val="24"/>
                  <w:u w:val="none"/>
                </w:rPr>
                <w:t>irena.vinogradova@vi.gov.lv</w:t>
              </w:r>
            </w:hyperlink>
          </w:p>
          <w:p w:rsidR="008870ED" w:rsidRPr="00230F74" w:rsidRDefault="008870ED" w:rsidP="00D22FE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573879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</w:t>
            </w:r>
            <w:r w:rsidR="00573879">
              <w:rPr>
                <w:sz w:val="24"/>
              </w:rPr>
              <w:t>Ieva Blumfelde</w:t>
            </w:r>
          </w:p>
          <w:p w:rsidR="00573879" w:rsidRDefault="00573879" w:rsidP="00D22FE2">
            <w:pPr>
              <w:rPr>
                <w:sz w:val="24"/>
              </w:rPr>
            </w:pPr>
          </w:p>
          <w:p w:rsidR="00573879" w:rsidRDefault="00573879" w:rsidP="00D22FE2">
            <w:pPr>
              <w:rPr>
                <w:sz w:val="24"/>
              </w:rPr>
            </w:pPr>
          </w:p>
          <w:p w:rsidR="00573879" w:rsidRDefault="00573879" w:rsidP="00D22FE2">
            <w:pPr>
              <w:rPr>
                <w:sz w:val="24"/>
              </w:rPr>
            </w:pP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FE" w:rsidRDefault="000630FE">
      <w:r>
        <w:separator/>
      </w:r>
    </w:p>
  </w:endnote>
  <w:endnote w:type="continuationSeparator" w:id="0">
    <w:p w:rsidR="000630FE" w:rsidRDefault="000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81" w:rsidRDefault="00CD0B81" w:rsidP="00CD0B81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CD0B81" w:rsidRDefault="00CD0B81" w:rsidP="001F201E">
    <w:pPr>
      <w:pStyle w:val="Footer"/>
      <w:rPr>
        <w:sz w:val="20"/>
      </w:rPr>
    </w:pPr>
  </w:p>
  <w:p w:rsidR="001F201E" w:rsidRPr="00022614" w:rsidRDefault="001F201E" w:rsidP="001F20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FE" w:rsidRDefault="000630FE">
      <w:r>
        <w:separator/>
      </w:r>
    </w:p>
  </w:footnote>
  <w:footnote w:type="continuationSeparator" w:id="0">
    <w:p w:rsidR="000630FE" w:rsidRDefault="0006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BE74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BE74D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6707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2617F7" w:rsidP="00E77B60">
    <w:pPr>
      <w:pStyle w:val="Header"/>
      <w:jc w:val="center"/>
      <w:rPr>
        <w:sz w:val="20"/>
      </w:rPr>
    </w:pPr>
    <w:r w:rsidRPr="002617F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1621EA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238C2"/>
    <w:rsid w:val="000300EB"/>
    <w:rsid w:val="00034B2F"/>
    <w:rsid w:val="00035D24"/>
    <w:rsid w:val="000418D4"/>
    <w:rsid w:val="00042421"/>
    <w:rsid w:val="00046277"/>
    <w:rsid w:val="00055A75"/>
    <w:rsid w:val="00055C87"/>
    <w:rsid w:val="00056E08"/>
    <w:rsid w:val="000630FE"/>
    <w:rsid w:val="00064EB8"/>
    <w:rsid w:val="0006700B"/>
    <w:rsid w:val="00072492"/>
    <w:rsid w:val="00082050"/>
    <w:rsid w:val="00086B7E"/>
    <w:rsid w:val="000A286B"/>
    <w:rsid w:val="000A2A0F"/>
    <w:rsid w:val="000A4BD0"/>
    <w:rsid w:val="000B38E9"/>
    <w:rsid w:val="000C3C4A"/>
    <w:rsid w:val="000C46D0"/>
    <w:rsid w:val="000E2D02"/>
    <w:rsid w:val="000E41B9"/>
    <w:rsid w:val="000E7375"/>
    <w:rsid w:val="000F5B3F"/>
    <w:rsid w:val="00104812"/>
    <w:rsid w:val="00115CB8"/>
    <w:rsid w:val="00117A85"/>
    <w:rsid w:val="00120046"/>
    <w:rsid w:val="00124D27"/>
    <w:rsid w:val="001415A7"/>
    <w:rsid w:val="001621EA"/>
    <w:rsid w:val="0017077F"/>
    <w:rsid w:val="00170C15"/>
    <w:rsid w:val="00170E6E"/>
    <w:rsid w:val="0017534B"/>
    <w:rsid w:val="00175385"/>
    <w:rsid w:val="001776A8"/>
    <w:rsid w:val="00177D6A"/>
    <w:rsid w:val="00180343"/>
    <w:rsid w:val="001849BB"/>
    <w:rsid w:val="00185E48"/>
    <w:rsid w:val="00186C70"/>
    <w:rsid w:val="001A33E0"/>
    <w:rsid w:val="001B33C1"/>
    <w:rsid w:val="001B5085"/>
    <w:rsid w:val="001C08C5"/>
    <w:rsid w:val="001D3954"/>
    <w:rsid w:val="001E1365"/>
    <w:rsid w:val="001F037A"/>
    <w:rsid w:val="001F201E"/>
    <w:rsid w:val="002017DD"/>
    <w:rsid w:val="00201832"/>
    <w:rsid w:val="0021574C"/>
    <w:rsid w:val="002169C2"/>
    <w:rsid w:val="00222712"/>
    <w:rsid w:val="00230F74"/>
    <w:rsid w:val="00240007"/>
    <w:rsid w:val="00245A59"/>
    <w:rsid w:val="00254A21"/>
    <w:rsid w:val="002617F7"/>
    <w:rsid w:val="00262C1E"/>
    <w:rsid w:val="00267F65"/>
    <w:rsid w:val="00280160"/>
    <w:rsid w:val="00285D97"/>
    <w:rsid w:val="002A3165"/>
    <w:rsid w:val="002B40AB"/>
    <w:rsid w:val="002B6197"/>
    <w:rsid w:val="002D2040"/>
    <w:rsid w:val="002D451E"/>
    <w:rsid w:val="002E10C2"/>
    <w:rsid w:val="002E497B"/>
    <w:rsid w:val="002E50E9"/>
    <w:rsid w:val="002F1A3D"/>
    <w:rsid w:val="002F31D0"/>
    <w:rsid w:val="002F432F"/>
    <w:rsid w:val="00300883"/>
    <w:rsid w:val="003059B5"/>
    <w:rsid w:val="00326F1D"/>
    <w:rsid w:val="00327CF0"/>
    <w:rsid w:val="003371AD"/>
    <w:rsid w:val="003402E2"/>
    <w:rsid w:val="00373506"/>
    <w:rsid w:val="00392428"/>
    <w:rsid w:val="003A01C4"/>
    <w:rsid w:val="003A5FA9"/>
    <w:rsid w:val="003B10E1"/>
    <w:rsid w:val="003C0629"/>
    <w:rsid w:val="003C170A"/>
    <w:rsid w:val="003C2A5A"/>
    <w:rsid w:val="003C3B7A"/>
    <w:rsid w:val="003D12D9"/>
    <w:rsid w:val="003D2620"/>
    <w:rsid w:val="003D3CB4"/>
    <w:rsid w:val="003E72FA"/>
    <w:rsid w:val="00443DA8"/>
    <w:rsid w:val="0045451E"/>
    <w:rsid w:val="004610E8"/>
    <w:rsid w:val="004620F0"/>
    <w:rsid w:val="00463FD4"/>
    <w:rsid w:val="00465EA4"/>
    <w:rsid w:val="00467076"/>
    <w:rsid w:val="00472C6E"/>
    <w:rsid w:val="004749E7"/>
    <w:rsid w:val="004912DE"/>
    <w:rsid w:val="00491CCC"/>
    <w:rsid w:val="004A0F8D"/>
    <w:rsid w:val="004B1FAC"/>
    <w:rsid w:val="004C4FF2"/>
    <w:rsid w:val="004C50BA"/>
    <w:rsid w:val="00530A37"/>
    <w:rsid w:val="005332C4"/>
    <w:rsid w:val="005514D8"/>
    <w:rsid w:val="0056127B"/>
    <w:rsid w:val="00567F04"/>
    <w:rsid w:val="00573879"/>
    <w:rsid w:val="00574B14"/>
    <w:rsid w:val="00584DDE"/>
    <w:rsid w:val="0059251C"/>
    <w:rsid w:val="00596CE1"/>
    <w:rsid w:val="005A1302"/>
    <w:rsid w:val="005A4264"/>
    <w:rsid w:val="005A6353"/>
    <w:rsid w:val="005B0700"/>
    <w:rsid w:val="005B6AAB"/>
    <w:rsid w:val="005C0F10"/>
    <w:rsid w:val="005D4879"/>
    <w:rsid w:val="005F2AE5"/>
    <w:rsid w:val="00603BC3"/>
    <w:rsid w:val="00604AD8"/>
    <w:rsid w:val="00606BE6"/>
    <w:rsid w:val="00617F42"/>
    <w:rsid w:val="00625A9A"/>
    <w:rsid w:val="00627CC4"/>
    <w:rsid w:val="00637D99"/>
    <w:rsid w:val="00652201"/>
    <w:rsid w:val="00652EBB"/>
    <w:rsid w:val="00661900"/>
    <w:rsid w:val="00673169"/>
    <w:rsid w:val="0068137B"/>
    <w:rsid w:val="006853AB"/>
    <w:rsid w:val="006A596F"/>
    <w:rsid w:val="006A66D9"/>
    <w:rsid w:val="006B163A"/>
    <w:rsid w:val="006B2204"/>
    <w:rsid w:val="006B33A9"/>
    <w:rsid w:val="006C5001"/>
    <w:rsid w:val="006D43A1"/>
    <w:rsid w:val="006D5615"/>
    <w:rsid w:val="006E3CD8"/>
    <w:rsid w:val="006E6A65"/>
    <w:rsid w:val="006F1DB2"/>
    <w:rsid w:val="00710429"/>
    <w:rsid w:val="007162E0"/>
    <w:rsid w:val="00717118"/>
    <w:rsid w:val="00724912"/>
    <w:rsid w:val="007472DF"/>
    <w:rsid w:val="00754F17"/>
    <w:rsid w:val="007577CA"/>
    <w:rsid w:val="0076122D"/>
    <w:rsid w:val="00761C42"/>
    <w:rsid w:val="00761EB0"/>
    <w:rsid w:val="00777591"/>
    <w:rsid w:val="00782B6A"/>
    <w:rsid w:val="007952D0"/>
    <w:rsid w:val="00795EF6"/>
    <w:rsid w:val="007A2484"/>
    <w:rsid w:val="007B147E"/>
    <w:rsid w:val="007B5D5A"/>
    <w:rsid w:val="007C262C"/>
    <w:rsid w:val="007C34DA"/>
    <w:rsid w:val="007C5F26"/>
    <w:rsid w:val="007C7E44"/>
    <w:rsid w:val="007D3FF6"/>
    <w:rsid w:val="007E1292"/>
    <w:rsid w:val="00806C58"/>
    <w:rsid w:val="008105E4"/>
    <w:rsid w:val="00810FA9"/>
    <w:rsid w:val="0082676D"/>
    <w:rsid w:val="00834428"/>
    <w:rsid w:val="008355A6"/>
    <w:rsid w:val="008366EF"/>
    <w:rsid w:val="00844EE7"/>
    <w:rsid w:val="00856BD7"/>
    <w:rsid w:val="00872DDD"/>
    <w:rsid w:val="008741D9"/>
    <w:rsid w:val="008870ED"/>
    <w:rsid w:val="008A3DA7"/>
    <w:rsid w:val="008B1944"/>
    <w:rsid w:val="008C06D3"/>
    <w:rsid w:val="008C4E13"/>
    <w:rsid w:val="008D0063"/>
    <w:rsid w:val="008D1487"/>
    <w:rsid w:val="008E4A18"/>
    <w:rsid w:val="008E7690"/>
    <w:rsid w:val="008E7BC2"/>
    <w:rsid w:val="008F66A3"/>
    <w:rsid w:val="00900669"/>
    <w:rsid w:val="009070D0"/>
    <w:rsid w:val="00911A26"/>
    <w:rsid w:val="009313A7"/>
    <w:rsid w:val="00931988"/>
    <w:rsid w:val="0094500A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7C33"/>
    <w:rsid w:val="00995A1B"/>
    <w:rsid w:val="009A0764"/>
    <w:rsid w:val="009B7480"/>
    <w:rsid w:val="009C1120"/>
    <w:rsid w:val="009C7C74"/>
    <w:rsid w:val="009E1207"/>
    <w:rsid w:val="009E167F"/>
    <w:rsid w:val="009E47A7"/>
    <w:rsid w:val="009F3600"/>
    <w:rsid w:val="009F7C1B"/>
    <w:rsid w:val="00A02B48"/>
    <w:rsid w:val="00A06353"/>
    <w:rsid w:val="00A13646"/>
    <w:rsid w:val="00A1539A"/>
    <w:rsid w:val="00A15CD9"/>
    <w:rsid w:val="00A26FE5"/>
    <w:rsid w:val="00A400E3"/>
    <w:rsid w:val="00A51A91"/>
    <w:rsid w:val="00A71A45"/>
    <w:rsid w:val="00A859CA"/>
    <w:rsid w:val="00A93E38"/>
    <w:rsid w:val="00AB6FBD"/>
    <w:rsid w:val="00AC7F41"/>
    <w:rsid w:val="00AD5E3D"/>
    <w:rsid w:val="00AE06D7"/>
    <w:rsid w:val="00AF30B2"/>
    <w:rsid w:val="00B0096B"/>
    <w:rsid w:val="00B05992"/>
    <w:rsid w:val="00B05BEC"/>
    <w:rsid w:val="00B069F7"/>
    <w:rsid w:val="00B103A4"/>
    <w:rsid w:val="00B12648"/>
    <w:rsid w:val="00B1452F"/>
    <w:rsid w:val="00B51419"/>
    <w:rsid w:val="00B52369"/>
    <w:rsid w:val="00B61D2F"/>
    <w:rsid w:val="00B65F5C"/>
    <w:rsid w:val="00B82701"/>
    <w:rsid w:val="00B85EFD"/>
    <w:rsid w:val="00B935EF"/>
    <w:rsid w:val="00B9550D"/>
    <w:rsid w:val="00B95D12"/>
    <w:rsid w:val="00BC31EE"/>
    <w:rsid w:val="00BC32FF"/>
    <w:rsid w:val="00BC67F6"/>
    <w:rsid w:val="00BC7590"/>
    <w:rsid w:val="00BD4309"/>
    <w:rsid w:val="00BD5879"/>
    <w:rsid w:val="00BD7A0D"/>
    <w:rsid w:val="00BE2A2D"/>
    <w:rsid w:val="00BE5390"/>
    <w:rsid w:val="00BE5727"/>
    <w:rsid w:val="00BE74D0"/>
    <w:rsid w:val="00BF195D"/>
    <w:rsid w:val="00BF20F8"/>
    <w:rsid w:val="00C274B1"/>
    <w:rsid w:val="00C424DA"/>
    <w:rsid w:val="00C42B35"/>
    <w:rsid w:val="00C55AB8"/>
    <w:rsid w:val="00C55F93"/>
    <w:rsid w:val="00C64494"/>
    <w:rsid w:val="00C70D2F"/>
    <w:rsid w:val="00C7219E"/>
    <w:rsid w:val="00C74711"/>
    <w:rsid w:val="00C81A9E"/>
    <w:rsid w:val="00C92DCB"/>
    <w:rsid w:val="00C96C06"/>
    <w:rsid w:val="00CA270F"/>
    <w:rsid w:val="00CB17F9"/>
    <w:rsid w:val="00CB1E1C"/>
    <w:rsid w:val="00CB48F4"/>
    <w:rsid w:val="00CB75AF"/>
    <w:rsid w:val="00CC1AE6"/>
    <w:rsid w:val="00CC743A"/>
    <w:rsid w:val="00CD0B81"/>
    <w:rsid w:val="00CD79CE"/>
    <w:rsid w:val="00CD7DA6"/>
    <w:rsid w:val="00CF0C17"/>
    <w:rsid w:val="00D03C1D"/>
    <w:rsid w:val="00D1528A"/>
    <w:rsid w:val="00D20B94"/>
    <w:rsid w:val="00D25B44"/>
    <w:rsid w:val="00D2618D"/>
    <w:rsid w:val="00D3465C"/>
    <w:rsid w:val="00D51F1D"/>
    <w:rsid w:val="00D533C9"/>
    <w:rsid w:val="00D56098"/>
    <w:rsid w:val="00D564B5"/>
    <w:rsid w:val="00D60FF1"/>
    <w:rsid w:val="00D67511"/>
    <w:rsid w:val="00D7017A"/>
    <w:rsid w:val="00D7051D"/>
    <w:rsid w:val="00D71A5E"/>
    <w:rsid w:val="00D75C42"/>
    <w:rsid w:val="00D80DA0"/>
    <w:rsid w:val="00D8471D"/>
    <w:rsid w:val="00D84ADB"/>
    <w:rsid w:val="00DA6C2B"/>
    <w:rsid w:val="00DB0EA0"/>
    <w:rsid w:val="00DB27DE"/>
    <w:rsid w:val="00DB6B34"/>
    <w:rsid w:val="00DB74BC"/>
    <w:rsid w:val="00DC7539"/>
    <w:rsid w:val="00DE79E3"/>
    <w:rsid w:val="00DF208A"/>
    <w:rsid w:val="00DF4D57"/>
    <w:rsid w:val="00E02E92"/>
    <w:rsid w:val="00E20522"/>
    <w:rsid w:val="00E42E7E"/>
    <w:rsid w:val="00E43B7B"/>
    <w:rsid w:val="00E5483B"/>
    <w:rsid w:val="00E608D8"/>
    <w:rsid w:val="00E647FD"/>
    <w:rsid w:val="00E65481"/>
    <w:rsid w:val="00E66AC6"/>
    <w:rsid w:val="00E77B60"/>
    <w:rsid w:val="00E90474"/>
    <w:rsid w:val="00EB1C80"/>
    <w:rsid w:val="00ED1F16"/>
    <w:rsid w:val="00ED35D1"/>
    <w:rsid w:val="00EE1E96"/>
    <w:rsid w:val="00EE2003"/>
    <w:rsid w:val="00EE481C"/>
    <w:rsid w:val="00EF308A"/>
    <w:rsid w:val="00EF4965"/>
    <w:rsid w:val="00F002E8"/>
    <w:rsid w:val="00F00425"/>
    <w:rsid w:val="00F0250F"/>
    <w:rsid w:val="00F11610"/>
    <w:rsid w:val="00F17E13"/>
    <w:rsid w:val="00F2308D"/>
    <w:rsid w:val="00F243D9"/>
    <w:rsid w:val="00F261AF"/>
    <w:rsid w:val="00F3387E"/>
    <w:rsid w:val="00F653F8"/>
    <w:rsid w:val="00F70D34"/>
    <w:rsid w:val="00F84018"/>
    <w:rsid w:val="00F85F90"/>
    <w:rsid w:val="00FA05DD"/>
    <w:rsid w:val="00FA46B4"/>
    <w:rsid w:val="00FA4975"/>
    <w:rsid w:val="00FA6C58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vinogradov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1BDEC-2196-4D6C-8BDF-0346C91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AAuza</cp:lastModifiedBy>
  <cp:revision>2</cp:revision>
  <cp:lastPrinted>2019-09-10T10:03:00Z</cp:lastPrinted>
  <dcterms:created xsi:type="dcterms:W3CDTF">2019-09-11T06:06:00Z</dcterms:created>
  <dcterms:modified xsi:type="dcterms:W3CDTF">2019-09-11T06:06:00Z</dcterms:modified>
</cp:coreProperties>
</file>