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Ind w:w="108" w:type="dxa"/>
        <w:tblLayout w:type="fixed"/>
        <w:tblLook w:val="04A0" w:firstRow="1" w:lastRow="0" w:firstColumn="1" w:lastColumn="0" w:noHBand="0" w:noVBand="1"/>
      </w:tblPr>
      <w:tblGrid>
        <w:gridCol w:w="9360"/>
      </w:tblGrid>
      <w:tr w:rsidR="00BC049A" w:rsidTr="00AE3907">
        <w:trPr>
          <w:trHeight w:val="80"/>
        </w:trPr>
        <w:tc>
          <w:tcPr>
            <w:tcW w:w="9356" w:type="dxa"/>
            <w:hideMark/>
          </w:tcPr>
          <w:p w:rsidR="00934AFC" w:rsidRDefault="00CA729B" w:rsidP="00B80596">
            <w:pPr>
              <w:pStyle w:val="H4"/>
              <w:spacing w:after="0"/>
              <w:outlineLvl w:val="9"/>
              <w:rPr>
                <w:b w:val="0"/>
                <w:sz w:val="24"/>
              </w:rPr>
            </w:pPr>
            <w:r>
              <w:rPr>
                <w:b w:val="0"/>
                <w:sz w:val="24"/>
              </w:rPr>
              <w:t>Rīgā</w:t>
            </w:r>
          </w:p>
        </w:tc>
      </w:tr>
    </w:tbl>
    <w:p w:rsidR="00934AFC" w:rsidRDefault="00934AFC" w:rsidP="00934AFC">
      <w:pPr>
        <w:rPr>
          <w:sz w:val="24"/>
          <w:lang w:val="lv-LV"/>
        </w:rPr>
      </w:pPr>
    </w:p>
    <w:tbl>
      <w:tblPr>
        <w:tblW w:w="0" w:type="auto"/>
        <w:tblInd w:w="108" w:type="dxa"/>
        <w:tblLook w:val="04A0" w:firstRow="1" w:lastRow="0" w:firstColumn="1" w:lastColumn="0" w:noHBand="0" w:noVBand="1"/>
      </w:tblPr>
      <w:tblGrid>
        <w:gridCol w:w="1043"/>
        <w:gridCol w:w="1848"/>
        <w:gridCol w:w="582"/>
        <w:gridCol w:w="3156"/>
      </w:tblGrid>
      <w:tr w:rsidR="00BC049A" w:rsidTr="00992076">
        <w:tc>
          <w:tcPr>
            <w:tcW w:w="2891" w:type="dxa"/>
            <w:gridSpan w:val="2"/>
            <w:tcBorders>
              <w:top w:val="nil"/>
              <w:left w:val="nil"/>
              <w:bottom w:val="single" w:sz="4" w:space="0" w:color="auto"/>
              <w:right w:val="nil"/>
            </w:tcBorders>
            <w:vAlign w:val="bottom"/>
          </w:tcPr>
          <w:p w:rsidR="00934AFC" w:rsidRDefault="00CA729B" w:rsidP="00AE3907">
            <w:pPr>
              <w:jc w:val="center"/>
              <w:rPr>
                <w:bCs/>
                <w:sz w:val="24"/>
                <w:lang w:val="lv-LV"/>
              </w:rPr>
            </w:pPr>
            <w:r w:rsidRPr="00A14E17">
              <w:rPr>
                <w:bCs/>
                <w:noProof/>
                <w:sz w:val="24"/>
                <w:lang w:val="lv-LV"/>
              </w:rPr>
              <w:t>05.05.2026</w:t>
            </w:r>
          </w:p>
        </w:tc>
        <w:tc>
          <w:tcPr>
            <w:tcW w:w="582" w:type="dxa"/>
            <w:vAlign w:val="bottom"/>
            <w:hideMark/>
          </w:tcPr>
          <w:p w:rsidR="00934AFC" w:rsidRDefault="00CA729B" w:rsidP="00AE3907">
            <w:pPr>
              <w:jc w:val="center"/>
              <w:rPr>
                <w:bCs/>
                <w:sz w:val="24"/>
                <w:lang w:val="lv-LV"/>
              </w:rPr>
            </w:pPr>
            <w:r>
              <w:rPr>
                <w:bCs/>
                <w:sz w:val="24"/>
                <w:lang w:val="lv-LV"/>
              </w:rPr>
              <w:t>Nr.</w:t>
            </w:r>
          </w:p>
        </w:tc>
        <w:tc>
          <w:tcPr>
            <w:tcW w:w="3156" w:type="dxa"/>
            <w:tcBorders>
              <w:top w:val="nil"/>
              <w:left w:val="nil"/>
              <w:bottom w:val="single" w:sz="4" w:space="0" w:color="auto"/>
              <w:right w:val="nil"/>
            </w:tcBorders>
            <w:vAlign w:val="bottom"/>
          </w:tcPr>
          <w:p w:rsidR="00934AFC" w:rsidRDefault="00CA729B" w:rsidP="00AE3907">
            <w:pPr>
              <w:rPr>
                <w:bCs/>
                <w:sz w:val="24"/>
                <w:lang w:val="lv-LV"/>
              </w:rPr>
            </w:pPr>
            <w:r w:rsidRPr="00A14E17">
              <w:rPr>
                <w:bCs/>
                <w:noProof/>
                <w:sz w:val="24"/>
                <w:lang w:val="lv-LV"/>
              </w:rPr>
              <w:t>1.7.5.-8./4320</w:t>
            </w:r>
          </w:p>
        </w:tc>
      </w:tr>
      <w:tr w:rsidR="00BC049A" w:rsidTr="00992076">
        <w:tc>
          <w:tcPr>
            <w:tcW w:w="6629" w:type="dxa"/>
            <w:gridSpan w:val="4"/>
            <w:vAlign w:val="bottom"/>
          </w:tcPr>
          <w:p w:rsidR="00934AFC" w:rsidRDefault="00934AFC" w:rsidP="00AE3907">
            <w:pPr>
              <w:jc w:val="center"/>
              <w:rPr>
                <w:bCs/>
                <w:sz w:val="16"/>
                <w:szCs w:val="16"/>
                <w:lang w:val="lv-LV"/>
              </w:rPr>
            </w:pPr>
          </w:p>
        </w:tc>
      </w:tr>
      <w:tr w:rsidR="00BC049A" w:rsidTr="00992076">
        <w:tc>
          <w:tcPr>
            <w:tcW w:w="1043" w:type="dxa"/>
            <w:vAlign w:val="bottom"/>
            <w:hideMark/>
          </w:tcPr>
          <w:p w:rsidR="00992076" w:rsidRDefault="00CA729B" w:rsidP="00992076">
            <w:pPr>
              <w:jc w:val="center"/>
              <w:rPr>
                <w:bCs/>
                <w:sz w:val="24"/>
                <w:lang w:val="lv-LV"/>
              </w:rPr>
            </w:pPr>
            <w:r>
              <w:rPr>
                <w:bCs/>
                <w:sz w:val="24"/>
                <w:lang w:val="lv-LV"/>
              </w:rPr>
              <w:t>Uz</w:t>
            </w:r>
          </w:p>
        </w:tc>
        <w:tc>
          <w:tcPr>
            <w:tcW w:w="1848" w:type="dxa"/>
            <w:tcBorders>
              <w:top w:val="nil"/>
              <w:left w:val="nil"/>
              <w:bottom w:val="single" w:sz="4" w:space="0" w:color="auto"/>
              <w:right w:val="nil"/>
            </w:tcBorders>
            <w:vAlign w:val="bottom"/>
          </w:tcPr>
          <w:p w:rsidR="00992076" w:rsidRDefault="00CA729B" w:rsidP="00992076">
            <w:pPr>
              <w:jc w:val="center"/>
              <w:rPr>
                <w:bCs/>
                <w:sz w:val="24"/>
                <w:lang w:val="lv-LV"/>
              </w:rPr>
            </w:pPr>
            <w:r>
              <w:rPr>
                <w:bCs/>
                <w:noProof/>
                <w:sz w:val="24"/>
                <w:lang w:val="lv-LV"/>
              </w:rPr>
              <w:t>30</w:t>
            </w:r>
            <w:r w:rsidR="0018702C">
              <w:rPr>
                <w:bCs/>
                <w:noProof/>
                <w:sz w:val="24"/>
                <w:lang w:val="lv-LV"/>
              </w:rPr>
              <w:t>.04.2026</w:t>
            </w:r>
            <w:r w:rsidR="00570EDC">
              <w:rPr>
                <w:bCs/>
                <w:noProof/>
                <w:sz w:val="24"/>
                <w:lang w:val="lv-LV"/>
              </w:rPr>
              <w:t>.</w:t>
            </w:r>
          </w:p>
        </w:tc>
        <w:tc>
          <w:tcPr>
            <w:tcW w:w="582" w:type="dxa"/>
            <w:vAlign w:val="bottom"/>
            <w:hideMark/>
          </w:tcPr>
          <w:p w:rsidR="00992076" w:rsidRDefault="00CA729B" w:rsidP="00992076">
            <w:pPr>
              <w:jc w:val="center"/>
              <w:rPr>
                <w:bCs/>
                <w:sz w:val="24"/>
                <w:lang w:val="lv-LV"/>
              </w:rPr>
            </w:pPr>
            <w:r>
              <w:rPr>
                <w:bCs/>
                <w:sz w:val="24"/>
                <w:lang w:val="lv-LV"/>
              </w:rPr>
              <w:t>Nr.</w:t>
            </w:r>
          </w:p>
        </w:tc>
        <w:tc>
          <w:tcPr>
            <w:tcW w:w="3156" w:type="dxa"/>
            <w:tcBorders>
              <w:top w:val="nil"/>
              <w:left w:val="nil"/>
              <w:bottom w:val="single" w:sz="4" w:space="0" w:color="auto"/>
              <w:right w:val="nil"/>
            </w:tcBorders>
            <w:vAlign w:val="bottom"/>
          </w:tcPr>
          <w:p w:rsidR="00992076" w:rsidRDefault="00992076" w:rsidP="00992076">
            <w:pPr>
              <w:rPr>
                <w:bCs/>
                <w:sz w:val="24"/>
                <w:lang w:val="lv-LV"/>
              </w:rPr>
            </w:pPr>
          </w:p>
        </w:tc>
      </w:tr>
    </w:tbl>
    <w:p w:rsidR="00DA07B6" w:rsidRDefault="00DA07B6" w:rsidP="00DA07B6">
      <w:pPr>
        <w:rPr>
          <w:sz w:val="24"/>
          <w:lang w:val="lv-LV"/>
        </w:rPr>
      </w:pPr>
    </w:p>
    <w:p w:rsidR="00CB54CC" w:rsidRDefault="00CB54CC" w:rsidP="00DA07B6">
      <w:pPr>
        <w:rPr>
          <w:sz w:val="24"/>
          <w:lang w:val="lv-LV"/>
        </w:rPr>
      </w:pPr>
    </w:p>
    <w:tbl>
      <w:tblPr>
        <w:tblW w:w="13898" w:type="dxa"/>
        <w:tblInd w:w="108" w:type="dxa"/>
        <w:tblLook w:val="04A0" w:firstRow="1" w:lastRow="0" w:firstColumn="1" w:lastColumn="0" w:noHBand="0" w:noVBand="1"/>
      </w:tblPr>
      <w:tblGrid>
        <w:gridCol w:w="1178"/>
        <w:gridCol w:w="3850"/>
        <w:gridCol w:w="4435"/>
        <w:gridCol w:w="4435"/>
      </w:tblGrid>
      <w:tr w:rsidR="00BC049A" w:rsidTr="00436ED1">
        <w:tc>
          <w:tcPr>
            <w:tcW w:w="1178" w:type="dxa"/>
            <w:vAlign w:val="bottom"/>
            <w:hideMark/>
          </w:tcPr>
          <w:p w:rsidR="00FA4E1F" w:rsidRDefault="00FA4E1F" w:rsidP="00FA4E1F">
            <w:pPr>
              <w:rPr>
                <w:lang w:val="lv-LV"/>
              </w:rPr>
            </w:pPr>
          </w:p>
        </w:tc>
        <w:tc>
          <w:tcPr>
            <w:tcW w:w="3850" w:type="dxa"/>
            <w:vAlign w:val="bottom"/>
            <w:hideMark/>
          </w:tcPr>
          <w:p w:rsidR="00FA4E1F" w:rsidRDefault="00FA4E1F" w:rsidP="00FA4E1F">
            <w:pPr>
              <w:rPr>
                <w:lang w:val="lv-LV"/>
              </w:rPr>
            </w:pPr>
          </w:p>
        </w:tc>
        <w:tc>
          <w:tcPr>
            <w:tcW w:w="4435" w:type="dxa"/>
            <w:vAlign w:val="bottom"/>
          </w:tcPr>
          <w:p w:rsidR="00AD6DB1" w:rsidRDefault="00CA729B" w:rsidP="00850FAD">
            <w:pPr>
              <w:rPr>
                <w:b/>
                <w:bCs/>
                <w:sz w:val="24"/>
              </w:rPr>
            </w:pPr>
            <w:r w:rsidRPr="00AD6DB1">
              <w:rPr>
                <w:b/>
                <w:bCs/>
                <w:sz w:val="24"/>
              </w:rPr>
              <w:t>Olaines novada pašvaldība</w:t>
            </w:r>
            <w:r>
              <w:rPr>
                <w:b/>
                <w:bCs/>
                <w:sz w:val="24"/>
              </w:rPr>
              <w:t>i</w:t>
            </w:r>
          </w:p>
          <w:p w:rsidR="00B1330D" w:rsidRPr="00B1330D" w:rsidRDefault="00CA729B" w:rsidP="00850FAD">
            <w:pPr>
              <w:rPr>
                <w:b/>
                <w:bCs/>
                <w:color w:val="362B36"/>
                <w:sz w:val="24"/>
                <w:shd w:val="clear" w:color="auto" w:fill="F2F5F7"/>
              </w:rPr>
            </w:pPr>
            <w:r w:rsidRPr="00AD6DB1">
              <w:rPr>
                <w:sz w:val="24"/>
              </w:rPr>
              <w:t>kristinem@olaine.lv</w:t>
            </w:r>
            <w:bookmarkStart w:id="0" w:name="_GoBack"/>
            <w:bookmarkEnd w:id="0"/>
          </w:p>
        </w:tc>
        <w:tc>
          <w:tcPr>
            <w:tcW w:w="4435" w:type="dxa"/>
            <w:vAlign w:val="bottom"/>
            <w:hideMark/>
          </w:tcPr>
          <w:p w:rsidR="00FA4E1F" w:rsidRPr="00244C9E" w:rsidRDefault="00CA729B" w:rsidP="00FA4E1F">
            <w:pPr>
              <w:jc w:val="right"/>
              <w:rPr>
                <w:b/>
                <w:bCs/>
                <w:sz w:val="24"/>
                <w:lang w:val="lv-LV"/>
              </w:rPr>
            </w:pPr>
            <w:r w:rsidRPr="00244C9E">
              <w:rPr>
                <w:b/>
                <w:bCs/>
                <w:color w:val="362B36"/>
                <w:sz w:val="24"/>
                <w:shd w:val="clear" w:color="auto" w:fill="F2F5F7"/>
              </w:rPr>
              <w:t>}}</w:t>
            </w:r>
          </w:p>
        </w:tc>
      </w:tr>
      <w:tr w:rsidR="00BC049A" w:rsidTr="00436ED1">
        <w:tc>
          <w:tcPr>
            <w:tcW w:w="5028" w:type="dxa"/>
            <w:gridSpan w:val="2"/>
            <w:vAlign w:val="bottom"/>
          </w:tcPr>
          <w:p w:rsidR="00FA4E1F" w:rsidRDefault="00FA4E1F" w:rsidP="00FA4E1F">
            <w:pPr>
              <w:rPr>
                <w:sz w:val="24"/>
                <w:lang w:val="lv-LV"/>
              </w:rPr>
            </w:pPr>
          </w:p>
        </w:tc>
        <w:tc>
          <w:tcPr>
            <w:tcW w:w="4435" w:type="dxa"/>
            <w:vAlign w:val="bottom"/>
            <w:hideMark/>
          </w:tcPr>
          <w:p w:rsidR="00FA4E1F" w:rsidRDefault="00FA4E1F" w:rsidP="00AF6883">
            <w:pPr>
              <w:rPr>
                <w:sz w:val="24"/>
                <w:lang w:val="lv-LV"/>
              </w:rPr>
            </w:pPr>
          </w:p>
        </w:tc>
        <w:tc>
          <w:tcPr>
            <w:tcW w:w="4435" w:type="dxa"/>
            <w:vAlign w:val="bottom"/>
          </w:tcPr>
          <w:p w:rsidR="00FA4E1F" w:rsidRDefault="00FA4E1F" w:rsidP="00FA4E1F">
            <w:pPr>
              <w:rPr>
                <w:sz w:val="24"/>
                <w:szCs w:val="28"/>
                <w:lang w:val="lv-LV"/>
              </w:rPr>
            </w:pPr>
          </w:p>
          <w:p w:rsidR="00FA4E1F" w:rsidRDefault="00FA4E1F" w:rsidP="00FA4E1F">
            <w:pPr>
              <w:jc w:val="right"/>
              <w:rPr>
                <w:sz w:val="24"/>
                <w:lang w:val="lv-LV"/>
              </w:rPr>
            </w:pPr>
          </w:p>
        </w:tc>
      </w:tr>
    </w:tbl>
    <w:p w:rsidR="00934AFC" w:rsidRDefault="00934AFC" w:rsidP="00934AFC">
      <w:pPr>
        <w:tabs>
          <w:tab w:val="left" w:pos="3825"/>
        </w:tabs>
        <w:rPr>
          <w:sz w:val="24"/>
          <w:lang w:val="lv-LV"/>
        </w:rPr>
      </w:pPr>
    </w:p>
    <w:tbl>
      <w:tblPr>
        <w:tblW w:w="9360" w:type="dxa"/>
        <w:tblInd w:w="108" w:type="dxa"/>
        <w:tblLayout w:type="fixed"/>
        <w:tblLook w:val="04A0" w:firstRow="1" w:lastRow="0" w:firstColumn="1" w:lastColumn="0" w:noHBand="0" w:noVBand="1"/>
      </w:tblPr>
      <w:tblGrid>
        <w:gridCol w:w="9360"/>
      </w:tblGrid>
      <w:tr w:rsidR="00BC049A" w:rsidTr="00AE3907">
        <w:tc>
          <w:tcPr>
            <w:tcW w:w="9356" w:type="dxa"/>
            <w:hideMark/>
          </w:tcPr>
          <w:p w:rsidR="00934AFC" w:rsidRPr="007C64B1" w:rsidRDefault="00CA729B" w:rsidP="00AE3907">
            <w:pPr>
              <w:tabs>
                <w:tab w:val="left" w:pos="5415"/>
              </w:tabs>
              <w:rPr>
                <w:b/>
                <w:bCs/>
                <w:color w:val="000000"/>
                <w:sz w:val="24"/>
                <w:lang w:val="lv-LV"/>
              </w:rPr>
            </w:pPr>
            <w:r>
              <w:rPr>
                <w:b/>
                <w:noProof/>
                <w:sz w:val="24"/>
                <w:lang w:val="lv-LV"/>
              </w:rPr>
              <w:t>Par atzinumu bērnu nometnei</w:t>
            </w:r>
            <w:r w:rsidRPr="007C64B1">
              <w:rPr>
                <w:b/>
                <w:bCs/>
                <w:sz w:val="24"/>
                <w:lang w:val="lv-LV"/>
              </w:rPr>
              <w:tab/>
            </w:r>
          </w:p>
        </w:tc>
      </w:tr>
    </w:tbl>
    <w:p w:rsidR="00934AFC" w:rsidRDefault="00934AFC" w:rsidP="00934AFC">
      <w:pPr>
        <w:rPr>
          <w:sz w:val="24"/>
          <w:lang w:val="lv-LV"/>
        </w:rPr>
      </w:pPr>
    </w:p>
    <w:p w:rsidR="00824709" w:rsidRPr="00D03F54" w:rsidRDefault="00CA729B" w:rsidP="009D02E2">
      <w:pPr>
        <w:ind w:firstLine="284"/>
        <w:jc w:val="both"/>
        <w:rPr>
          <w:sz w:val="24"/>
          <w:lang w:val="lv-LV"/>
        </w:rPr>
      </w:pPr>
      <w:r w:rsidRPr="00D03F54">
        <w:rPr>
          <w:sz w:val="24"/>
          <w:lang w:val="lv-LV"/>
        </w:rPr>
        <w:t xml:space="preserve">Veselības inspekcijas Sabiedrības veselības departamenta Higiēnas novērtēšanas nodaļa (turpmāk – Inspekcija) ir saņēmusi un izskatījusi </w:t>
      </w:r>
      <w:r w:rsidR="00AD6DB1" w:rsidRPr="00AD6DB1">
        <w:rPr>
          <w:sz w:val="24"/>
          <w:lang w:val="lv-LV"/>
        </w:rPr>
        <w:t>Olaines novada pašvaldība</w:t>
      </w:r>
      <w:r w:rsidR="00AD6DB1">
        <w:rPr>
          <w:sz w:val="24"/>
          <w:lang w:val="lv-LV"/>
        </w:rPr>
        <w:t>s 30</w:t>
      </w:r>
      <w:r w:rsidR="0018702C">
        <w:rPr>
          <w:sz w:val="24"/>
          <w:lang w:val="lv-LV"/>
        </w:rPr>
        <w:t>.04</w:t>
      </w:r>
      <w:r>
        <w:rPr>
          <w:sz w:val="24"/>
          <w:lang w:val="lv-LV"/>
        </w:rPr>
        <w:t>.2026</w:t>
      </w:r>
      <w:r w:rsidRPr="00D03F54">
        <w:rPr>
          <w:sz w:val="24"/>
          <w:lang w:val="lv-LV"/>
        </w:rPr>
        <w:t>. iesniegumu (reģistrēt</w:t>
      </w:r>
      <w:r w:rsidR="00AD6DB1">
        <w:rPr>
          <w:sz w:val="24"/>
          <w:lang w:val="lv-LV"/>
        </w:rPr>
        <w:t>s</w:t>
      </w:r>
      <w:r w:rsidRPr="00D03F54">
        <w:rPr>
          <w:sz w:val="24"/>
          <w:lang w:val="lv-LV"/>
        </w:rPr>
        <w:t xml:space="preserve"> Inspekcijas dokumentu vadības sistēmā ar Nr. </w:t>
      </w:r>
      <w:r w:rsidR="00AD6DB1">
        <w:rPr>
          <w:sz w:val="24"/>
          <w:lang w:val="lv-LV"/>
        </w:rPr>
        <w:t>15098</w:t>
      </w:r>
      <w:r w:rsidRPr="00D03F54">
        <w:rPr>
          <w:sz w:val="24"/>
          <w:lang w:val="lv-LV"/>
        </w:rPr>
        <w:t xml:space="preserve">)  par atzinumu bērnu dienas nometnei </w:t>
      </w:r>
      <w:r w:rsidRPr="00B675AE">
        <w:rPr>
          <w:sz w:val="24"/>
          <w:lang w:val="lv-LV"/>
        </w:rPr>
        <w:t>“</w:t>
      </w:r>
      <w:r w:rsidR="00AD6DB1" w:rsidRPr="00AD6DB1">
        <w:rPr>
          <w:sz w:val="24"/>
          <w:lang w:val="lv-LV"/>
        </w:rPr>
        <w:t xml:space="preserve">Eko nometne </w:t>
      </w:r>
      <w:r w:rsidR="00AD6DB1">
        <w:rPr>
          <w:sz w:val="24"/>
          <w:lang w:val="lv-LV"/>
        </w:rPr>
        <w:t>“</w:t>
      </w:r>
      <w:r w:rsidR="00AD6DB1" w:rsidRPr="00AD6DB1">
        <w:rPr>
          <w:sz w:val="24"/>
          <w:lang w:val="lv-LV"/>
        </w:rPr>
        <w:t>Varavīksne</w:t>
      </w:r>
      <w:r w:rsidR="00AD6DB1">
        <w:rPr>
          <w:sz w:val="24"/>
          <w:lang w:val="lv-LV"/>
        </w:rPr>
        <w:t>”</w:t>
      </w:r>
      <w:r w:rsidRPr="00B675AE">
        <w:rPr>
          <w:sz w:val="24"/>
          <w:lang w:val="lv-LV"/>
        </w:rPr>
        <w:t>”</w:t>
      </w:r>
      <w:r w:rsidRPr="00D03F54">
        <w:rPr>
          <w:sz w:val="24"/>
          <w:lang w:val="lv-LV"/>
        </w:rPr>
        <w:t xml:space="preserve"> </w:t>
      </w:r>
      <w:r w:rsidR="00AD6DB1" w:rsidRPr="00AD6DB1">
        <w:rPr>
          <w:sz w:val="24"/>
          <w:lang w:val="lv-LV"/>
        </w:rPr>
        <w:t>Skolas iel</w:t>
      </w:r>
      <w:r w:rsidR="00AD6DB1">
        <w:rPr>
          <w:sz w:val="24"/>
          <w:lang w:val="lv-LV"/>
        </w:rPr>
        <w:t>ā</w:t>
      </w:r>
      <w:r w:rsidR="00AD6DB1" w:rsidRPr="00AD6DB1">
        <w:rPr>
          <w:sz w:val="24"/>
          <w:lang w:val="lv-LV"/>
        </w:rPr>
        <w:t xml:space="preserve"> 1, Olain</w:t>
      </w:r>
      <w:r w:rsidR="00AD6DB1">
        <w:rPr>
          <w:sz w:val="24"/>
          <w:lang w:val="lv-LV"/>
        </w:rPr>
        <w:t>ē</w:t>
      </w:r>
      <w:r>
        <w:rPr>
          <w:sz w:val="24"/>
          <w:lang w:val="lv-LV"/>
        </w:rPr>
        <w:t xml:space="preserve">, </w:t>
      </w:r>
      <w:r w:rsidR="00AD6DB1" w:rsidRPr="00AD6DB1">
        <w:rPr>
          <w:sz w:val="24"/>
          <w:lang w:val="lv-LV"/>
        </w:rPr>
        <w:t>Olaines 2.vidusskola</w:t>
      </w:r>
      <w:r w:rsidR="00AD6DB1">
        <w:rPr>
          <w:sz w:val="24"/>
          <w:lang w:val="lv-LV"/>
        </w:rPr>
        <w:t>s</w:t>
      </w:r>
      <w:r w:rsidR="0018702C">
        <w:rPr>
          <w:sz w:val="24"/>
          <w:lang w:val="lv-LV"/>
        </w:rPr>
        <w:t xml:space="preserve"> </w:t>
      </w:r>
      <w:r>
        <w:rPr>
          <w:sz w:val="24"/>
          <w:lang w:val="lv-LV"/>
        </w:rPr>
        <w:t>telpās,</w:t>
      </w:r>
      <w:r w:rsidRPr="00D03F54">
        <w:rPr>
          <w:sz w:val="24"/>
          <w:lang w:val="lv-LV"/>
        </w:rPr>
        <w:t xml:space="preserve"> laika posmā no</w:t>
      </w:r>
      <w:r w:rsidR="0018702C">
        <w:rPr>
          <w:sz w:val="24"/>
          <w:lang w:val="lv-LV"/>
        </w:rPr>
        <w:t xml:space="preserve"> 08.06.2026. līdz 19.06.2026.</w:t>
      </w:r>
    </w:p>
    <w:p w:rsidR="009D02E2" w:rsidRPr="009D02E2" w:rsidRDefault="00CA729B" w:rsidP="009D02E2">
      <w:pPr>
        <w:overflowPunct/>
        <w:autoSpaceDE/>
        <w:autoSpaceDN/>
        <w:adjustRightInd/>
        <w:spacing w:line="259" w:lineRule="auto"/>
        <w:ind w:left="57" w:hanging="341"/>
        <w:jc w:val="both"/>
        <w:textAlignment w:val="auto"/>
        <w:rPr>
          <w:rFonts w:eastAsia="Calibri"/>
          <w:sz w:val="24"/>
          <w:lang w:val="lv-LV"/>
        </w:rPr>
      </w:pPr>
      <w:r>
        <w:rPr>
          <w:sz w:val="24"/>
          <w:lang w:val="lv-LV"/>
        </w:rPr>
        <w:t xml:space="preserve">         </w:t>
      </w:r>
      <w:r w:rsidRPr="009D02E2">
        <w:rPr>
          <w:rFonts w:eastAsia="Calibri"/>
          <w:sz w:val="24"/>
          <w:lang w:val="lv-LV"/>
        </w:rPr>
        <w:t>Saskaņā ar 2009. gada 1. septembra Ministru kabineta noteikumiem Nr. 981 “Bērnu nomet</w:t>
      </w:r>
      <w:r w:rsidRPr="009D02E2">
        <w:rPr>
          <w:rFonts w:eastAsia="Calibri"/>
          <w:sz w:val="24"/>
          <w:lang w:val="lv-LV"/>
        </w:rPr>
        <w:t>ņu organizēšanas un darbības kārtība” 9.5. punktu, ja nometnes norises vietā vai objektā, kur paredzēta nometnes norises vieta, gada laikā ir veiktas pārbaudes saskaņā ar attiecīgās jomas normatīvajiem aktiem, Inspekcijas atzinums par nometnes gatavību dar</w:t>
      </w:r>
      <w:r w:rsidRPr="009D02E2">
        <w:rPr>
          <w:rFonts w:eastAsia="Calibri"/>
          <w:sz w:val="24"/>
          <w:lang w:val="lv-LV"/>
        </w:rPr>
        <w:t>bības uzsākšanai nav nepieciešams.</w:t>
      </w:r>
    </w:p>
    <w:p w:rsidR="009D02E2" w:rsidRPr="009D02E2" w:rsidRDefault="00CA729B" w:rsidP="009D02E2">
      <w:pPr>
        <w:overflowPunct/>
        <w:autoSpaceDE/>
        <w:autoSpaceDN/>
        <w:adjustRightInd/>
        <w:spacing w:line="259" w:lineRule="auto"/>
        <w:ind w:left="57" w:firstLine="227"/>
        <w:jc w:val="both"/>
        <w:textAlignment w:val="auto"/>
        <w:rPr>
          <w:rFonts w:eastAsia="Calibri"/>
          <w:sz w:val="24"/>
          <w:lang w:val="lv-LV"/>
        </w:rPr>
      </w:pPr>
      <w:r w:rsidRPr="009D02E2">
        <w:rPr>
          <w:rFonts w:eastAsia="Calibri"/>
          <w:sz w:val="24"/>
          <w:lang w:val="lv-LV"/>
        </w:rPr>
        <w:t xml:space="preserve">Inspekcija informē, ka </w:t>
      </w:r>
      <w:r w:rsidR="00AD6DB1">
        <w:rPr>
          <w:rFonts w:eastAsia="Calibri"/>
          <w:sz w:val="24"/>
          <w:lang w:val="lv-LV"/>
        </w:rPr>
        <w:t>09.10.202</w:t>
      </w:r>
      <w:r w:rsidR="004811AE">
        <w:rPr>
          <w:rFonts w:eastAsia="Calibri"/>
          <w:sz w:val="24"/>
          <w:lang w:val="lv-LV"/>
        </w:rPr>
        <w:t>5</w:t>
      </w:r>
      <w:r w:rsidRPr="009D02E2">
        <w:rPr>
          <w:rFonts w:eastAsia="Calibri"/>
          <w:sz w:val="24"/>
          <w:lang w:val="lv-LV"/>
        </w:rPr>
        <w:t xml:space="preserve">. Inspekcijas struktūrvienība Sabiedrības veselības kontroles nodaļa ir veikusi plānveida kontroli izglītības iestādes telpās un ir sagatavots kontroles akts Nr. </w:t>
      </w:r>
      <w:r w:rsidR="00AD6DB1" w:rsidRPr="00AD6DB1">
        <w:rPr>
          <w:rFonts w:eastAsia="Calibri"/>
          <w:sz w:val="24"/>
          <w:lang w:val="lv-LV"/>
        </w:rPr>
        <w:t>00433225</w:t>
      </w:r>
      <w:r>
        <w:rPr>
          <w:rFonts w:eastAsia="Calibri"/>
          <w:sz w:val="24"/>
          <w:lang w:val="lv-LV"/>
        </w:rPr>
        <w:t>,</w:t>
      </w:r>
      <w:r w:rsidRPr="009D02E2">
        <w:rPr>
          <w:rFonts w:eastAsia="Calibri"/>
          <w:sz w:val="24"/>
          <w:lang w:val="lv-LV"/>
        </w:rPr>
        <w:t xml:space="preserve"> līdz ar to atzin</w:t>
      </w:r>
      <w:r w:rsidRPr="009D02E2">
        <w:rPr>
          <w:rFonts w:eastAsia="Calibri"/>
          <w:sz w:val="24"/>
          <w:lang w:val="lv-LV"/>
        </w:rPr>
        <w:t>ums par nometnes gatavību darbības uzsākšanai nav nepieciešams.</w:t>
      </w:r>
    </w:p>
    <w:p w:rsidR="00934AFC" w:rsidRDefault="00CA729B" w:rsidP="009D02E2">
      <w:pPr>
        <w:ind w:firstLine="284"/>
        <w:jc w:val="both"/>
        <w:rPr>
          <w:sz w:val="24"/>
          <w:lang w:val="lv-LV"/>
        </w:rPr>
      </w:pPr>
      <w:r w:rsidRPr="009D02E2">
        <w:rPr>
          <w:sz w:val="24"/>
          <w:lang w:val="lv-LV"/>
        </w:rPr>
        <w:t xml:space="preserve">Inspekcija atgādina, ka nometnes darbības laikā ir jāievēro Ministru kabineta 01.09.2009. noteikumus Nr. 981 “Bērnu nometņu organizēšanas un darbības kārtība”, kā arī jānodrošina </w:t>
      </w:r>
      <w:r w:rsidRPr="009D02E2">
        <w:rPr>
          <w:sz w:val="24"/>
          <w:lang w:val="lv-LV"/>
        </w:rPr>
        <w:t>pretepidēmiskā režīma ievērošana un bērnu veselībai droša vide</w:t>
      </w:r>
    </w:p>
    <w:p w:rsidR="00934AFC" w:rsidRDefault="00934AFC" w:rsidP="00934AFC">
      <w:pPr>
        <w:jc w:val="both"/>
        <w:rPr>
          <w:sz w:val="24"/>
          <w:lang w:val="lv-LV"/>
        </w:rPr>
      </w:pPr>
    </w:p>
    <w:tbl>
      <w:tblPr>
        <w:tblW w:w="0" w:type="auto"/>
        <w:tblInd w:w="108" w:type="dxa"/>
        <w:tblLook w:val="04A0" w:firstRow="1" w:lastRow="0" w:firstColumn="1" w:lastColumn="0" w:noHBand="0" w:noVBand="1"/>
      </w:tblPr>
      <w:tblGrid>
        <w:gridCol w:w="6158"/>
        <w:gridCol w:w="3089"/>
      </w:tblGrid>
      <w:tr w:rsidR="00BC049A" w:rsidTr="00AE3907">
        <w:tc>
          <w:tcPr>
            <w:tcW w:w="6237" w:type="dxa"/>
            <w:hideMark/>
          </w:tcPr>
          <w:p w:rsidR="00B1330D" w:rsidRPr="00B1330D" w:rsidRDefault="00CA729B" w:rsidP="00B1330D">
            <w:pPr>
              <w:rPr>
                <w:sz w:val="24"/>
                <w:lang w:val="lv-LV"/>
              </w:rPr>
            </w:pPr>
            <w:r w:rsidRPr="00B1330D">
              <w:rPr>
                <w:sz w:val="24"/>
                <w:lang w:val="lv-LV"/>
              </w:rPr>
              <w:t xml:space="preserve">Sabiedrības veselības departamenta </w:t>
            </w:r>
          </w:p>
          <w:p w:rsidR="00934AFC" w:rsidRDefault="00CA729B" w:rsidP="00B1330D">
            <w:pPr>
              <w:rPr>
                <w:sz w:val="24"/>
                <w:lang w:val="lv-LV"/>
              </w:rPr>
            </w:pPr>
            <w:r w:rsidRPr="00B1330D">
              <w:rPr>
                <w:sz w:val="24"/>
                <w:lang w:val="lv-LV"/>
              </w:rPr>
              <w:t>Higiēnas novērtēšanas nodaļas vadītāja</w:t>
            </w:r>
          </w:p>
        </w:tc>
        <w:tc>
          <w:tcPr>
            <w:tcW w:w="3119" w:type="dxa"/>
            <w:hideMark/>
          </w:tcPr>
          <w:p w:rsidR="00B1330D" w:rsidRDefault="00B1330D" w:rsidP="00AE3907">
            <w:pPr>
              <w:rPr>
                <w:noProof/>
                <w:sz w:val="24"/>
                <w:lang w:val="lv-LV"/>
              </w:rPr>
            </w:pPr>
          </w:p>
          <w:p w:rsidR="00934AFC" w:rsidRDefault="00CA729B" w:rsidP="00AE3907">
            <w:pPr>
              <w:rPr>
                <w:sz w:val="24"/>
                <w:lang w:val="lv-LV"/>
              </w:rPr>
            </w:pPr>
            <w:r w:rsidRPr="004E78A9">
              <w:rPr>
                <w:noProof/>
                <w:sz w:val="24"/>
                <w:lang w:val="lv-LV"/>
              </w:rPr>
              <w:t>Olga Saganoviča</w:t>
            </w:r>
          </w:p>
        </w:tc>
      </w:tr>
    </w:tbl>
    <w:p w:rsidR="00934AFC" w:rsidRDefault="00934AFC" w:rsidP="00934AFC">
      <w:pPr>
        <w:tabs>
          <w:tab w:val="right" w:pos="9072"/>
        </w:tabs>
        <w:rPr>
          <w:sz w:val="20"/>
          <w:szCs w:val="20"/>
          <w:lang w:val="lv-LV"/>
        </w:rPr>
      </w:pPr>
    </w:p>
    <w:p w:rsidR="00533B80" w:rsidRPr="00947E6C" w:rsidRDefault="00533B80" w:rsidP="00934AFC">
      <w:pPr>
        <w:tabs>
          <w:tab w:val="right" w:pos="9072"/>
        </w:tabs>
        <w:rPr>
          <w:sz w:val="20"/>
          <w:szCs w:val="20"/>
          <w:lang w:val="lv-LV"/>
        </w:rPr>
      </w:pPr>
    </w:p>
    <w:tbl>
      <w:tblPr>
        <w:tblW w:w="9356" w:type="dxa"/>
        <w:tblInd w:w="108" w:type="dxa"/>
        <w:tblLayout w:type="fixed"/>
        <w:tblLook w:val="04A0" w:firstRow="1" w:lastRow="0" w:firstColumn="1" w:lastColumn="0" w:noHBand="0" w:noVBand="1"/>
      </w:tblPr>
      <w:tblGrid>
        <w:gridCol w:w="9356"/>
      </w:tblGrid>
      <w:tr w:rsidR="00BC049A" w:rsidTr="00294D11">
        <w:tc>
          <w:tcPr>
            <w:tcW w:w="9356" w:type="dxa"/>
            <w:hideMark/>
          </w:tcPr>
          <w:p w:rsidR="00E94148" w:rsidRPr="001827B2" w:rsidRDefault="00CA729B" w:rsidP="00294D11">
            <w:pPr>
              <w:pStyle w:val="H4"/>
              <w:spacing w:after="0"/>
              <w:jc w:val="left"/>
              <w:outlineLvl w:val="9"/>
              <w:rPr>
                <w:b w:val="0"/>
                <w:sz w:val="20"/>
                <w:szCs w:val="20"/>
              </w:rPr>
            </w:pPr>
            <w:r w:rsidRPr="006D6ACF">
              <w:rPr>
                <w:b w:val="0"/>
                <w:noProof/>
                <w:sz w:val="20"/>
                <w:szCs w:val="20"/>
                <w:lang w:val="en-GB" w:eastAsia="en-US"/>
              </w:rPr>
              <w:t>Aļona Purmale</w:t>
            </w:r>
            <w:r w:rsidRPr="001827B2">
              <w:rPr>
                <w:b w:val="0"/>
                <w:sz w:val="20"/>
                <w:szCs w:val="20"/>
              </w:rPr>
              <w:t xml:space="preserve">, </w:t>
            </w:r>
            <w:r w:rsidRPr="00533B80">
              <w:rPr>
                <w:b w:val="0"/>
                <w:sz w:val="20"/>
                <w:szCs w:val="20"/>
                <w:lang w:val="en-GB"/>
              </w:rPr>
              <w:t>67321064</w:t>
            </w:r>
          </w:p>
        </w:tc>
      </w:tr>
      <w:tr w:rsidR="00BC049A" w:rsidTr="00294D11">
        <w:trPr>
          <w:trHeight w:val="319"/>
        </w:trPr>
        <w:tc>
          <w:tcPr>
            <w:tcW w:w="9356" w:type="dxa"/>
            <w:hideMark/>
          </w:tcPr>
          <w:p w:rsidR="00E94148" w:rsidRPr="008E62F0" w:rsidRDefault="00CA729B" w:rsidP="00294D11">
            <w:pPr>
              <w:pStyle w:val="H4"/>
              <w:spacing w:after="0"/>
              <w:jc w:val="left"/>
              <w:outlineLvl w:val="9"/>
              <w:rPr>
                <w:b w:val="0"/>
                <w:sz w:val="22"/>
                <w:szCs w:val="22"/>
              </w:rPr>
            </w:pPr>
            <w:r w:rsidRPr="006D6ACF">
              <w:rPr>
                <w:b w:val="0"/>
                <w:noProof/>
                <w:sz w:val="20"/>
                <w:szCs w:val="20"/>
                <w:lang w:val="en-GB" w:eastAsia="en-US"/>
              </w:rPr>
              <w:t>alona.purmale@vi.gov.lv</w:t>
            </w:r>
          </w:p>
        </w:tc>
      </w:tr>
    </w:tbl>
    <w:p w:rsidR="007A2186" w:rsidRDefault="007A2186">
      <w:pPr>
        <w:overflowPunct/>
        <w:autoSpaceDE/>
        <w:autoSpaceDN/>
        <w:adjustRightInd/>
        <w:textAlignment w:val="auto"/>
        <w:rPr>
          <w:sz w:val="24"/>
          <w:lang w:val="lv-LV"/>
        </w:rPr>
      </w:pPr>
    </w:p>
    <w:sectPr w:rsidR="007A2186" w:rsidSect="00973A7C">
      <w:headerReference w:type="even" r:id="rId8"/>
      <w:headerReference w:type="default" r:id="rId9"/>
      <w:footerReference w:type="default" r:id="rId10"/>
      <w:headerReference w:type="first" r:id="rId11"/>
      <w:footerReference w:type="first" r:id="rId12"/>
      <w:pgSz w:w="11907" w:h="16840" w:code="9"/>
      <w:pgMar w:top="1134" w:right="851" w:bottom="1134" w:left="1701" w:header="567" w:footer="284"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29B" w:rsidRDefault="00CA729B">
      <w:r>
        <w:separator/>
      </w:r>
    </w:p>
  </w:endnote>
  <w:endnote w:type="continuationSeparator" w:id="0">
    <w:p w:rsidR="00CA729B" w:rsidRDefault="00CA7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5D4" w:rsidRPr="00D070AA" w:rsidRDefault="00CA729B" w:rsidP="00D070AA">
    <w:pPr>
      <w:pStyle w:val="Elektronikaisparaksts"/>
    </w:pPr>
    <w:r w:rsidRPr="00D070AA">
      <w:t>DOKUMENTS PARAKSTĪTS AR DROŠU ELEKTRONISKO PARAKSTU, KAS SATUR LAIKA ZĪMOGU</w:t>
    </w:r>
  </w:p>
  <w:p w:rsidR="0017043C" w:rsidRDefault="0017043C" w:rsidP="00BC3824">
    <w:pPr>
      <w:pStyle w:val="Footer"/>
      <w:rPr>
        <w:bCs/>
        <w:sz w:val="20"/>
        <w:lang w:val="de-DE"/>
      </w:rPr>
    </w:pPr>
  </w:p>
  <w:p w:rsidR="00264178" w:rsidRPr="00BC3824" w:rsidRDefault="00CA729B" w:rsidP="00BC3824">
    <w:pPr>
      <w:pStyle w:val="Footer"/>
      <w:rPr>
        <w:bCs/>
        <w:sz w:val="20"/>
        <w:lang w:val="de-DE"/>
      </w:rPr>
    </w:pPr>
    <w:r>
      <w:rPr>
        <w:bCs/>
        <w:sz w:val="20"/>
        <w:lang w:val="de-DE"/>
      </w:rPr>
      <w:t>F001</w:t>
    </w:r>
    <w:r w:rsidR="00BC3824">
      <w:rPr>
        <w:bCs/>
        <w:sz w:val="20"/>
        <w:lang w:val="de-DE"/>
      </w:rPr>
      <w:t>-v</w:t>
    </w:r>
    <w:r w:rsidR="00D070AA">
      <w:rPr>
        <w:bCs/>
        <w:sz w:val="20"/>
        <w:lang w:val="de-DE"/>
      </w:rPr>
      <w:t>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bCs w:val="0"/>
        <w:sz w:val="28"/>
        <w:szCs w:val="24"/>
        <w:lang w:val="en-GB"/>
      </w:rPr>
      <w:id w:val="929569920"/>
      <w:lock w:val="sdtContentLocked"/>
      <w:placeholder>
        <w:docPart w:val="DefaultPlaceholder_-1854013440"/>
      </w:placeholder>
    </w:sdtPr>
    <w:sdtEndPr>
      <w:rPr>
        <w:b w:val="0"/>
        <w:sz w:val="20"/>
        <w:lang w:val="de-DE"/>
      </w:rPr>
    </w:sdtEndPr>
    <w:sdtContent>
      <w:p w:rsidR="00E815D4" w:rsidRPr="00AF6883" w:rsidRDefault="00CA729B" w:rsidP="00D070AA">
        <w:pPr>
          <w:pStyle w:val="Elektronikaisparaksts"/>
          <w:rPr>
            <w:b/>
          </w:rPr>
        </w:pPr>
        <w:r w:rsidRPr="00AF6883">
          <w:t>DOKUMENTS PARAKSTĪTS AR DROŠU ELEKTRONISKO PARAKSTU, KAS SATUR LAIKA ZĪMOGU</w:t>
        </w:r>
      </w:p>
      <w:p w:rsidR="00E815D4" w:rsidRPr="00AF6883" w:rsidRDefault="00E815D4" w:rsidP="00D070AA">
        <w:pPr>
          <w:pStyle w:val="Elektronikaisparaksts"/>
        </w:pPr>
      </w:p>
      <w:p w:rsidR="00A56CC6" w:rsidRPr="00BC3824" w:rsidRDefault="00CA729B" w:rsidP="00BC3824">
        <w:pPr>
          <w:pStyle w:val="Footer"/>
          <w:rPr>
            <w:bCs/>
            <w:sz w:val="20"/>
            <w:lang w:val="de-DE"/>
          </w:rPr>
        </w:pPr>
        <w:r>
          <w:rPr>
            <w:bCs/>
            <w:sz w:val="20"/>
            <w:lang w:val="de-DE"/>
          </w:rPr>
          <w:t>F001</w:t>
        </w:r>
        <w:r w:rsidR="00BC3824">
          <w:rPr>
            <w:bCs/>
            <w:sz w:val="20"/>
            <w:lang w:val="de-DE"/>
          </w:rPr>
          <w:t>-v</w:t>
        </w:r>
        <w:r w:rsidR="00AF6883">
          <w:rPr>
            <w:bCs/>
            <w:sz w:val="20"/>
            <w:lang w:val="de-DE"/>
          </w:rPr>
          <w:t>4</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29B" w:rsidRDefault="00CA729B">
      <w:r>
        <w:separator/>
      </w:r>
    </w:p>
  </w:footnote>
  <w:footnote w:type="continuationSeparator" w:id="0">
    <w:p w:rsidR="00CA729B" w:rsidRDefault="00CA72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E92" w:rsidRDefault="00CA729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21E92" w:rsidRDefault="00021E9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E92" w:rsidRDefault="00CA729B">
    <w:pPr>
      <w:pStyle w:val="Header"/>
      <w:framePr w:w="157" w:wrap="around" w:vAnchor="text" w:hAnchor="page" w:x="6182" w:y="11"/>
      <w:jc w:val="center"/>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Pr>
        <w:rStyle w:val="PageNumber"/>
        <w:sz w:val="24"/>
      </w:rPr>
      <w:t>2</w:t>
    </w:r>
    <w:r>
      <w:rPr>
        <w:rStyle w:val="PageNumber"/>
        <w:sz w:val="24"/>
      </w:rPr>
      <w:fldChar w:fldCharType="end"/>
    </w:r>
  </w:p>
  <w:p w:rsidR="00021E92" w:rsidRDefault="00021E9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sz w:val="20"/>
        <w:szCs w:val="20"/>
      </w:rPr>
      <w:id w:val="1726117079"/>
      <w:lock w:val="sdtContentLocked"/>
      <w:picture/>
    </w:sdtPr>
    <w:sdtEndPr/>
    <w:sdtContent>
      <w:p w:rsidR="003A4972" w:rsidRPr="00733E60" w:rsidRDefault="00CA729B" w:rsidP="003A4972">
        <w:pPr>
          <w:pStyle w:val="Header"/>
          <w:pBdr>
            <w:bottom w:val="single" w:sz="4" w:space="1" w:color="auto"/>
          </w:pBdr>
          <w:jc w:val="center"/>
          <w:rPr>
            <w:sz w:val="20"/>
            <w:szCs w:val="20"/>
          </w:rPr>
        </w:pPr>
        <w:r w:rsidRPr="00733E60">
          <w:rPr>
            <w:noProof/>
            <w:sz w:val="20"/>
            <w:szCs w:val="20"/>
            <w:lang w:eastAsia="en-GB"/>
          </w:rPr>
          <w:drawing>
            <wp:inline distT="0" distB="0" distL="0" distR="0">
              <wp:extent cx="790575" cy="781050"/>
              <wp:effectExtent l="0" t="0" r="9525" b="0"/>
              <wp:docPr id="7351637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63768" name="Picture 40"/>
                      <pic:cNvPicPr>
                        <a:picLocks noChangeAspect="1" noChangeArrowheads="1"/>
                      </pic:cNvPicPr>
                    </pic:nvPicPr>
                    <pic:blipFill>
                      <a:blip r:embed="rId1">
                        <a:extLst>
                          <a:ext uri="{28A0092B-C50C-407E-A947-70E740481C1C}">
                            <a14:useLocalDpi xmlns:a14="http://schemas.microsoft.com/office/drawing/2010/main" val="0"/>
                          </a:ext>
                        </a:extLst>
                      </a:blip>
                      <a:srcRect l="43640" r="43327" b="29749"/>
                      <a:stretch>
                        <a:fillRect/>
                      </a:stretch>
                    </pic:blipFill>
                    <pic:spPr bwMode="auto">
                      <a:xfrm>
                        <a:off x="0" y="0"/>
                        <a:ext cx="790575" cy="781050"/>
                      </a:xfrm>
                      <a:prstGeom prst="rect">
                        <a:avLst/>
                      </a:prstGeom>
                      <a:noFill/>
                      <a:ln>
                        <a:noFill/>
                      </a:ln>
                    </pic:spPr>
                  </pic:pic>
                </a:graphicData>
              </a:graphic>
            </wp:inline>
          </w:drawing>
        </w:r>
      </w:p>
    </w:sdtContent>
  </w:sdt>
  <w:sdt>
    <w:sdtPr>
      <w:rPr>
        <w:noProof/>
        <w:sz w:val="20"/>
        <w:szCs w:val="20"/>
      </w:rPr>
      <w:id w:val="1823038832"/>
      <w:lock w:val="sdtContentLocked"/>
      <w:picture/>
    </w:sdtPr>
    <w:sdtEndPr/>
    <w:sdtContent>
      <w:p w:rsidR="003A4972" w:rsidRPr="00733E60" w:rsidRDefault="00CA729B" w:rsidP="003A4972">
        <w:pPr>
          <w:pStyle w:val="Header"/>
          <w:pBdr>
            <w:bottom w:val="single" w:sz="4" w:space="1" w:color="auto"/>
          </w:pBdr>
          <w:jc w:val="center"/>
          <w:rPr>
            <w:sz w:val="20"/>
            <w:szCs w:val="20"/>
          </w:rPr>
        </w:pPr>
        <w:r w:rsidRPr="0094519B">
          <w:rPr>
            <w:noProof/>
            <w:sz w:val="20"/>
            <w:szCs w:val="20"/>
            <w:lang w:eastAsia="en-GB"/>
          </w:rPr>
          <w:drawing>
            <wp:inline distT="0" distB="0" distL="0" distR="0">
              <wp:extent cx="1828800" cy="219075"/>
              <wp:effectExtent l="0" t="0" r="0" b="0"/>
              <wp:docPr id="86672808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28084" name="Picture 40"/>
                      <pic:cNvPicPr>
                        <a:picLocks noChangeAspect="1" noChangeArrowheads="1"/>
                      </pic:cNvPicPr>
                    </pic:nvPicPr>
                    <pic:blipFill>
                      <a:blip r:embed="rId1">
                        <a:extLst>
                          <a:ext uri="{28A0092B-C50C-407E-A947-70E740481C1C}">
                            <a14:useLocalDpi xmlns:a14="http://schemas.microsoft.com/office/drawing/2010/main" val="0"/>
                          </a:ext>
                        </a:extLst>
                      </a:blip>
                      <a:srcRect l="38916" t="79053" r="39270" b="6572"/>
                      <a:stretch>
                        <a:fillRect/>
                      </a:stretch>
                    </pic:blipFill>
                    <pic:spPr bwMode="auto">
                      <a:xfrm>
                        <a:off x="0" y="0"/>
                        <a:ext cx="1828800" cy="219075"/>
                      </a:xfrm>
                      <a:prstGeom prst="rect">
                        <a:avLst/>
                      </a:prstGeom>
                      <a:noFill/>
                      <a:ln>
                        <a:noFill/>
                      </a:ln>
                    </pic:spPr>
                  </pic:pic>
                </a:graphicData>
              </a:graphic>
            </wp:inline>
          </w:drawing>
        </w:r>
      </w:p>
    </w:sdtContent>
  </w:sdt>
  <w:p w:rsidR="00AF6883" w:rsidRDefault="00AF6883" w:rsidP="003A4972">
    <w:pPr>
      <w:jc w:val="center"/>
      <w:rPr>
        <w:sz w:val="20"/>
        <w:szCs w:val="20"/>
        <w:lang w:val="lv-LV"/>
      </w:rPr>
    </w:pPr>
  </w:p>
  <w:p w:rsidR="00CF2A47" w:rsidRDefault="00CA729B" w:rsidP="003A4972">
    <w:pPr>
      <w:jc w:val="center"/>
      <w:rPr>
        <w:sz w:val="20"/>
        <w:szCs w:val="20"/>
        <w:lang w:val="lv-LV"/>
      </w:rPr>
    </w:pPr>
    <w:r>
      <w:rPr>
        <w:sz w:val="20"/>
        <w:szCs w:val="20"/>
        <w:lang w:val="lv-LV"/>
      </w:rPr>
      <w:t>Talejas iela 1</w:t>
    </w:r>
    <w:r w:rsidR="003A4972" w:rsidRPr="00733E60">
      <w:rPr>
        <w:sz w:val="20"/>
        <w:szCs w:val="20"/>
        <w:lang w:val="lv-LV"/>
      </w:rPr>
      <w:t>, Rīga, LV-10</w:t>
    </w:r>
    <w:r>
      <w:rPr>
        <w:sz w:val="20"/>
        <w:szCs w:val="20"/>
        <w:lang w:val="lv-LV"/>
      </w:rPr>
      <w:t>26</w:t>
    </w:r>
    <w:r w:rsidR="003A4972" w:rsidRPr="00733E60">
      <w:rPr>
        <w:sz w:val="20"/>
        <w:szCs w:val="20"/>
        <w:lang w:val="lv-LV"/>
      </w:rPr>
      <w:t>, tālrunis: 67</w:t>
    </w:r>
    <w:r w:rsidR="002429FC">
      <w:rPr>
        <w:sz w:val="20"/>
        <w:szCs w:val="20"/>
        <w:lang w:val="lv-LV"/>
      </w:rPr>
      <w:t>081600</w:t>
    </w:r>
    <w:r w:rsidR="003A4972" w:rsidRPr="00733E60">
      <w:rPr>
        <w:sz w:val="20"/>
        <w:szCs w:val="20"/>
        <w:lang w:val="lv-LV"/>
      </w:rPr>
      <w:t xml:space="preserve">, </w:t>
    </w:r>
    <w:r>
      <w:rPr>
        <w:sz w:val="20"/>
        <w:szCs w:val="20"/>
        <w:lang w:val="lv-LV"/>
      </w:rPr>
      <w:t xml:space="preserve">e-adrese, </w:t>
    </w:r>
    <w:r w:rsidR="003A4972" w:rsidRPr="00733E60">
      <w:rPr>
        <w:sz w:val="20"/>
        <w:szCs w:val="20"/>
        <w:lang w:val="lv-LV"/>
      </w:rPr>
      <w:t xml:space="preserve">e-pasts: </w:t>
    </w:r>
    <w:r>
      <w:rPr>
        <w:sz w:val="20"/>
        <w:szCs w:val="20"/>
        <w:lang w:val="lv-LV"/>
      </w:rPr>
      <w:t>pasts</w:t>
    </w:r>
    <w:r w:rsidR="003A4972" w:rsidRPr="00733E60">
      <w:rPr>
        <w:sz w:val="20"/>
        <w:szCs w:val="20"/>
        <w:lang w:val="lv-LV"/>
      </w:rPr>
      <w:t xml:space="preserve">@vi.gov.lv, </w:t>
    </w:r>
    <w:hyperlink r:id="rId2" w:history="1">
      <w:r w:rsidR="003A4972" w:rsidRPr="00733E60">
        <w:rPr>
          <w:sz w:val="20"/>
          <w:szCs w:val="20"/>
          <w:lang w:val="lv-LV"/>
        </w:rPr>
        <w:t>www.vi.gov.lv</w:t>
      </w:r>
    </w:hyperlink>
  </w:p>
  <w:p w:rsidR="003A4972" w:rsidRPr="003A4972" w:rsidRDefault="003A4972" w:rsidP="003A4972">
    <w:pPr>
      <w:rPr>
        <w:sz w:val="20"/>
        <w:szCs w:val="20"/>
        <w:lang w:val="lv-LV"/>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6514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4394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7E7567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46A60949"/>
    <w:multiLevelType w:val="hybridMultilevel"/>
    <w:tmpl w:val="37528E66"/>
    <w:lvl w:ilvl="0" w:tplc="35C04E24">
      <w:start w:val="1"/>
      <w:numFmt w:val="decimal"/>
      <w:lvlText w:val="%1."/>
      <w:lvlJc w:val="left"/>
      <w:pPr>
        <w:ind w:left="720" w:hanging="360"/>
      </w:pPr>
      <w:rPr>
        <w:rFonts w:hint="default"/>
      </w:rPr>
    </w:lvl>
    <w:lvl w:ilvl="1" w:tplc="548CF812" w:tentative="1">
      <w:start w:val="1"/>
      <w:numFmt w:val="lowerLetter"/>
      <w:lvlText w:val="%2."/>
      <w:lvlJc w:val="left"/>
      <w:pPr>
        <w:ind w:left="1440" w:hanging="360"/>
      </w:pPr>
    </w:lvl>
    <w:lvl w:ilvl="2" w:tplc="6D7A502C" w:tentative="1">
      <w:start w:val="1"/>
      <w:numFmt w:val="lowerRoman"/>
      <w:lvlText w:val="%3."/>
      <w:lvlJc w:val="right"/>
      <w:pPr>
        <w:ind w:left="2160" w:hanging="180"/>
      </w:pPr>
    </w:lvl>
    <w:lvl w:ilvl="3" w:tplc="041E5920" w:tentative="1">
      <w:start w:val="1"/>
      <w:numFmt w:val="decimal"/>
      <w:lvlText w:val="%4."/>
      <w:lvlJc w:val="left"/>
      <w:pPr>
        <w:ind w:left="2880" w:hanging="360"/>
      </w:pPr>
    </w:lvl>
    <w:lvl w:ilvl="4" w:tplc="7DDA8B9E" w:tentative="1">
      <w:start w:val="1"/>
      <w:numFmt w:val="lowerLetter"/>
      <w:lvlText w:val="%5."/>
      <w:lvlJc w:val="left"/>
      <w:pPr>
        <w:ind w:left="3600" w:hanging="360"/>
      </w:pPr>
    </w:lvl>
    <w:lvl w:ilvl="5" w:tplc="C80CF002" w:tentative="1">
      <w:start w:val="1"/>
      <w:numFmt w:val="lowerRoman"/>
      <w:lvlText w:val="%6."/>
      <w:lvlJc w:val="right"/>
      <w:pPr>
        <w:ind w:left="4320" w:hanging="180"/>
      </w:pPr>
    </w:lvl>
    <w:lvl w:ilvl="6" w:tplc="176AB9C8" w:tentative="1">
      <w:start w:val="1"/>
      <w:numFmt w:val="decimal"/>
      <w:lvlText w:val="%7."/>
      <w:lvlJc w:val="left"/>
      <w:pPr>
        <w:ind w:left="5040" w:hanging="360"/>
      </w:pPr>
    </w:lvl>
    <w:lvl w:ilvl="7" w:tplc="CAEC6166" w:tentative="1">
      <w:start w:val="1"/>
      <w:numFmt w:val="lowerLetter"/>
      <w:lvlText w:val="%8."/>
      <w:lvlJc w:val="left"/>
      <w:pPr>
        <w:ind w:left="5760" w:hanging="360"/>
      </w:pPr>
    </w:lvl>
    <w:lvl w:ilvl="8" w:tplc="0CB4DBD6" w:tentative="1">
      <w:start w:val="1"/>
      <w:numFmt w:val="lowerRoman"/>
      <w:lvlText w:val="%9."/>
      <w:lvlJc w:val="right"/>
      <w:pPr>
        <w:ind w:left="6480" w:hanging="180"/>
      </w:pPr>
    </w:lvl>
  </w:abstractNum>
  <w:abstractNum w:abstractNumId="4" w15:restartNumberingAfterBreak="0">
    <w:nsid w:val="56B80C90"/>
    <w:multiLevelType w:val="singleLevel"/>
    <w:tmpl w:val="0C09000F"/>
    <w:lvl w:ilvl="0">
      <w:start w:val="1"/>
      <w:numFmt w:val="decimal"/>
      <w:lvlText w:val="%1."/>
      <w:lvlJc w:val="left"/>
      <w:pPr>
        <w:tabs>
          <w:tab w:val="num" w:pos="360"/>
        </w:tabs>
        <w:ind w:left="360" w:hanging="360"/>
      </w:pPr>
      <w:rPr>
        <w:rFonts w:hint="default"/>
      </w:rPr>
    </w:lvl>
  </w:abstractNum>
  <w:abstractNum w:abstractNumId="5" w15:restartNumberingAfterBreak="0">
    <w:nsid w:val="66B60F7F"/>
    <w:multiLevelType w:val="singleLevel"/>
    <w:tmpl w:val="A9442346"/>
    <w:lvl w:ilvl="0">
      <w:numFmt w:val="bullet"/>
      <w:lvlText w:val="-"/>
      <w:lvlJc w:val="left"/>
      <w:pPr>
        <w:tabs>
          <w:tab w:val="num" w:pos="1800"/>
        </w:tabs>
        <w:ind w:left="1800" w:hanging="360"/>
      </w:pPr>
      <w:rPr>
        <w:rFonts w:hint="default"/>
      </w:rPr>
    </w:lvl>
  </w:abstractNum>
  <w:abstractNum w:abstractNumId="6" w15:restartNumberingAfterBreak="0">
    <w:nsid w:val="6DD429DA"/>
    <w:multiLevelType w:val="hybridMultilevel"/>
    <w:tmpl w:val="B53A0A1A"/>
    <w:lvl w:ilvl="0" w:tplc="94027A0A">
      <w:start w:val="1"/>
      <w:numFmt w:val="decimal"/>
      <w:lvlText w:val="%1."/>
      <w:lvlJc w:val="left"/>
      <w:pPr>
        <w:ind w:left="720" w:hanging="360"/>
      </w:pPr>
    </w:lvl>
    <w:lvl w:ilvl="1" w:tplc="6D4433F0" w:tentative="1">
      <w:start w:val="1"/>
      <w:numFmt w:val="lowerLetter"/>
      <w:lvlText w:val="%2."/>
      <w:lvlJc w:val="left"/>
      <w:pPr>
        <w:ind w:left="1440" w:hanging="360"/>
      </w:pPr>
    </w:lvl>
    <w:lvl w:ilvl="2" w:tplc="C9C2C57C" w:tentative="1">
      <w:start w:val="1"/>
      <w:numFmt w:val="lowerRoman"/>
      <w:lvlText w:val="%3."/>
      <w:lvlJc w:val="right"/>
      <w:pPr>
        <w:ind w:left="2160" w:hanging="180"/>
      </w:pPr>
    </w:lvl>
    <w:lvl w:ilvl="3" w:tplc="CFA0BE70" w:tentative="1">
      <w:start w:val="1"/>
      <w:numFmt w:val="decimal"/>
      <w:lvlText w:val="%4."/>
      <w:lvlJc w:val="left"/>
      <w:pPr>
        <w:ind w:left="2880" w:hanging="360"/>
      </w:pPr>
    </w:lvl>
    <w:lvl w:ilvl="4" w:tplc="5172D6AA" w:tentative="1">
      <w:start w:val="1"/>
      <w:numFmt w:val="lowerLetter"/>
      <w:lvlText w:val="%5."/>
      <w:lvlJc w:val="left"/>
      <w:pPr>
        <w:ind w:left="3600" w:hanging="360"/>
      </w:pPr>
    </w:lvl>
    <w:lvl w:ilvl="5" w:tplc="E81AD662" w:tentative="1">
      <w:start w:val="1"/>
      <w:numFmt w:val="lowerRoman"/>
      <w:lvlText w:val="%6."/>
      <w:lvlJc w:val="right"/>
      <w:pPr>
        <w:ind w:left="4320" w:hanging="180"/>
      </w:pPr>
    </w:lvl>
    <w:lvl w:ilvl="6" w:tplc="040C7994" w:tentative="1">
      <w:start w:val="1"/>
      <w:numFmt w:val="decimal"/>
      <w:lvlText w:val="%7."/>
      <w:lvlJc w:val="left"/>
      <w:pPr>
        <w:ind w:left="5040" w:hanging="360"/>
      </w:pPr>
    </w:lvl>
    <w:lvl w:ilvl="7" w:tplc="AADAF766" w:tentative="1">
      <w:start w:val="1"/>
      <w:numFmt w:val="lowerLetter"/>
      <w:lvlText w:val="%8."/>
      <w:lvlJc w:val="left"/>
      <w:pPr>
        <w:ind w:left="5760" w:hanging="360"/>
      </w:pPr>
    </w:lvl>
    <w:lvl w:ilvl="8" w:tplc="C76054DC" w:tentative="1">
      <w:start w:val="1"/>
      <w:numFmt w:val="lowerRoman"/>
      <w:lvlText w:val="%9."/>
      <w:lvlJc w:val="right"/>
      <w:pPr>
        <w:ind w:left="6480" w:hanging="180"/>
      </w:pPr>
    </w:lvl>
  </w:abstractNum>
  <w:abstractNum w:abstractNumId="7" w15:restartNumberingAfterBreak="0">
    <w:nsid w:val="70331FD9"/>
    <w:multiLevelType w:val="singleLevel"/>
    <w:tmpl w:val="A9442346"/>
    <w:lvl w:ilvl="0">
      <w:numFmt w:val="bullet"/>
      <w:lvlText w:val="-"/>
      <w:lvlJc w:val="left"/>
      <w:pPr>
        <w:tabs>
          <w:tab w:val="num" w:pos="1800"/>
        </w:tabs>
        <w:ind w:left="1800" w:hanging="360"/>
      </w:pPr>
      <w:rPr>
        <w:rFonts w:hint="default"/>
      </w:rPr>
    </w:lvl>
  </w:abstractNum>
  <w:abstractNum w:abstractNumId="8" w15:restartNumberingAfterBreak="0">
    <w:nsid w:val="73D80787"/>
    <w:multiLevelType w:val="singleLevel"/>
    <w:tmpl w:val="A9442346"/>
    <w:lvl w:ilvl="0">
      <w:numFmt w:val="bullet"/>
      <w:lvlText w:val="-"/>
      <w:lvlJc w:val="left"/>
      <w:pPr>
        <w:tabs>
          <w:tab w:val="num" w:pos="1800"/>
        </w:tabs>
        <w:ind w:left="1800" w:hanging="360"/>
      </w:pPr>
      <w:rPr>
        <w:rFonts w:hint="default"/>
      </w:rPr>
    </w:lvl>
  </w:abstractNum>
  <w:num w:numId="1">
    <w:abstractNumId w:val="4"/>
  </w:num>
  <w:num w:numId="2">
    <w:abstractNumId w:val="1"/>
  </w:num>
  <w:num w:numId="3">
    <w:abstractNumId w:val="0"/>
  </w:num>
  <w:num w:numId="4">
    <w:abstractNumId w:val="2"/>
  </w:num>
  <w:num w:numId="5">
    <w:abstractNumId w:val="7"/>
  </w:num>
  <w:num w:numId="6">
    <w:abstractNumId w:val="8"/>
  </w:num>
  <w:num w:numId="7">
    <w:abstractNumId w:val="5"/>
  </w:num>
  <w:num w:numId="8">
    <w:abstractNumId w:val="6"/>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E48"/>
    <w:rsid w:val="00006143"/>
    <w:rsid w:val="00021E92"/>
    <w:rsid w:val="00033DBA"/>
    <w:rsid w:val="00034385"/>
    <w:rsid w:val="00035D24"/>
    <w:rsid w:val="00042421"/>
    <w:rsid w:val="00047194"/>
    <w:rsid w:val="000543EA"/>
    <w:rsid w:val="000568C4"/>
    <w:rsid w:val="00057254"/>
    <w:rsid w:val="00084AD7"/>
    <w:rsid w:val="00085D87"/>
    <w:rsid w:val="0009567B"/>
    <w:rsid w:val="000A2950"/>
    <w:rsid w:val="000A40D1"/>
    <w:rsid w:val="000A5EA3"/>
    <w:rsid w:val="000A78FB"/>
    <w:rsid w:val="000B6D88"/>
    <w:rsid w:val="000C10D1"/>
    <w:rsid w:val="000D01D1"/>
    <w:rsid w:val="000E4832"/>
    <w:rsid w:val="001009EA"/>
    <w:rsid w:val="00104812"/>
    <w:rsid w:val="00115CB8"/>
    <w:rsid w:val="001336D5"/>
    <w:rsid w:val="0017043C"/>
    <w:rsid w:val="0017534B"/>
    <w:rsid w:val="00182517"/>
    <w:rsid w:val="001827B2"/>
    <w:rsid w:val="001849BB"/>
    <w:rsid w:val="00185E48"/>
    <w:rsid w:val="0018702C"/>
    <w:rsid w:val="001A3C2D"/>
    <w:rsid w:val="001B2EA0"/>
    <w:rsid w:val="001B33C1"/>
    <w:rsid w:val="001B5085"/>
    <w:rsid w:val="001D43A4"/>
    <w:rsid w:val="002429FC"/>
    <w:rsid w:val="00244C9E"/>
    <w:rsid w:val="00250E74"/>
    <w:rsid w:val="00264178"/>
    <w:rsid w:val="00280160"/>
    <w:rsid w:val="0028016F"/>
    <w:rsid w:val="00280B93"/>
    <w:rsid w:val="00285D97"/>
    <w:rsid w:val="002910ED"/>
    <w:rsid w:val="00294D11"/>
    <w:rsid w:val="002955F9"/>
    <w:rsid w:val="002A47CB"/>
    <w:rsid w:val="002D19C7"/>
    <w:rsid w:val="002D2B53"/>
    <w:rsid w:val="002E5766"/>
    <w:rsid w:val="003059B5"/>
    <w:rsid w:val="00307206"/>
    <w:rsid w:val="00383E28"/>
    <w:rsid w:val="003A4972"/>
    <w:rsid w:val="003B10E1"/>
    <w:rsid w:val="003B256A"/>
    <w:rsid w:val="003B46EF"/>
    <w:rsid w:val="003C156A"/>
    <w:rsid w:val="003E6704"/>
    <w:rsid w:val="003F1ED0"/>
    <w:rsid w:val="003F41DB"/>
    <w:rsid w:val="003F7034"/>
    <w:rsid w:val="00436ED1"/>
    <w:rsid w:val="00442933"/>
    <w:rsid w:val="004535B2"/>
    <w:rsid w:val="004610E8"/>
    <w:rsid w:val="0047717D"/>
    <w:rsid w:val="004811AE"/>
    <w:rsid w:val="004B1FAC"/>
    <w:rsid w:val="004D167B"/>
    <w:rsid w:val="004D2651"/>
    <w:rsid w:val="004E78A9"/>
    <w:rsid w:val="0052421A"/>
    <w:rsid w:val="00533B80"/>
    <w:rsid w:val="00535CCD"/>
    <w:rsid w:val="00544BC8"/>
    <w:rsid w:val="005514D8"/>
    <w:rsid w:val="00553767"/>
    <w:rsid w:val="00564C4D"/>
    <w:rsid w:val="00567F04"/>
    <w:rsid w:val="00570EDC"/>
    <w:rsid w:val="00573A75"/>
    <w:rsid w:val="005874B9"/>
    <w:rsid w:val="00591664"/>
    <w:rsid w:val="005C0708"/>
    <w:rsid w:val="005C6415"/>
    <w:rsid w:val="005E0EED"/>
    <w:rsid w:val="005E1F5C"/>
    <w:rsid w:val="00601BD3"/>
    <w:rsid w:val="00603BC3"/>
    <w:rsid w:val="006074A8"/>
    <w:rsid w:val="00611503"/>
    <w:rsid w:val="00627CC4"/>
    <w:rsid w:val="00645224"/>
    <w:rsid w:val="00652EBB"/>
    <w:rsid w:val="00670402"/>
    <w:rsid w:val="00673BF0"/>
    <w:rsid w:val="006769C7"/>
    <w:rsid w:val="006A561F"/>
    <w:rsid w:val="006A6195"/>
    <w:rsid w:val="006B13C1"/>
    <w:rsid w:val="006C6517"/>
    <w:rsid w:val="006D6ACF"/>
    <w:rsid w:val="006E4D2B"/>
    <w:rsid w:val="006F6134"/>
    <w:rsid w:val="00710429"/>
    <w:rsid w:val="0071570C"/>
    <w:rsid w:val="00733E60"/>
    <w:rsid w:val="0073495D"/>
    <w:rsid w:val="00736317"/>
    <w:rsid w:val="007472DF"/>
    <w:rsid w:val="007537BA"/>
    <w:rsid w:val="007707EE"/>
    <w:rsid w:val="007952D0"/>
    <w:rsid w:val="007A0F76"/>
    <w:rsid w:val="007A108F"/>
    <w:rsid w:val="007A2186"/>
    <w:rsid w:val="007A2708"/>
    <w:rsid w:val="007C262C"/>
    <w:rsid w:val="007C64B1"/>
    <w:rsid w:val="007D148D"/>
    <w:rsid w:val="007E385B"/>
    <w:rsid w:val="007E38C3"/>
    <w:rsid w:val="007F5FEC"/>
    <w:rsid w:val="0080039F"/>
    <w:rsid w:val="00814804"/>
    <w:rsid w:val="00824709"/>
    <w:rsid w:val="008369ED"/>
    <w:rsid w:val="00850FAD"/>
    <w:rsid w:val="00855DB2"/>
    <w:rsid w:val="00870C94"/>
    <w:rsid w:val="00870D2C"/>
    <w:rsid w:val="00880D0A"/>
    <w:rsid w:val="00881F2B"/>
    <w:rsid w:val="008B10C2"/>
    <w:rsid w:val="008B469B"/>
    <w:rsid w:val="008C2C80"/>
    <w:rsid w:val="008C6FC2"/>
    <w:rsid w:val="008D1487"/>
    <w:rsid w:val="008D4622"/>
    <w:rsid w:val="008E62F0"/>
    <w:rsid w:val="00900669"/>
    <w:rsid w:val="009034D4"/>
    <w:rsid w:val="00911A26"/>
    <w:rsid w:val="00920B45"/>
    <w:rsid w:val="009313A7"/>
    <w:rsid w:val="00934AFC"/>
    <w:rsid w:val="00943064"/>
    <w:rsid w:val="00947E6C"/>
    <w:rsid w:val="00961A91"/>
    <w:rsid w:val="00966B2C"/>
    <w:rsid w:val="00973A7C"/>
    <w:rsid w:val="00974617"/>
    <w:rsid w:val="0097576A"/>
    <w:rsid w:val="00980794"/>
    <w:rsid w:val="00991C2A"/>
    <w:rsid w:val="00992076"/>
    <w:rsid w:val="009933E7"/>
    <w:rsid w:val="009C7C74"/>
    <w:rsid w:val="009D02E2"/>
    <w:rsid w:val="009D5296"/>
    <w:rsid w:val="009E0CC7"/>
    <w:rsid w:val="00A05C64"/>
    <w:rsid w:val="00A14E17"/>
    <w:rsid w:val="00A26FE5"/>
    <w:rsid w:val="00A40A52"/>
    <w:rsid w:val="00A477D9"/>
    <w:rsid w:val="00A56CC6"/>
    <w:rsid w:val="00A625D4"/>
    <w:rsid w:val="00A62A8F"/>
    <w:rsid w:val="00A93E38"/>
    <w:rsid w:val="00AB5FE2"/>
    <w:rsid w:val="00AD6DB1"/>
    <w:rsid w:val="00AE06D7"/>
    <w:rsid w:val="00AE13D7"/>
    <w:rsid w:val="00AE3907"/>
    <w:rsid w:val="00AF1354"/>
    <w:rsid w:val="00AF6883"/>
    <w:rsid w:val="00B1330D"/>
    <w:rsid w:val="00B177E3"/>
    <w:rsid w:val="00B53CFB"/>
    <w:rsid w:val="00B64B1C"/>
    <w:rsid w:val="00B664CC"/>
    <w:rsid w:val="00B675AE"/>
    <w:rsid w:val="00B80596"/>
    <w:rsid w:val="00B837EE"/>
    <w:rsid w:val="00B87C38"/>
    <w:rsid w:val="00BA3BF1"/>
    <w:rsid w:val="00BC049A"/>
    <w:rsid w:val="00BC3824"/>
    <w:rsid w:val="00BD429B"/>
    <w:rsid w:val="00BD5F5B"/>
    <w:rsid w:val="00BE49B1"/>
    <w:rsid w:val="00BF20F8"/>
    <w:rsid w:val="00C14EF0"/>
    <w:rsid w:val="00C2458C"/>
    <w:rsid w:val="00C274B1"/>
    <w:rsid w:val="00C436DB"/>
    <w:rsid w:val="00C44295"/>
    <w:rsid w:val="00C55AB8"/>
    <w:rsid w:val="00C85922"/>
    <w:rsid w:val="00C96C06"/>
    <w:rsid w:val="00CA011F"/>
    <w:rsid w:val="00CA729B"/>
    <w:rsid w:val="00CB04B7"/>
    <w:rsid w:val="00CB54CC"/>
    <w:rsid w:val="00CC2D45"/>
    <w:rsid w:val="00CC370E"/>
    <w:rsid w:val="00CC4EA8"/>
    <w:rsid w:val="00CF2A47"/>
    <w:rsid w:val="00D01AF9"/>
    <w:rsid w:val="00D03C1D"/>
    <w:rsid w:val="00D03F54"/>
    <w:rsid w:val="00D070AA"/>
    <w:rsid w:val="00D20B94"/>
    <w:rsid w:val="00D25B44"/>
    <w:rsid w:val="00D37631"/>
    <w:rsid w:val="00D60589"/>
    <w:rsid w:val="00D7017A"/>
    <w:rsid w:val="00D84ADB"/>
    <w:rsid w:val="00DA07B6"/>
    <w:rsid w:val="00DA4902"/>
    <w:rsid w:val="00DB719A"/>
    <w:rsid w:val="00DB74BC"/>
    <w:rsid w:val="00E34528"/>
    <w:rsid w:val="00E40C5C"/>
    <w:rsid w:val="00E4365F"/>
    <w:rsid w:val="00E507AB"/>
    <w:rsid w:val="00E729E9"/>
    <w:rsid w:val="00E815D4"/>
    <w:rsid w:val="00E94148"/>
    <w:rsid w:val="00F11610"/>
    <w:rsid w:val="00F307E9"/>
    <w:rsid w:val="00F46B0A"/>
    <w:rsid w:val="00F65293"/>
    <w:rsid w:val="00F83CF5"/>
    <w:rsid w:val="00F84350"/>
    <w:rsid w:val="00F854E8"/>
    <w:rsid w:val="00F94EDF"/>
    <w:rsid w:val="00FA4E1F"/>
    <w:rsid w:val="00FA705D"/>
    <w:rsid w:val="00FB20C5"/>
    <w:rsid w:val="00FB5A3A"/>
    <w:rsid w:val="00FC4EB4"/>
    <w:rsid w:val="00FD00A8"/>
    <w:rsid w:val="00FD0729"/>
    <w:rsid w:val="00FE187B"/>
    <w:rsid w:val="00FF6F8F"/>
    <w:rsid w:val="00FF71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5:chartTrackingRefBased/>
  <w15:docId w15:val="{E1A0A255-2ACE-4B4C-BECC-449D6773E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8"/>
      <w:szCs w:val="24"/>
      <w:lang w:val="en-GB" w:eastAsia="en-US"/>
    </w:rPr>
  </w:style>
  <w:style w:type="paragraph" w:styleId="Heading1">
    <w:name w:val="heading 1"/>
    <w:basedOn w:val="Normal"/>
    <w:next w:val="Normal"/>
    <w:qFormat/>
    <w:pPr>
      <w:keepNext/>
      <w:jc w:val="center"/>
      <w:outlineLvl w:val="0"/>
    </w:pPr>
    <w:rPr>
      <w:b/>
      <w:sz w:val="52"/>
    </w:rPr>
  </w:style>
  <w:style w:type="paragraph" w:styleId="Heading2">
    <w:name w:val="heading 2"/>
    <w:basedOn w:val="Normal"/>
    <w:next w:val="Normal"/>
    <w:qFormat/>
    <w:pPr>
      <w:keepNext/>
      <w:jc w:val="center"/>
      <w:outlineLvl w:val="1"/>
    </w:pPr>
    <w:rPr>
      <w:b/>
      <w:sz w:val="44"/>
    </w:rPr>
  </w:style>
  <w:style w:type="paragraph" w:styleId="Heading3">
    <w:name w:val="heading 3"/>
    <w:basedOn w:val="Normal"/>
    <w:next w:val="Normal"/>
    <w:qFormat/>
    <w:pPr>
      <w:keepNext/>
      <w:outlineLvl w:val="2"/>
    </w:pPr>
    <w:rPr>
      <w:lang w:val="lv-LV"/>
    </w:rPr>
  </w:style>
  <w:style w:type="paragraph" w:styleId="Heading4">
    <w:name w:val="heading 4"/>
    <w:basedOn w:val="Normal"/>
    <w:next w:val="Normal"/>
    <w:qFormat/>
    <w:pPr>
      <w:keepNext/>
      <w:outlineLvl w:val="3"/>
    </w:pPr>
    <w:rPr>
      <w:b/>
      <w:bCs/>
      <w:lang w:val="lv-LV"/>
    </w:rPr>
  </w:style>
  <w:style w:type="paragraph" w:styleId="Heading5">
    <w:name w:val="heading 5"/>
    <w:basedOn w:val="Normal"/>
    <w:next w:val="Normal"/>
    <w:qFormat/>
    <w:pPr>
      <w:keepNext/>
      <w:jc w:val="center"/>
      <w:outlineLvl w:val="4"/>
    </w:pPr>
    <w:rPr>
      <w:sz w:val="24"/>
      <w:lang w:val="lv-LV"/>
    </w:rPr>
  </w:style>
  <w:style w:type="paragraph" w:styleId="Heading6">
    <w:name w:val="heading 6"/>
    <w:basedOn w:val="Normal"/>
    <w:next w:val="Normal"/>
    <w:link w:val="Heading6Char"/>
    <w:qFormat/>
    <w:pPr>
      <w:keepNext/>
      <w:jc w:val="center"/>
      <w:outlineLvl w:val="5"/>
    </w:pPr>
    <w:rPr>
      <w:b/>
      <w:bCs/>
      <w:sz w:val="32"/>
      <w:lang w:val="lv-LV"/>
    </w:rPr>
  </w:style>
  <w:style w:type="paragraph" w:styleId="Heading7">
    <w:name w:val="heading 7"/>
    <w:basedOn w:val="Normal"/>
    <w:next w:val="Normal"/>
    <w:qFormat/>
    <w:pPr>
      <w:keepNext/>
      <w:jc w:val="right"/>
      <w:outlineLvl w:val="6"/>
    </w:pPr>
    <w:rPr>
      <w:lang w:val="lv-LV"/>
    </w:rPr>
  </w:style>
  <w:style w:type="paragraph" w:styleId="Heading8">
    <w:name w:val="heading 8"/>
    <w:basedOn w:val="Normal"/>
    <w:next w:val="Normal"/>
    <w:qFormat/>
    <w:pPr>
      <w:keepNext/>
      <w:outlineLvl w:val="7"/>
    </w:pPr>
    <w:rPr>
      <w:color w:val="FF0000"/>
      <w:lang w:val="lv-LV"/>
    </w:rPr>
  </w:style>
  <w:style w:type="paragraph" w:styleId="Heading9">
    <w:name w:val="heading 9"/>
    <w:basedOn w:val="Normal"/>
    <w:next w:val="Normal"/>
    <w:qFormat/>
    <w:pPr>
      <w:keepNext/>
      <w:jc w:val="both"/>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character" w:styleId="PageNumber">
    <w:name w:val="page number"/>
    <w:basedOn w:val="DefaultParagraphFont"/>
  </w:style>
  <w:style w:type="paragraph" w:styleId="BodyText">
    <w:name w:val="Body Text"/>
    <w:basedOn w:val="Normal"/>
    <w:rPr>
      <w:lang w:val="lv-LV"/>
    </w:rPr>
  </w:style>
  <w:style w:type="paragraph" w:styleId="BodyTextIndent">
    <w:name w:val="Body Text Indent"/>
    <w:basedOn w:val="Normal"/>
    <w:pPr>
      <w:spacing w:before="480" w:line="420" w:lineRule="auto"/>
      <w:ind w:firstLine="680"/>
      <w:jc w:val="both"/>
    </w:pPr>
    <w:rPr>
      <w:lang w:val="lv-LV"/>
    </w:rPr>
  </w:style>
  <w:style w:type="paragraph" w:customStyle="1" w:styleId="FR2">
    <w:name w:val="FR2"/>
    <w:pPr>
      <w:widowControl w:val="0"/>
      <w:spacing w:before="20"/>
    </w:pPr>
    <w:rPr>
      <w:rFonts w:ascii="Arial" w:hAnsi="Arial"/>
      <w:snapToGrid w:val="0"/>
      <w:sz w:val="24"/>
      <w:szCs w:val="24"/>
      <w:lang w:val="en-GB" w:eastAsia="en-US"/>
    </w:rPr>
  </w:style>
  <w:style w:type="paragraph" w:styleId="Footer">
    <w:name w:val="footer"/>
    <w:basedOn w:val="Normal"/>
    <w:link w:val="FooterChar"/>
    <w:pPr>
      <w:tabs>
        <w:tab w:val="center" w:pos="4153"/>
        <w:tab w:val="right" w:pos="8306"/>
      </w:tabs>
    </w:pPr>
  </w:style>
  <w:style w:type="character" w:styleId="Hyperlink">
    <w:name w:val="Hyperlink"/>
    <w:rsid w:val="00BF20F8"/>
    <w:rPr>
      <w:color w:val="0000FF"/>
      <w:u w:val="single"/>
    </w:rPr>
  </w:style>
  <w:style w:type="paragraph" w:styleId="HTMLPreformatted">
    <w:name w:val="HTML Preformatted"/>
    <w:basedOn w:val="Normal"/>
    <w:link w:val="HTMLPreformattedChar"/>
    <w:uiPriority w:val="99"/>
    <w:unhideWhenUsed/>
    <w:rsid w:val="00175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sz w:val="20"/>
      <w:lang w:val="lv-LV" w:eastAsia="lv-LV"/>
    </w:rPr>
  </w:style>
  <w:style w:type="character" w:customStyle="1" w:styleId="HTMLPreformattedChar">
    <w:name w:val="HTML Preformatted Char"/>
    <w:link w:val="HTMLPreformatted"/>
    <w:uiPriority w:val="99"/>
    <w:rsid w:val="0017534B"/>
    <w:rPr>
      <w:rFonts w:ascii="Courier New" w:hAnsi="Courier New" w:cs="Courier New"/>
    </w:rPr>
  </w:style>
  <w:style w:type="table" w:styleId="TableGrid">
    <w:name w:val="Table Grid"/>
    <w:basedOn w:val="TableNormal"/>
    <w:rsid w:val="004610E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7952D0"/>
    <w:pPr>
      <w:spacing w:after="120"/>
      <w:jc w:val="center"/>
      <w:outlineLvl w:val="3"/>
    </w:pPr>
    <w:rPr>
      <w:b/>
      <w:sz w:val="28"/>
      <w:szCs w:val="24"/>
      <w:lang w:eastAsia="zh-CN"/>
    </w:rPr>
  </w:style>
  <w:style w:type="character" w:customStyle="1" w:styleId="FooterChar">
    <w:name w:val="Footer Char"/>
    <w:link w:val="Footer"/>
    <w:rsid w:val="005E0EED"/>
    <w:rPr>
      <w:sz w:val="28"/>
      <w:lang w:val="en-GB" w:eastAsia="en-US"/>
    </w:rPr>
  </w:style>
  <w:style w:type="paragraph" w:styleId="ListParagraph">
    <w:name w:val="List Paragraph"/>
    <w:basedOn w:val="Normal"/>
    <w:uiPriority w:val="34"/>
    <w:qFormat/>
    <w:rsid w:val="005C6415"/>
    <w:pPr>
      <w:overflowPunct/>
      <w:autoSpaceDE/>
      <w:autoSpaceDN/>
      <w:adjustRightInd/>
      <w:spacing w:after="200" w:line="276" w:lineRule="auto"/>
      <w:ind w:left="720"/>
      <w:contextualSpacing/>
      <w:textAlignment w:val="auto"/>
    </w:pPr>
    <w:rPr>
      <w:rFonts w:eastAsia="Calibri"/>
      <w:szCs w:val="22"/>
      <w:lang w:val="lv-LV"/>
    </w:rPr>
  </w:style>
  <w:style w:type="character" w:customStyle="1" w:styleId="Heading6Char">
    <w:name w:val="Heading 6 Char"/>
    <w:link w:val="Heading6"/>
    <w:rsid w:val="005C6415"/>
    <w:rPr>
      <w:b/>
      <w:bCs/>
      <w:sz w:val="32"/>
      <w:lang w:eastAsia="en-US"/>
    </w:rPr>
  </w:style>
  <w:style w:type="character" w:customStyle="1" w:styleId="HeaderChar">
    <w:name w:val="Header Char"/>
    <w:link w:val="Header"/>
    <w:uiPriority w:val="99"/>
    <w:rsid w:val="00961A91"/>
    <w:rPr>
      <w:sz w:val="28"/>
      <w:lang w:val="en-GB" w:eastAsia="en-US"/>
    </w:rPr>
  </w:style>
  <w:style w:type="paragraph" w:customStyle="1" w:styleId="Elektronikaisparaksts">
    <w:name w:val="Elektronikais paraksts"/>
    <w:autoRedefine/>
    <w:rsid w:val="00D070AA"/>
    <w:pPr>
      <w:jc w:val="center"/>
    </w:pPr>
    <w:rPr>
      <w:bCs/>
      <w:sz w:val="16"/>
      <w:szCs w:val="16"/>
      <w:lang w:eastAsia="en-US"/>
    </w:rPr>
  </w:style>
  <w:style w:type="character" w:styleId="PlaceholderText">
    <w:name w:val="Placeholder Text"/>
    <w:basedOn w:val="DefaultParagraphFont"/>
    <w:uiPriority w:val="99"/>
    <w:semiHidden/>
    <w:rsid w:val="00AF6883"/>
    <w:rPr>
      <w:color w:val="666666"/>
    </w:rPr>
  </w:style>
  <w:style w:type="character" w:customStyle="1" w:styleId="UnresolvedMention">
    <w:name w:val="Unresolved Mention"/>
    <w:basedOn w:val="DefaultParagraphFont"/>
    <w:uiPriority w:val="99"/>
    <w:semiHidden/>
    <w:unhideWhenUsed/>
    <w:rsid w:val="00B133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2" Type="http://schemas.openxmlformats.org/officeDocument/2006/relationships/hyperlink" Target="http://www.vi.gov.lv"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1631F96D-2BBF-4AD2-9F6A-42A76BBDD257}"/>
      </w:docPartPr>
      <w:docPartBody>
        <w:p w:rsidR="003F41DB" w:rsidRDefault="004D1836">
          <w:r w:rsidRPr="00544BC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1DB"/>
    <w:rsid w:val="000543EA"/>
    <w:rsid w:val="000D01D1"/>
    <w:rsid w:val="0029599D"/>
    <w:rsid w:val="00297FDB"/>
    <w:rsid w:val="002A47CB"/>
    <w:rsid w:val="002D2B53"/>
    <w:rsid w:val="003F41DB"/>
    <w:rsid w:val="004A49E9"/>
    <w:rsid w:val="004D1836"/>
    <w:rsid w:val="00645224"/>
    <w:rsid w:val="006C6517"/>
    <w:rsid w:val="007303A8"/>
    <w:rsid w:val="007D2543"/>
    <w:rsid w:val="0080039F"/>
    <w:rsid w:val="0086576F"/>
    <w:rsid w:val="00891C42"/>
    <w:rsid w:val="009C218B"/>
    <w:rsid w:val="00AB5FE2"/>
    <w:rsid w:val="00D376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41D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F2D8B-CD1D-4724-85F7-5FFA893AB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242</Words>
  <Characters>1380</Characters>
  <Application>Microsoft Office Word</Application>
  <DocSecurity>0</DocSecurity>
  <Lines>11</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VSI</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LigaZ</dc:creator>
  <cp:lastModifiedBy>Skolotājs</cp:lastModifiedBy>
  <cp:revision>2</cp:revision>
  <cp:lastPrinted>2014-11-21T09:07:00Z</cp:lastPrinted>
  <dcterms:created xsi:type="dcterms:W3CDTF">2026-06-03T07:04:00Z</dcterms:created>
  <dcterms:modified xsi:type="dcterms:W3CDTF">2026-06-03T07:04:00Z</dcterms:modified>
</cp:coreProperties>
</file>