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5683800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0DD2E7E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F17699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03A126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4678"/>
        <w:gridCol w:w="4397"/>
      </w:tblGrid>
      <w:tr w14:paraId="24BA0CA8" w14:textId="77777777" w:rsidTr="00E16366">
        <w:tblPrEx>
          <w:tblW w:w="9075" w:type="dxa"/>
          <w:tblLayout w:type="fixed"/>
          <w:tblLook w:val="04A0"/>
        </w:tblPrEx>
        <w:tc>
          <w:tcPr>
            <w:tcW w:w="4678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EDFF55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30.06.2025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22/8-1.6/911</w:t>
            </w:r>
          </w:p>
        </w:tc>
        <w:tc>
          <w:tcPr>
            <w:tcW w:w="4397" w:type="dxa"/>
            <w:vMerge w:val="restart"/>
            <w:shd w:val="clear" w:color="auto" w:fill="auto"/>
            <w:hideMark/>
          </w:tcPr>
          <w:p w:rsidR="00102B0B" w:rsidRPr="00163E88" w:rsidP="00EC7D02" w14:paraId="6DDDD57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VIKTORIJA ANNA MAZURE</w:t>
            </w:r>
          </w:p>
          <w:p w:rsidR="00102B0B" w:rsidRPr="00163E88" w:rsidP="00EC7D02" w14:paraId="72543D21" w14:textId="0D3A0FCE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</w:t>
            </w:r>
            <w:r w:rsidR="00E1636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-pasts: </w:t>
            </w:r>
            <w:r w:rsidRPr="00163E88" w:rsidR="00D54504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mazureanna813@gmail.com</w:t>
            </w:r>
          </w:p>
        </w:tc>
      </w:tr>
      <w:tr w14:paraId="16E2AE1D" w14:textId="77777777" w:rsidTr="00E16366">
        <w:tblPrEx>
          <w:tblW w:w="9075" w:type="dxa"/>
          <w:tblLayout w:type="fixed"/>
          <w:tblLook w:val="04A0"/>
        </w:tblPrEx>
        <w:tc>
          <w:tcPr>
            <w:tcW w:w="4678" w:type="dxa"/>
            <w:shd w:val="clear" w:color="auto" w:fill="auto"/>
            <w:hideMark/>
          </w:tcPr>
          <w:p w:rsidR="00102B0B" w:rsidRPr="00163E88" w:rsidP="00EC7D02" w14:paraId="108451A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27.06.2025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397" w:type="dxa"/>
            <w:vMerge/>
            <w:shd w:val="clear" w:color="auto" w:fill="auto"/>
            <w:vAlign w:val="center"/>
            <w:hideMark/>
          </w:tcPr>
          <w:p w:rsidR="00102B0B" w:rsidRPr="00163E88" w:rsidP="00EC7D02" w14:paraId="3F3CB46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13E535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  <w:bookmarkStart w:id="2" w:name="_GoBack"/>
      <w:bookmarkEnd w:id="2"/>
    </w:p>
    <w:tbl>
      <w:tblPr>
        <w:tblW w:w="0" w:type="auto"/>
        <w:tblLook w:val="04A0"/>
      </w:tblPr>
      <w:tblGrid>
        <w:gridCol w:w="4530"/>
        <w:gridCol w:w="4531"/>
      </w:tblGrid>
      <w:tr w14:paraId="564C3C7F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16366" w14:paraId="1F0F40E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E1636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73924F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E16366" w:rsidRPr="00F65DFB" w:rsidP="00D54504" w14:paraId="45B9BE63" w14:textId="58E088D8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2025.gada 2</w:t>
      </w:r>
      <w:r w:rsidR="00D54504">
        <w:rPr>
          <w:rFonts w:ascii="Times New Roman" w:hAnsi="Times New Roman"/>
          <w:sz w:val="28"/>
          <w:lang w:val="lv-LV"/>
        </w:rPr>
        <w:t>7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>ienas nometnes “</w:t>
      </w:r>
      <w:r w:rsidRPr="00D54504" w:rsidR="00D54504">
        <w:rPr>
          <w:rFonts w:ascii="Times New Roman" w:hAnsi="Times New Roman"/>
          <w:sz w:val="28"/>
          <w:lang w:val="lv-LV"/>
        </w:rPr>
        <w:t>Baudi dzīvi veselīgi!</w:t>
      </w:r>
      <w:r>
        <w:rPr>
          <w:rFonts w:ascii="Times New Roman" w:hAnsi="Times New Roman"/>
          <w:sz w:val="28"/>
          <w:lang w:val="lv-LV"/>
        </w:rPr>
        <w:t xml:space="preserve">” (turpmāk – Nometnes) rīkošanai, </w:t>
      </w:r>
      <w:r w:rsidR="00D54504">
        <w:rPr>
          <w:rFonts w:ascii="Times New Roman" w:hAnsi="Times New Roman"/>
          <w:sz w:val="28"/>
          <w:lang w:val="lv-LV"/>
        </w:rPr>
        <w:t>R</w:t>
      </w:r>
      <w:r w:rsidRPr="00D54504" w:rsidR="00D54504">
        <w:rPr>
          <w:rFonts w:ascii="Times New Roman" w:hAnsi="Times New Roman"/>
          <w:sz w:val="28"/>
          <w:lang w:val="lv-LV"/>
        </w:rPr>
        <w:t>īgas 64.sākumskol</w:t>
      </w:r>
      <w:r w:rsidR="00D54504">
        <w:rPr>
          <w:rFonts w:ascii="Times New Roman" w:hAnsi="Times New Roman"/>
          <w:sz w:val="28"/>
          <w:lang w:val="lv-LV"/>
        </w:rPr>
        <w:t>ā</w:t>
      </w:r>
      <w:r w:rsidRPr="00D54504" w:rsidR="00D54504">
        <w:rPr>
          <w:rFonts w:ascii="Times New Roman" w:hAnsi="Times New Roman"/>
          <w:sz w:val="28"/>
          <w:lang w:val="lv-LV"/>
        </w:rPr>
        <w:t>, Burtnieku iel</w:t>
      </w:r>
      <w:r w:rsidR="00D54504">
        <w:rPr>
          <w:rFonts w:ascii="Times New Roman" w:hAnsi="Times New Roman"/>
          <w:sz w:val="28"/>
          <w:lang w:val="lv-LV"/>
        </w:rPr>
        <w:t>ā 34,</w:t>
      </w:r>
      <w:r w:rsidR="00C36F9E">
        <w:rPr>
          <w:rFonts w:ascii="Times New Roman" w:hAnsi="Times New Roman"/>
          <w:sz w:val="28"/>
          <w:lang w:val="lv-LV"/>
        </w:rPr>
        <w:t xml:space="preserve"> Rīgā</w:t>
      </w:r>
      <w:r w:rsidR="00D54504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E16366" w:rsidRPr="00F65DFB" w:rsidP="00E16366" w14:paraId="01C9A52D" w14:textId="4CF092CA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gada 1.</w:t>
      </w:r>
      <w:r>
        <w:rPr>
          <w:rFonts w:ascii="Times New Roman" w:hAnsi="Times New Roman"/>
          <w:sz w:val="28"/>
          <w:szCs w:val="28"/>
          <w:lang w:val="lv-LV" w:eastAsia="lv-LV"/>
        </w:rPr>
        <w:t xml:space="preserve"> septembra noteikumu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</w:t>
      </w:r>
      <w:r w:rsidR="00993D66">
        <w:rPr>
          <w:rFonts w:ascii="Times New Roman" w:hAnsi="Times New Roman"/>
          <w:sz w:val="28"/>
          <w:lang w:val="lv-LV"/>
        </w:rPr>
        <w:t>5</w:t>
      </w:r>
      <w:r>
        <w:rPr>
          <w:rFonts w:ascii="Times New Roman" w:hAnsi="Times New Roman"/>
          <w:sz w:val="28"/>
          <w:lang w:val="lv-LV"/>
        </w:rPr>
        <w:t xml:space="preserve">.gada </w:t>
      </w:r>
      <w:r w:rsidR="00D54504">
        <w:rPr>
          <w:rFonts w:ascii="Times New Roman" w:hAnsi="Times New Roman"/>
          <w:sz w:val="28"/>
          <w:lang w:val="lv-LV"/>
        </w:rPr>
        <w:t>18</w:t>
      </w:r>
      <w:r>
        <w:rPr>
          <w:rFonts w:ascii="Times New Roman" w:hAnsi="Times New Roman"/>
          <w:sz w:val="28"/>
          <w:lang w:val="lv-LV"/>
        </w:rPr>
        <w:t xml:space="preserve">.martā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 xml:space="preserve">aude, </w:t>
      </w:r>
      <w:r w:rsidR="00C36F9E">
        <w:rPr>
          <w:rFonts w:ascii="Times New Roman" w:hAnsi="Times New Roman"/>
          <w:sz w:val="28"/>
          <w:lang w:val="lv-LV"/>
        </w:rPr>
        <w:t>Pārvaldes</w:t>
      </w:r>
      <w:r>
        <w:rPr>
          <w:rFonts w:ascii="Times New Roman" w:hAnsi="Times New Roman"/>
          <w:sz w:val="28"/>
          <w:lang w:val="lv-LV"/>
        </w:rPr>
        <w:t xml:space="preserve">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E16366" w:rsidP="00E16366" w14:paraId="2FD24E38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</w:t>
      </w:r>
      <w:r>
        <w:rPr>
          <w:rFonts w:ascii="Times New Roman" w:hAnsi="Times New Roman"/>
          <w:sz w:val="28"/>
          <w:lang w:val="lv-LV"/>
        </w:rPr>
        <w:t xml:space="preserve">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634BCC" w:rsidP="00D54504" w14:paraId="320F8DE4" w14:textId="77777777">
      <w:pPr>
        <w:pStyle w:val="Footer"/>
        <w:tabs>
          <w:tab w:val="clear" w:pos="4320"/>
          <w:tab w:val="clear" w:pos="8640"/>
        </w:tabs>
        <w:ind w:right="424"/>
        <w:jc w:val="both"/>
        <w:rPr>
          <w:rFonts w:ascii="Times New Roman" w:hAnsi="Times New Roman"/>
          <w:sz w:val="28"/>
          <w:lang w:val="lv-LV"/>
        </w:rPr>
      </w:pPr>
    </w:p>
    <w:p w:rsidR="00634BCC" w:rsidRPr="00030C87" w:rsidP="00E16366" w14:paraId="19C3429D" w14:textId="77777777">
      <w:pPr>
        <w:pStyle w:val="Footer"/>
        <w:tabs>
          <w:tab w:val="clear" w:pos="4320"/>
          <w:tab w:val="clear" w:pos="8640"/>
        </w:tabs>
        <w:ind w:right="424" w:firstLine="567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2DF524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P="00D54504" w14:paraId="7C6383EA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E16366">
        <w:rPr>
          <w:rFonts w:ascii="Times New Roman" w:hAnsi="Times New Roman"/>
          <w:sz w:val="28"/>
          <w:lang w:val="lv-LV"/>
        </w:rPr>
        <w:t xml:space="preserve">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54504" w:rsidP="00D54504" w14:paraId="10C8B567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54504" w:rsidP="00D54504" w14:paraId="7EE3DA99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54504" w:rsidP="00D54504" w14:paraId="064629E7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54504" w:rsidP="00D54504" w14:paraId="4CC24262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54504" w:rsidRPr="00D7638F" w:rsidP="00D54504" w14:paraId="53797DAC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6D701A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1685404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Viktorija Sandere</w:t>
      </w:r>
      <w:r>
        <w:rPr>
          <w:rFonts w:ascii="Times New Roman" w:hAnsi="Times New Roman"/>
          <w:noProof/>
          <w:sz w:val="24"/>
          <w:szCs w:val="24"/>
          <w:lang w:val="lv-LV"/>
        </w:rPr>
        <w:t>,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E16366">
        <w:rPr>
          <w:rFonts w:ascii="Times New Roman" w:hAnsi="Times New Roman"/>
          <w:sz w:val="24"/>
          <w:szCs w:val="24"/>
          <w:lang w:val="lv-LV"/>
        </w:rPr>
        <w:t>27850529</w:t>
      </w:r>
    </w:p>
    <w:p w:rsidR="00102B0B" w:rsidRPr="00060BE1" w:rsidP="00102B0B" w14:paraId="0A6BF53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viktorija.sandere@vugd.gov.lv</w:t>
      </w:r>
    </w:p>
    <w:p w:rsidR="00D21FA6" w:rsidRPr="00C267C9" w:rsidP="001A33B0" w14:paraId="6AAA4D89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5"/>
      <w:footerReference w:type="first" r:id="rId6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CE2A0D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D40C8F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15A68BF" w14:textId="77777777">
    <w:pPr>
      <w:pStyle w:val="Header"/>
      <w:rPr>
        <w:rFonts w:ascii="Times New Roman" w:hAnsi="Times New Roman"/>
      </w:rPr>
    </w:pPr>
  </w:p>
  <w:p w:rsidR="00C51775" w:rsidP="00C51775" w14:paraId="34714CE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79A08BA4" w14:textId="77777777">
    <w:pPr>
      <w:pStyle w:val="Header"/>
      <w:rPr>
        <w:rFonts w:ascii="Times New Roman" w:hAnsi="Times New Roman"/>
      </w:rPr>
    </w:pPr>
  </w:p>
  <w:p w:rsidR="00C51775" w:rsidP="00C51775" w14:paraId="1F19FC3B" w14:textId="77777777">
    <w:pPr>
      <w:pStyle w:val="Header"/>
      <w:rPr>
        <w:rFonts w:ascii="Times New Roman" w:hAnsi="Times New Roman"/>
      </w:rPr>
    </w:pPr>
  </w:p>
  <w:p w:rsidR="00C51775" w:rsidP="00C51775" w14:paraId="42EE1B68" w14:textId="77777777">
    <w:pPr>
      <w:pStyle w:val="Header"/>
      <w:rPr>
        <w:rFonts w:ascii="Times New Roman" w:hAnsi="Times New Roman"/>
      </w:rPr>
    </w:pPr>
  </w:p>
  <w:p w:rsidR="00C51775" w:rsidP="00C51775" w14:paraId="439E328F" w14:textId="77777777">
    <w:pPr>
      <w:pStyle w:val="Header"/>
      <w:rPr>
        <w:rFonts w:ascii="Times New Roman" w:hAnsi="Times New Roman"/>
      </w:rPr>
    </w:pPr>
  </w:p>
  <w:p w:rsidR="00C51775" w:rsidP="00C51775" w14:paraId="27066042" w14:textId="77777777">
    <w:pPr>
      <w:pStyle w:val="Header"/>
      <w:rPr>
        <w:rFonts w:ascii="Times New Roman" w:hAnsi="Times New Roman"/>
      </w:rPr>
    </w:pPr>
  </w:p>
  <w:p w:rsidR="00C51775" w:rsidP="00C51775" w14:paraId="3AA78251" w14:textId="77777777">
    <w:pPr>
      <w:pStyle w:val="Header"/>
      <w:rPr>
        <w:rFonts w:ascii="Times New Roman" w:hAnsi="Times New Roman"/>
      </w:rPr>
    </w:pPr>
  </w:p>
  <w:p w:rsidR="00C51775" w:rsidP="00C51775" w14:paraId="473F3C0F" w14:textId="77777777">
    <w:pPr>
      <w:pStyle w:val="Header"/>
      <w:rPr>
        <w:rFonts w:ascii="Times New Roman" w:hAnsi="Times New Roman"/>
      </w:rPr>
    </w:pPr>
  </w:p>
  <w:p w:rsidR="00C51775" w:rsidRPr="00815277" w:rsidP="00C51775" w14:paraId="5FEFF51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A9E451B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4CDD261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170CCE93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39A9E4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4D01C9"/>
    <w:rsid w:val="0051718B"/>
    <w:rsid w:val="00535564"/>
    <w:rsid w:val="00537C1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93D66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36F9E"/>
    <w:rsid w:val="00C47F57"/>
    <w:rsid w:val="00C51775"/>
    <w:rsid w:val="00C9180C"/>
    <w:rsid w:val="00CB1791"/>
    <w:rsid w:val="00D03A2A"/>
    <w:rsid w:val="00D21FA6"/>
    <w:rsid w:val="00D3174D"/>
    <w:rsid w:val="00D33574"/>
    <w:rsid w:val="00D54504"/>
    <w:rsid w:val="00D62801"/>
    <w:rsid w:val="00D66FB2"/>
    <w:rsid w:val="00D7638F"/>
    <w:rsid w:val="00D771BC"/>
    <w:rsid w:val="00D87986"/>
    <w:rsid w:val="00E1636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415660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6ACD2-4054-430F-9D97-E2C00D27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Gļebs Markovs</cp:lastModifiedBy>
  <cp:revision>8</cp:revision>
  <cp:lastPrinted>2015-02-05T09:55:00Z</cp:lastPrinted>
  <dcterms:created xsi:type="dcterms:W3CDTF">2021-08-25T05:58:00Z</dcterms:created>
  <dcterms:modified xsi:type="dcterms:W3CDTF">2025-06-30T12:21:00Z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