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71EFA" w14:paraId="5C7A89AB" w14:textId="77777777" w:rsidTr="00D3465C">
        <w:tc>
          <w:tcPr>
            <w:tcW w:w="9356" w:type="dxa"/>
          </w:tcPr>
          <w:p w14:paraId="61AB3F3E" w14:textId="77777777" w:rsidR="000C46D0" w:rsidRDefault="005F514E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01A61B86" w14:textId="77777777" w:rsidR="00BC67F6" w:rsidRPr="008A3DA7" w:rsidRDefault="005F514E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771EFA" w14:paraId="79035A6C" w14:textId="77777777" w:rsidTr="00D3465C">
        <w:tc>
          <w:tcPr>
            <w:tcW w:w="9356" w:type="dxa"/>
          </w:tcPr>
          <w:p w14:paraId="6400427B" w14:textId="77777777" w:rsidR="00BC67F6" w:rsidRPr="008A3DA7" w:rsidRDefault="005F514E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14:paraId="10B0D71A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771EFA" w14:paraId="4208A27E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6B38A947" w14:textId="77777777" w:rsidR="00A13646" w:rsidRPr="005F514E" w:rsidRDefault="005F514E" w:rsidP="00844EE7">
            <w:pPr>
              <w:jc w:val="center"/>
              <w:rPr>
                <w:bCs/>
                <w:sz w:val="24"/>
                <w:lang w:val="lv-LV"/>
              </w:rPr>
            </w:pPr>
            <w:r w:rsidRPr="005F514E">
              <w:rPr>
                <w:bCs/>
                <w:noProof/>
                <w:sz w:val="24"/>
              </w:rPr>
              <w:t>03.07.2025</w:t>
            </w:r>
          </w:p>
        </w:tc>
        <w:tc>
          <w:tcPr>
            <w:tcW w:w="3430" w:type="dxa"/>
            <w:vAlign w:val="bottom"/>
          </w:tcPr>
          <w:p w14:paraId="77C308C4" w14:textId="77777777" w:rsidR="00A13646" w:rsidRPr="008A3DA7" w:rsidRDefault="005F514E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103450B3" w14:textId="77777777" w:rsidR="00A13646" w:rsidRPr="008A3DA7" w:rsidRDefault="005F514E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1.7.9.-14/557</w:t>
            </w:r>
          </w:p>
        </w:tc>
      </w:tr>
    </w:tbl>
    <w:p w14:paraId="604E8FD7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771EFA" w:rsidRPr="005F514E" w14:paraId="4B0BB00E" w14:textId="77777777" w:rsidTr="004C2928">
        <w:tc>
          <w:tcPr>
            <w:tcW w:w="5387" w:type="dxa"/>
            <w:vAlign w:val="bottom"/>
          </w:tcPr>
          <w:p w14:paraId="40F123AA" w14:textId="77777777"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7DF2148F" w14:textId="77777777" w:rsidR="00893B1F" w:rsidRPr="008A3DA7" w:rsidRDefault="005F514E" w:rsidP="00893B1F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Sabiedrība ar ierobežotu atbildību "NĀC DEJOT 2"</w:t>
            </w:r>
          </w:p>
        </w:tc>
      </w:tr>
      <w:tr w:rsidR="00771EFA" w14:paraId="2CA8D294" w14:textId="77777777" w:rsidTr="004C2928">
        <w:tc>
          <w:tcPr>
            <w:tcW w:w="5387" w:type="dxa"/>
            <w:vAlign w:val="bottom"/>
          </w:tcPr>
          <w:p w14:paraId="1A6DD78A" w14:textId="77777777"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02F2836E" w14:textId="77777777"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  <w:hyperlink r:id="rId8" w:history="1">
              <w:r w:rsidRPr="00922C41">
                <w:rPr>
                  <w:rStyle w:val="Hyperlink"/>
                  <w:noProof/>
                  <w:sz w:val="24"/>
                  <w:szCs w:val="28"/>
                  <w:lang w:val="lv-LV"/>
                </w:rPr>
                <w:t>info@dejovisi.lv</w:t>
              </w:r>
            </w:hyperlink>
            <w:r w:rsidR="005F514E">
              <w:rPr>
                <w:noProof/>
                <w:sz w:val="24"/>
                <w:szCs w:val="28"/>
                <w:lang w:val="lv-LV"/>
              </w:rPr>
              <w:t xml:space="preserve"> </w:t>
            </w:r>
          </w:p>
        </w:tc>
      </w:tr>
    </w:tbl>
    <w:p w14:paraId="63A33369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771EFA" w14:paraId="788DD4E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241B" w14:textId="77777777" w:rsidR="009E47A7" w:rsidRPr="008A3DA7" w:rsidRDefault="005F514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CA64FE">
              <w:rPr>
                <w:sz w:val="24"/>
                <w:lang w:val="lv-LV"/>
              </w:rPr>
              <w:t>Nometnes “</w:t>
            </w:r>
            <w:proofErr w:type="spellStart"/>
            <w:r w:rsidR="00CA64FE">
              <w:rPr>
                <w:sz w:val="24"/>
                <w:lang w:val="lv-LV"/>
              </w:rPr>
              <w:t>Dejotprieks</w:t>
            </w:r>
            <w:proofErr w:type="spellEnd"/>
            <w:r w:rsidR="00CA64FE">
              <w:rPr>
                <w:sz w:val="24"/>
                <w:lang w:val="lv-LV"/>
              </w:rPr>
              <w:t xml:space="preserve"> 2025”</w:t>
            </w:r>
          </w:p>
        </w:tc>
      </w:tr>
      <w:tr w:rsidR="00771EFA" w14:paraId="3CB06FC9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658" w14:textId="77777777" w:rsidR="009E47A7" w:rsidRPr="008A3DA7" w:rsidRDefault="005F514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A64FE" w:rsidRPr="00CA64FE">
              <w:rPr>
                <w:sz w:val="24"/>
                <w:lang w:val="lv-LV"/>
              </w:rPr>
              <w:t>Raiņa iela 28, Jelgava, LV-3001</w:t>
            </w:r>
          </w:p>
        </w:tc>
      </w:tr>
      <w:tr w:rsidR="00771EFA" w14:paraId="13958E49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4890" w14:textId="77777777" w:rsidR="009E47A7" w:rsidRPr="008A3DA7" w:rsidRDefault="005F514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A64FE" w:rsidRPr="00CA64FE">
              <w:rPr>
                <w:sz w:val="24"/>
                <w:lang w:val="lv-LV"/>
              </w:rPr>
              <w:t>Dienas nometne</w:t>
            </w:r>
            <w:r w:rsidR="00CA64FE">
              <w:rPr>
                <w:sz w:val="24"/>
                <w:lang w:val="lv-LV"/>
              </w:rPr>
              <w:t>s</w:t>
            </w:r>
          </w:p>
        </w:tc>
      </w:tr>
      <w:tr w:rsidR="00771EFA" w14:paraId="3559CDFA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556B" w14:textId="77777777" w:rsidR="009E47A7" w:rsidRPr="008A3DA7" w:rsidRDefault="005F514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A64FE" w:rsidRPr="00CA64FE">
              <w:rPr>
                <w:sz w:val="24"/>
                <w:lang w:val="lv-LV"/>
              </w:rPr>
              <w:t xml:space="preserve">Sabiedrība ar ierobežotu atbildību </w:t>
            </w:r>
            <w:r w:rsidR="00CA64FE">
              <w:rPr>
                <w:sz w:val="24"/>
                <w:lang w:val="lv-LV"/>
              </w:rPr>
              <w:t>“</w:t>
            </w:r>
            <w:r w:rsidR="00CA64FE" w:rsidRPr="00CA64FE">
              <w:rPr>
                <w:sz w:val="24"/>
                <w:lang w:val="lv-LV"/>
              </w:rPr>
              <w:t>NĀC DEJOT 2</w:t>
            </w:r>
            <w:r w:rsidR="00CA64FE">
              <w:rPr>
                <w:sz w:val="24"/>
                <w:lang w:val="lv-LV"/>
              </w:rPr>
              <w:t xml:space="preserve">”, reģistrācijas numurs </w:t>
            </w:r>
            <w:r w:rsidR="00CA64FE" w:rsidRPr="00CA64FE">
              <w:rPr>
                <w:sz w:val="24"/>
                <w:lang w:val="lv-LV"/>
              </w:rPr>
              <w:t>43603075553</w:t>
            </w:r>
            <w:r w:rsidR="00CA64FE">
              <w:rPr>
                <w:sz w:val="24"/>
                <w:lang w:val="lv-LV"/>
              </w:rPr>
              <w:t>, juridiskā adrese “</w:t>
            </w:r>
            <w:r w:rsidR="00CA64FE" w:rsidRPr="00CA64FE">
              <w:rPr>
                <w:sz w:val="24"/>
                <w:lang w:val="lv-LV"/>
              </w:rPr>
              <w:t>Valtiņi</w:t>
            </w:r>
            <w:r w:rsidR="00CA64FE">
              <w:rPr>
                <w:sz w:val="24"/>
                <w:lang w:val="lv-LV"/>
              </w:rPr>
              <w:t>”</w:t>
            </w:r>
            <w:r w:rsidR="00CA64FE" w:rsidRPr="00CA64FE">
              <w:rPr>
                <w:sz w:val="24"/>
                <w:lang w:val="lv-LV"/>
              </w:rPr>
              <w:t xml:space="preserve">, </w:t>
            </w:r>
            <w:proofErr w:type="spellStart"/>
            <w:r w:rsidR="00CA64FE" w:rsidRPr="00CA64FE">
              <w:rPr>
                <w:sz w:val="24"/>
                <w:lang w:val="lv-LV"/>
              </w:rPr>
              <w:t>Salgales</w:t>
            </w:r>
            <w:proofErr w:type="spellEnd"/>
            <w:r w:rsidR="00CA64FE" w:rsidRPr="00CA64FE">
              <w:rPr>
                <w:sz w:val="24"/>
                <w:lang w:val="lv-LV"/>
              </w:rPr>
              <w:t xml:space="preserve"> pag</w:t>
            </w:r>
            <w:r w:rsidR="00CA64FE">
              <w:rPr>
                <w:sz w:val="24"/>
                <w:lang w:val="lv-LV"/>
              </w:rPr>
              <w:t>asts</w:t>
            </w:r>
            <w:r w:rsidR="00CA64FE" w:rsidRPr="00CA64FE">
              <w:rPr>
                <w:sz w:val="24"/>
                <w:lang w:val="lv-LV"/>
              </w:rPr>
              <w:t>, Jelgavas nov</w:t>
            </w:r>
            <w:r w:rsidR="00CA64FE">
              <w:rPr>
                <w:sz w:val="24"/>
                <w:lang w:val="lv-LV"/>
              </w:rPr>
              <w:t>ads</w:t>
            </w:r>
            <w:r w:rsidR="00CA64FE" w:rsidRPr="00CA64FE">
              <w:rPr>
                <w:sz w:val="24"/>
                <w:lang w:val="lv-LV"/>
              </w:rPr>
              <w:t>, LV-3045</w:t>
            </w:r>
          </w:p>
        </w:tc>
      </w:tr>
      <w:tr w:rsidR="00771EFA" w14:paraId="15453FCC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BD12" w14:textId="77777777" w:rsidR="009E47A7" w:rsidRPr="008A3DA7" w:rsidRDefault="005F514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CA64FE" w:rsidRPr="00CA64FE">
              <w:rPr>
                <w:sz w:val="24"/>
                <w:lang w:val="lv-LV"/>
              </w:rPr>
              <w:t xml:space="preserve">Nometnes vadītājas Evitas </w:t>
            </w:r>
            <w:proofErr w:type="spellStart"/>
            <w:r w:rsidR="00CA64FE" w:rsidRPr="00CA64FE">
              <w:rPr>
                <w:sz w:val="24"/>
                <w:lang w:val="lv-LV"/>
              </w:rPr>
              <w:t>Mikiško</w:t>
            </w:r>
            <w:proofErr w:type="spellEnd"/>
            <w:r w:rsidR="00CA64FE" w:rsidRPr="00CA64FE">
              <w:rPr>
                <w:sz w:val="24"/>
                <w:lang w:val="lv-LV"/>
              </w:rPr>
              <w:t xml:space="preserve"> iesniegums reģistrēts Veselības inspekcijā 2</w:t>
            </w:r>
            <w:r w:rsidR="00CA64FE">
              <w:rPr>
                <w:sz w:val="24"/>
                <w:lang w:val="lv-LV"/>
              </w:rPr>
              <w:t>6</w:t>
            </w:r>
            <w:r w:rsidR="00CA64FE" w:rsidRPr="00CA64FE">
              <w:rPr>
                <w:sz w:val="24"/>
                <w:lang w:val="lv-LV"/>
              </w:rPr>
              <w:t>.0</w:t>
            </w:r>
            <w:r w:rsidR="00CA64FE">
              <w:rPr>
                <w:sz w:val="24"/>
                <w:lang w:val="lv-LV"/>
              </w:rPr>
              <w:t>6</w:t>
            </w:r>
            <w:r w:rsidR="00CA64FE" w:rsidRPr="00CA64FE">
              <w:rPr>
                <w:sz w:val="24"/>
                <w:lang w:val="lv-LV"/>
              </w:rPr>
              <w:t>.202</w:t>
            </w:r>
            <w:r w:rsidR="00CA64FE">
              <w:rPr>
                <w:sz w:val="24"/>
                <w:lang w:val="lv-LV"/>
              </w:rPr>
              <w:t>5</w:t>
            </w:r>
            <w:r w:rsidR="00CA64FE" w:rsidRPr="00CA64FE">
              <w:rPr>
                <w:sz w:val="24"/>
                <w:lang w:val="lv-LV"/>
              </w:rPr>
              <w:t xml:space="preserve">. Nr. </w:t>
            </w:r>
            <w:r w:rsidR="00CA64FE">
              <w:rPr>
                <w:sz w:val="24"/>
                <w:lang w:val="lv-LV"/>
              </w:rPr>
              <w:t>21684</w:t>
            </w:r>
          </w:p>
        </w:tc>
      </w:tr>
      <w:tr w:rsidR="00771EFA" w14:paraId="3A2E91D6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29F0" w14:textId="77777777" w:rsidR="009E47A7" w:rsidRPr="008A3DA7" w:rsidRDefault="005F514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A64FE" w:rsidRPr="00CA64FE">
              <w:rPr>
                <w:sz w:val="24"/>
                <w:lang w:val="lv-LV"/>
              </w:rPr>
              <w:t>30.06.2025. Vides veselības analītiķe Līga Ābolkalna</w:t>
            </w:r>
          </w:p>
        </w:tc>
      </w:tr>
      <w:tr w:rsidR="00771EFA" w14:paraId="6443DA2D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9AAE" w14:textId="77777777" w:rsidR="009E47A7" w:rsidRPr="008A3DA7" w:rsidRDefault="005F514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CA64FE">
              <w:rPr>
                <w:sz w:val="24"/>
                <w:lang w:val="lv-LV"/>
              </w:rPr>
              <w:t>Nav pieprasīti</w:t>
            </w:r>
          </w:p>
        </w:tc>
      </w:tr>
      <w:tr w:rsidR="00771EFA" w:rsidRPr="005F514E" w14:paraId="6F1961AC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EFCE" w14:textId="77777777" w:rsidR="009E47A7" w:rsidRPr="0080001F" w:rsidRDefault="005F514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569D6430" w14:textId="77777777" w:rsidR="009E47A7" w:rsidRPr="00396A04" w:rsidRDefault="005F514E" w:rsidP="00D71030">
            <w:pPr>
              <w:spacing w:after="40"/>
              <w:jc w:val="both"/>
              <w:rPr>
                <w:i/>
                <w:sz w:val="24"/>
                <w:highlight w:val="lightGray"/>
                <w:lang w:val="lv-LV"/>
              </w:rPr>
            </w:pPr>
            <w:r>
              <w:rPr>
                <w:noProof/>
                <w:sz w:val="24"/>
                <w:lang w:val="lv-LV"/>
              </w:rPr>
              <w:t>Objekts “</w:t>
            </w:r>
            <w:r w:rsidRPr="00CA64FE">
              <w:rPr>
                <w:sz w:val="24"/>
                <w:lang w:val="lv-LV"/>
              </w:rPr>
              <w:t>Nometnes “</w:t>
            </w:r>
            <w:proofErr w:type="spellStart"/>
            <w:r w:rsidRPr="00CA64FE">
              <w:rPr>
                <w:sz w:val="24"/>
                <w:lang w:val="lv-LV"/>
              </w:rPr>
              <w:t>Dejotprieks</w:t>
            </w:r>
            <w:proofErr w:type="spellEnd"/>
            <w:r w:rsidRPr="00CA64FE">
              <w:rPr>
                <w:sz w:val="24"/>
                <w:lang w:val="lv-LV"/>
              </w:rPr>
              <w:t xml:space="preserve"> 2025”</w:t>
            </w:r>
            <w:r>
              <w:rPr>
                <w:noProof/>
                <w:sz w:val="24"/>
                <w:lang w:val="lv-LV"/>
              </w:rPr>
              <w:t xml:space="preserve">” deju studijā </w:t>
            </w:r>
            <w:r w:rsidRPr="001919D8">
              <w:rPr>
                <w:noProof/>
                <w:sz w:val="24"/>
                <w:lang w:val="lv-LV"/>
              </w:rPr>
              <w:t>“</w:t>
            </w:r>
            <w:r w:rsidRPr="00CA64FE">
              <w:rPr>
                <w:noProof/>
                <w:sz w:val="24"/>
                <w:lang w:val="lv-LV"/>
              </w:rPr>
              <w:t>Dejovisi.lv</w:t>
            </w:r>
            <w:r w:rsidRPr="001919D8">
              <w:rPr>
                <w:noProof/>
                <w:sz w:val="24"/>
                <w:lang w:val="lv-LV"/>
              </w:rPr>
              <w:t xml:space="preserve">”, </w:t>
            </w:r>
            <w:r w:rsidRPr="00CA64FE">
              <w:rPr>
                <w:noProof/>
                <w:sz w:val="24"/>
                <w:lang w:val="lv-LV"/>
              </w:rPr>
              <w:t>Raiņa iel</w:t>
            </w:r>
            <w:r>
              <w:rPr>
                <w:noProof/>
                <w:sz w:val="24"/>
                <w:lang w:val="lv-LV"/>
              </w:rPr>
              <w:t>ā</w:t>
            </w:r>
            <w:r w:rsidRPr="00CA64FE">
              <w:rPr>
                <w:noProof/>
                <w:sz w:val="24"/>
                <w:lang w:val="lv-LV"/>
              </w:rPr>
              <w:t xml:space="preserve"> 28, Jelgav</w:t>
            </w:r>
            <w:r>
              <w:rPr>
                <w:noProof/>
                <w:sz w:val="24"/>
                <w:lang w:val="lv-LV"/>
              </w:rPr>
              <w:t>ā</w:t>
            </w:r>
            <w:r w:rsidRPr="00CA64FE">
              <w:rPr>
                <w:noProof/>
                <w:sz w:val="24"/>
                <w:lang w:val="lv-LV"/>
              </w:rPr>
              <w:t xml:space="preserve">, </w:t>
            </w:r>
            <w:r>
              <w:rPr>
                <w:noProof/>
                <w:sz w:val="24"/>
                <w:lang w:val="lv-LV"/>
              </w:rPr>
              <w:t xml:space="preserve"> </w:t>
            </w:r>
            <w:r w:rsidRPr="00CA64FE">
              <w:rPr>
                <w:noProof/>
                <w:sz w:val="24"/>
                <w:lang w:val="lv-LV"/>
              </w:rPr>
              <w:t>LV-3001</w:t>
            </w:r>
            <w:r>
              <w:rPr>
                <w:noProof/>
                <w:sz w:val="24"/>
                <w:lang w:val="lv-LV"/>
              </w:rPr>
              <w:t xml:space="preserve"> </w:t>
            </w:r>
            <w:r w:rsidRPr="001919D8">
              <w:rPr>
                <w:noProof/>
                <w:sz w:val="24"/>
                <w:u w:val="single"/>
                <w:lang w:val="lv-LV"/>
              </w:rPr>
              <w:t>atbilst</w:t>
            </w:r>
            <w:r>
              <w:rPr>
                <w:noProof/>
                <w:sz w:val="24"/>
                <w:lang w:val="lv-LV"/>
              </w:rPr>
              <w:t xml:space="preserve"> higiēnas prasībām uzsākt darbību. Veselības inspekcijas izsniegtais atzinums ir derīgs vienu gadu (līdz 0</w:t>
            </w:r>
            <w:r w:rsidR="00956A42">
              <w:rPr>
                <w:noProof/>
                <w:sz w:val="24"/>
                <w:lang w:val="lv-LV"/>
              </w:rPr>
              <w:t>3</w:t>
            </w:r>
            <w:r>
              <w:rPr>
                <w:noProof/>
                <w:sz w:val="24"/>
                <w:lang w:val="lv-LV"/>
              </w:rPr>
              <w:t xml:space="preserve">.07.2026.), veicot dienas nometņu organizēšanu Atzinuma 2.punktā norādītājā vietā un telpās, ievērojot tiesību aktu prasības atbilstoši </w:t>
            </w:r>
            <w:r>
              <w:rPr>
                <w:b/>
                <w:bCs/>
                <w:noProof/>
                <w:sz w:val="24"/>
                <w:lang w:val="lv-LV"/>
              </w:rPr>
              <w:t>Ministru kabineta 2009. gada 1. septembra noteikumiem Nr. 981</w:t>
            </w:r>
            <w:r>
              <w:rPr>
                <w:noProof/>
                <w:sz w:val="24"/>
                <w:lang w:val="lv-LV"/>
              </w:rPr>
              <w:t xml:space="preserve"> “Bērnu nometņu organizēšanas un darbības kārtība” un epidemioloģiskās situācijas attīstībai valstī.</w:t>
            </w:r>
          </w:p>
        </w:tc>
      </w:tr>
    </w:tbl>
    <w:p w14:paraId="3BC4F454" w14:textId="77777777" w:rsidR="00D71030" w:rsidRPr="001919D8" w:rsidRDefault="005F514E" w:rsidP="00D71030">
      <w:pPr>
        <w:spacing w:before="40"/>
        <w:jc w:val="both"/>
        <w:textAlignment w:val="auto"/>
        <w:rPr>
          <w:sz w:val="24"/>
          <w:lang w:val="lv-LV"/>
        </w:rPr>
      </w:pPr>
      <w:r w:rsidRPr="001919D8">
        <w:rPr>
          <w:sz w:val="24"/>
          <w:lang w:val="lv-LV"/>
        </w:rPr>
        <w:t>Pielikumā: Objekta higiēniskais novērtējums uz četrām lapām</w:t>
      </w:r>
    </w:p>
    <w:p w14:paraId="0DDE0346" w14:textId="77777777" w:rsidR="00D71030" w:rsidRPr="001919D8" w:rsidRDefault="00D71030" w:rsidP="00D71030">
      <w:pPr>
        <w:jc w:val="both"/>
        <w:textAlignment w:val="auto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771EFA" w14:paraId="6BF9EB67" w14:textId="77777777" w:rsidTr="00386B31">
        <w:tc>
          <w:tcPr>
            <w:tcW w:w="6237" w:type="dxa"/>
          </w:tcPr>
          <w:p w14:paraId="19305638" w14:textId="77777777" w:rsidR="00D71030" w:rsidRPr="001919D8" w:rsidRDefault="00D71030" w:rsidP="00386B31">
            <w:pPr>
              <w:textAlignment w:val="auto"/>
              <w:rPr>
                <w:sz w:val="24"/>
                <w:lang w:val="lv-LV"/>
              </w:rPr>
            </w:pPr>
          </w:p>
          <w:p w14:paraId="6E686840" w14:textId="77777777" w:rsidR="00D71030" w:rsidRPr="001919D8" w:rsidRDefault="005F514E" w:rsidP="00386B31">
            <w:pPr>
              <w:textAlignment w:val="auto"/>
              <w:rPr>
                <w:sz w:val="24"/>
                <w:lang w:val="lv-LV"/>
              </w:rPr>
            </w:pPr>
            <w:r w:rsidRPr="001919D8">
              <w:rPr>
                <w:sz w:val="24"/>
                <w:lang w:val="lv-LV"/>
              </w:rPr>
              <w:t>Sabiedrības veselības departamenta</w:t>
            </w:r>
          </w:p>
          <w:p w14:paraId="36744B26" w14:textId="77777777" w:rsidR="00D71030" w:rsidRPr="001919D8" w:rsidRDefault="005F514E" w:rsidP="00386B31">
            <w:pPr>
              <w:textAlignment w:val="auto"/>
              <w:rPr>
                <w:sz w:val="24"/>
                <w:lang w:val="lv-LV"/>
              </w:rPr>
            </w:pPr>
            <w:r w:rsidRPr="001919D8"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</w:tcPr>
          <w:p w14:paraId="2673B9DD" w14:textId="77777777" w:rsidR="00D71030" w:rsidRPr="001919D8" w:rsidRDefault="00D71030" w:rsidP="00386B31">
            <w:pPr>
              <w:textAlignment w:val="auto"/>
              <w:rPr>
                <w:sz w:val="24"/>
                <w:lang w:val="lv-LV"/>
              </w:rPr>
            </w:pPr>
          </w:p>
          <w:p w14:paraId="40AE0A95" w14:textId="77777777" w:rsidR="00D71030" w:rsidRPr="001919D8" w:rsidRDefault="00D71030" w:rsidP="00386B31">
            <w:pPr>
              <w:textAlignment w:val="auto"/>
              <w:rPr>
                <w:noProof/>
                <w:sz w:val="24"/>
                <w:lang w:val="lv-LV"/>
              </w:rPr>
            </w:pPr>
          </w:p>
          <w:p w14:paraId="6FD8D1EA" w14:textId="77777777" w:rsidR="00D71030" w:rsidRPr="001919D8" w:rsidRDefault="005F514E" w:rsidP="00386B31">
            <w:pPr>
              <w:textAlignment w:val="auto"/>
              <w:rPr>
                <w:sz w:val="24"/>
                <w:lang w:val="lv-LV"/>
              </w:rPr>
            </w:pPr>
            <w:r w:rsidRPr="001919D8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14:paraId="6DC8AFBF" w14:textId="77777777" w:rsidR="00D71030" w:rsidRPr="001919D8" w:rsidRDefault="00D71030" w:rsidP="00D71030">
      <w:pPr>
        <w:tabs>
          <w:tab w:val="right" w:pos="9072"/>
        </w:tabs>
        <w:textAlignment w:val="auto"/>
        <w:rPr>
          <w:sz w:val="24"/>
          <w:lang w:val="lv-LV"/>
        </w:rPr>
      </w:pPr>
    </w:p>
    <w:p w14:paraId="470B30CA" w14:textId="77777777" w:rsidR="00D71030" w:rsidRPr="001919D8" w:rsidRDefault="00D71030" w:rsidP="00D71030">
      <w:pPr>
        <w:tabs>
          <w:tab w:val="right" w:pos="9072"/>
        </w:tabs>
        <w:textAlignment w:val="auto"/>
        <w:rPr>
          <w:sz w:val="24"/>
          <w:lang w:val="lv-LV"/>
        </w:rPr>
      </w:pPr>
    </w:p>
    <w:p w14:paraId="135B9FB6" w14:textId="77777777" w:rsidR="00D71030" w:rsidRPr="001919D8" w:rsidRDefault="00D71030" w:rsidP="00D71030">
      <w:pPr>
        <w:tabs>
          <w:tab w:val="right" w:pos="9072"/>
        </w:tabs>
        <w:textAlignment w:val="auto"/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771EFA" w14:paraId="5E7F1592" w14:textId="77777777" w:rsidTr="00386B31">
        <w:tc>
          <w:tcPr>
            <w:tcW w:w="9356" w:type="dxa"/>
            <w:hideMark/>
          </w:tcPr>
          <w:p w14:paraId="3D0AB2ED" w14:textId="77777777" w:rsidR="00D71030" w:rsidRPr="001919D8" w:rsidRDefault="005F514E" w:rsidP="00386B31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en-US" w:eastAsia="zh-CN"/>
              </w:rPr>
            </w:pPr>
            <w:r w:rsidRPr="001919D8">
              <w:rPr>
                <w:noProof/>
                <w:sz w:val="20"/>
                <w:szCs w:val="20"/>
              </w:rPr>
              <w:t>Līga Ābolkalna</w:t>
            </w:r>
            <w:r w:rsidRPr="001919D8">
              <w:rPr>
                <w:sz w:val="20"/>
                <w:szCs w:val="20"/>
                <w:lang w:val="en-US" w:eastAsia="zh-CN"/>
              </w:rPr>
              <w:t>, 25633189</w:t>
            </w:r>
          </w:p>
        </w:tc>
      </w:tr>
      <w:tr w:rsidR="00771EFA" w14:paraId="528D4069" w14:textId="77777777" w:rsidTr="00386B31">
        <w:trPr>
          <w:trHeight w:val="319"/>
        </w:trPr>
        <w:tc>
          <w:tcPr>
            <w:tcW w:w="9356" w:type="dxa"/>
            <w:hideMark/>
          </w:tcPr>
          <w:p w14:paraId="4C6B7C52" w14:textId="77777777" w:rsidR="00D71030" w:rsidRPr="001919D8" w:rsidRDefault="00D71030" w:rsidP="00386B3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zh-CN"/>
              </w:rPr>
            </w:pPr>
            <w:hyperlink r:id="rId9" w:history="1">
              <w:r w:rsidRPr="001919D8">
                <w:rPr>
                  <w:noProof/>
                  <w:color w:val="0000FF"/>
                  <w:sz w:val="20"/>
                  <w:szCs w:val="20"/>
                  <w:u w:val="single"/>
                  <w:lang w:val="lv-LV"/>
                </w:rPr>
                <w:t>liga.abolkalna@vi.gov.lv</w:t>
              </w:r>
            </w:hyperlink>
            <w:r w:rsidR="005F514E" w:rsidRPr="001919D8">
              <w:rPr>
                <w:noProof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FECE832" w14:textId="77777777" w:rsidR="00717118" w:rsidRPr="00D71030" w:rsidRDefault="00717118" w:rsidP="00DC7539">
      <w:pPr>
        <w:rPr>
          <w:sz w:val="24"/>
        </w:rPr>
      </w:pPr>
    </w:p>
    <w:sectPr w:rsidR="00717118" w:rsidRPr="00D71030" w:rsidSect="00BC31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24139" w14:textId="77777777" w:rsidR="0044672B" w:rsidRDefault="0044672B">
      <w:r>
        <w:separator/>
      </w:r>
    </w:p>
  </w:endnote>
  <w:endnote w:type="continuationSeparator" w:id="0">
    <w:p w14:paraId="660C7F67" w14:textId="77777777" w:rsidR="0044672B" w:rsidRDefault="0044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A115" w14:textId="77777777" w:rsidR="00B800BA" w:rsidRDefault="00B80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A9A0B" w14:textId="77777777" w:rsidR="00DC7539" w:rsidRDefault="005F514E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027463C1" w14:textId="77777777" w:rsidR="00DC7539" w:rsidRDefault="00DC7539" w:rsidP="00DC7539">
    <w:pPr>
      <w:pStyle w:val="Footer"/>
      <w:rPr>
        <w:sz w:val="20"/>
        <w:lang w:val="lv-LV"/>
      </w:rPr>
    </w:pPr>
  </w:p>
  <w:p w14:paraId="462388BA" w14:textId="77777777" w:rsidR="0045451E" w:rsidRPr="00DC7539" w:rsidRDefault="005F514E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B4036" w14:textId="77777777" w:rsidR="00E42E7E" w:rsidRDefault="005F514E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319B2B5A" w14:textId="77777777" w:rsidR="00E42E7E" w:rsidRDefault="00E42E7E">
    <w:pPr>
      <w:pStyle w:val="Footer"/>
      <w:rPr>
        <w:sz w:val="20"/>
        <w:lang w:val="lv-LV"/>
      </w:rPr>
    </w:pPr>
  </w:p>
  <w:p w14:paraId="28DAE1B8" w14:textId="77777777" w:rsidR="0045451E" w:rsidRPr="00022614" w:rsidRDefault="005F514E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33E0" w14:textId="77777777" w:rsidR="0044672B" w:rsidRDefault="0044672B">
      <w:r>
        <w:separator/>
      </w:r>
    </w:p>
  </w:footnote>
  <w:footnote w:type="continuationSeparator" w:id="0">
    <w:p w14:paraId="472EEB0E" w14:textId="77777777" w:rsidR="0044672B" w:rsidRDefault="00446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DC2BF" w14:textId="77777777" w:rsidR="0045451E" w:rsidRDefault="005F51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0E511F3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EE95" w14:textId="77777777" w:rsidR="0045451E" w:rsidRDefault="005F514E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21B1BEDF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D5AA" w14:textId="77777777" w:rsidR="00E77B60" w:rsidRPr="00783D52" w:rsidRDefault="005F514E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55D931C1" wp14:editId="0856AD55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646A755" w14:textId="77777777" w:rsidR="00E77B60" w:rsidRPr="00783D52" w:rsidRDefault="005F514E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00443ECB" wp14:editId="5529ABF7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F8E5A24" w14:textId="77777777" w:rsidR="00786E53" w:rsidRDefault="005F514E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14:paraId="4325175B" w14:textId="77777777" w:rsidR="00786E53" w:rsidRDefault="005F514E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yperlink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yperlink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14:paraId="00FDD6B4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00F27DDE">
      <w:start w:val="1"/>
      <w:numFmt w:val="decimal"/>
      <w:lvlText w:val="%1."/>
      <w:lvlJc w:val="left"/>
      <w:pPr>
        <w:ind w:left="1429" w:hanging="360"/>
      </w:pPr>
    </w:lvl>
    <w:lvl w:ilvl="1" w:tplc="28245F4C" w:tentative="1">
      <w:start w:val="1"/>
      <w:numFmt w:val="lowerLetter"/>
      <w:lvlText w:val="%2."/>
      <w:lvlJc w:val="left"/>
      <w:pPr>
        <w:ind w:left="2149" w:hanging="360"/>
      </w:pPr>
    </w:lvl>
    <w:lvl w:ilvl="2" w:tplc="51D025AE" w:tentative="1">
      <w:start w:val="1"/>
      <w:numFmt w:val="lowerRoman"/>
      <w:lvlText w:val="%3."/>
      <w:lvlJc w:val="right"/>
      <w:pPr>
        <w:ind w:left="2869" w:hanging="180"/>
      </w:pPr>
    </w:lvl>
    <w:lvl w:ilvl="3" w:tplc="0270FA56" w:tentative="1">
      <w:start w:val="1"/>
      <w:numFmt w:val="decimal"/>
      <w:lvlText w:val="%4."/>
      <w:lvlJc w:val="left"/>
      <w:pPr>
        <w:ind w:left="3589" w:hanging="360"/>
      </w:pPr>
    </w:lvl>
    <w:lvl w:ilvl="4" w:tplc="54CA43C4" w:tentative="1">
      <w:start w:val="1"/>
      <w:numFmt w:val="lowerLetter"/>
      <w:lvlText w:val="%5."/>
      <w:lvlJc w:val="left"/>
      <w:pPr>
        <w:ind w:left="4309" w:hanging="360"/>
      </w:pPr>
    </w:lvl>
    <w:lvl w:ilvl="5" w:tplc="24EE127A" w:tentative="1">
      <w:start w:val="1"/>
      <w:numFmt w:val="lowerRoman"/>
      <w:lvlText w:val="%6."/>
      <w:lvlJc w:val="right"/>
      <w:pPr>
        <w:ind w:left="5029" w:hanging="180"/>
      </w:pPr>
    </w:lvl>
    <w:lvl w:ilvl="6" w:tplc="45DC5D4C" w:tentative="1">
      <w:start w:val="1"/>
      <w:numFmt w:val="decimal"/>
      <w:lvlText w:val="%7."/>
      <w:lvlJc w:val="left"/>
      <w:pPr>
        <w:ind w:left="5749" w:hanging="360"/>
      </w:pPr>
    </w:lvl>
    <w:lvl w:ilvl="7" w:tplc="C8B66462" w:tentative="1">
      <w:start w:val="1"/>
      <w:numFmt w:val="lowerLetter"/>
      <w:lvlText w:val="%8."/>
      <w:lvlJc w:val="left"/>
      <w:pPr>
        <w:ind w:left="6469" w:hanging="360"/>
      </w:pPr>
    </w:lvl>
    <w:lvl w:ilvl="8" w:tplc="828CAE0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284AF5F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20B87EE2" w:tentative="1">
      <w:start w:val="1"/>
      <w:numFmt w:val="lowerLetter"/>
      <w:lvlText w:val="%2."/>
      <w:lvlJc w:val="left"/>
      <w:pPr>
        <w:ind w:left="2869" w:hanging="360"/>
      </w:pPr>
    </w:lvl>
    <w:lvl w:ilvl="2" w:tplc="3AC8819C" w:tentative="1">
      <w:start w:val="1"/>
      <w:numFmt w:val="lowerRoman"/>
      <w:lvlText w:val="%3."/>
      <w:lvlJc w:val="right"/>
      <w:pPr>
        <w:ind w:left="3589" w:hanging="180"/>
      </w:pPr>
    </w:lvl>
    <w:lvl w:ilvl="3" w:tplc="C264015E" w:tentative="1">
      <w:start w:val="1"/>
      <w:numFmt w:val="decimal"/>
      <w:lvlText w:val="%4."/>
      <w:lvlJc w:val="left"/>
      <w:pPr>
        <w:ind w:left="4309" w:hanging="360"/>
      </w:pPr>
    </w:lvl>
    <w:lvl w:ilvl="4" w:tplc="C6E022D2" w:tentative="1">
      <w:start w:val="1"/>
      <w:numFmt w:val="lowerLetter"/>
      <w:lvlText w:val="%5."/>
      <w:lvlJc w:val="left"/>
      <w:pPr>
        <w:ind w:left="5029" w:hanging="360"/>
      </w:pPr>
    </w:lvl>
    <w:lvl w:ilvl="5" w:tplc="1FB48D8C" w:tentative="1">
      <w:start w:val="1"/>
      <w:numFmt w:val="lowerRoman"/>
      <w:lvlText w:val="%6."/>
      <w:lvlJc w:val="right"/>
      <w:pPr>
        <w:ind w:left="5749" w:hanging="180"/>
      </w:pPr>
    </w:lvl>
    <w:lvl w:ilvl="6" w:tplc="D4241086" w:tentative="1">
      <w:start w:val="1"/>
      <w:numFmt w:val="decimal"/>
      <w:lvlText w:val="%7."/>
      <w:lvlJc w:val="left"/>
      <w:pPr>
        <w:ind w:left="6469" w:hanging="360"/>
      </w:pPr>
    </w:lvl>
    <w:lvl w:ilvl="7" w:tplc="45CC283C" w:tentative="1">
      <w:start w:val="1"/>
      <w:numFmt w:val="lowerLetter"/>
      <w:lvlText w:val="%8."/>
      <w:lvlJc w:val="left"/>
      <w:pPr>
        <w:ind w:left="7189" w:hanging="360"/>
      </w:pPr>
    </w:lvl>
    <w:lvl w:ilvl="8" w:tplc="F5CE9B9C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094AC8C2">
      <w:start w:val="1"/>
      <w:numFmt w:val="decimal"/>
      <w:lvlText w:val="%1)"/>
      <w:lvlJc w:val="left"/>
      <w:pPr>
        <w:ind w:left="720" w:hanging="360"/>
      </w:pPr>
    </w:lvl>
    <w:lvl w:ilvl="1" w:tplc="655C09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5480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92E2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3254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272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5607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48A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BACA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00E81B9C">
      <w:start w:val="1"/>
      <w:numFmt w:val="decimal"/>
      <w:lvlText w:val="%1."/>
      <w:lvlJc w:val="left"/>
      <w:pPr>
        <w:ind w:left="2149" w:hanging="360"/>
      </w:pPr>
    </w:lvl>
    <w:lvl w:ilvl="1" w:tplc="9E523708" w:tentative="1">
      <w:start w:val="1"/>
      <w:numFmt w:val="lowerLetter"/>
      <w:lvlText w:val="%2."/>
      <w:lvlJc w:val="left"/>
      <w:pPr>
        <w:ind w:left="2869" w:hanging="360"/>
      </w:pPr>
    </w:lvl>
    <w:lvl w:ilvl="2" w:tplc="90602B50" w:tentative="1">
      <w:start w:val="1"/>
      <w:numFmt w:val="lowerRoman"/>
      <w:lvlText w:val="%3."/>
      <w:lvlJc w:val="right"/>
      <w:pPr>
        <w:ind w:left="3589" w:hanging="180"/>
      </w:pPr>
    </w:lvl>
    <w:lvl w:ilvl="3" w:tplc="241C969A" w:tentative="1">
      <w:start w:val="1"/>
      <w:numFmt w:val="decimal"/>
      <w:lvlText w:val="%4."/>
      <w:lvlJc w:val="left"/>
      <w:pPr>
        <w:ind w:left="4309" w:hanging="360"/>
      </w:pPr>
    </w:lvl>
    <w:lvl w:ilvl="4" w:tplc="FC421F9A" w:tentative="1">
      <w:start w:val="1"/>
      <w:numFmt w:val="lowerLetter"/>
      <w:lvlText w:val="%5."/>
      <w:lvlJc w:val="left"/>
      <w:pPr>
        <w:ind w:left="5029" w:hanging="360"/>
      </w:pPr>
    </w:lvl>
    <w:lvl w:ilvl="5" w:tplc="ADD4489C" w:tentative="1">
      <w:start w:val="1"/>
      <w:numFmt w:val="lowerRoman"/>
      <w:lvlText w:val="%6."/>
      <w:lvlJc w:val="right"/>
      <w:pPr>
        <w:ind w:left="5749" w:hanging="180"/>
      </w:pPr>
    </w:lvl>
    <w:lvl w:ilvl="6" w:tplc="F5B01868" w:tentative="1">
      <w:start w:val="1"/>
      <w:numFmt w:val="decimal"/>
      <w:lvlText w:val="%7."/>
      <w:lvlJc w:val="left"/>
      <w:pPr>
        <w:ind w:left="6469" w:hanging="360"/>
      </w:pPr>
    </w:lvl>
    <w:lvl w:ilvl="7" w:tplc="A4FCFFB2" w:tentative="1">
      <w:start w:val="1"/>
      <w:numFmt w:val="lowerLetter"/>
      <w:lvlText w:val="%8."/>
      <w:lvlJc w:val="left"/>
      <w:pPr>
        <w:ind w:left="7189" w:hanging="360"/>
      </w:pPr>
    </w:lvl>
    <w:lvl w:ilvl="8" w:tplc="F93AAD8C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59594154">
    <w:abstractNumId w:val="4"/>
  </w:num>
  <w:num w:numId="2" w16cid:durableId="1254169808">
    <w:abstractNumId w:val="1"/>
  </w:num>
  <w:num w:numId="3" w16cid:durableId="54476474">
    <w:abstractNumId w:val="0"/>
  </w:num>
  <w:num w:numId="4" w16cid:durableId="1330793587">
    <w:abstractNumId w:val="3"/>
  </w:num>
  <w:num w:numId="5" w16cid:durableId="229660455">
    <w:abstractNumId w:val="8"/>
  </w:num>
  <w:num w:numId="6" w16cid:durableId="116459047">
    <w:abstractNumId w:val="9"/>
  </w:num>
  <w:num w:numId="7" w16cid:durableId="1419596575">
    <w:abstractNumId w:val="6"/>
  </w:num>
  <w:num w:numId="8" w16cid:durableId="2112625566">
    <w:abstractNumId w:val="2"/>
  </w:num>
  <w:num w:numId="9" w16cid:durableId="1260875324">
    <w:abstractNumId w:val="5"/>
  </w:num>
  <w:num w:numId="10" w16cid:durableId="1339115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1514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079C"/>
    <w:rsid w:val="00042421"/>
    <w:rsid w:val="00055A75"/>
    <w:rsid w:val="00064EB8"/>
    <w:rsid w:val="00080968"/>
    <w:rsid w:val="00082050"/>
    <w:rsid w:val="00095935"/>
    <w:rsid w:val="000A4BD0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919D8"/>
    <w:rsid w:val="001B33C1"/>
    <w:rsid w:val="001B5085"/>
    <w:rsid w:val="001E1365"/>
    <w:rsid w:val="001F7425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44362"/>
    <w:rsid w:val="00386B31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4672B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120DD"/>
    <w:rsid w:val="005514D8"/>
    <w:rsid w:val="00567F04"/>
    <w:rsid w:val="005B6AAB"/>
    <w:rsid w:val="005F2AE5"/>
    <w:rsid w:val="005F514E"/>
    <w:rsid w:val="00603BC3"/>
    <w:rsid w:val="00627CC4"/>
    <w:rsid w:val="00652EBB"/>
    <w:rsid w:val="0068137B"/>
    <w:rsid w:val="006B163A"/>
    <w:rsid w:val="006B2204"/>
    <w:rsid w:val="006B2F1A"/>
    <w:rsid w:val="006C3FF6"/>
    <w:rsid w:val="006C5001"/>
    <w:rsid w:val="006D43A1"/>
    <w:rsid w:val="006D6ACF"/>
    <w:rsid w:val="006E6A65"/>
    <w:rsid w:val="00710429"/>
    <w:rsid w:val="007162E0"/>
    <w:rsid w:val="00717118"/>
    <w:rsid w:val="00726039"/>
    <w:rsid w:val="007472DF"/>
    <w:rsid w:val="00761C42"/>
    <w:rsid w:val="00761EB0"/>
    <w:rsid w:val="00771EFA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80001F"/>
    <w:rsid w:val="008105E4"/>
    <w:rsid w:val="00810FA9"/>
    <w:rsid w:val="0083238D"/>
    <w:rsid w:val="008355A6"/>
    <w:rsid w:val="00844EE7"/>
    <w:rsid w:val="00872DDD"/>
    <w:rsid w:val="00893B1F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22C41"/>
    <w:rsid w:val="009313A7"/>
    <w:rsid w:val="009561DA"/>
    <w:rsid w:val="00956A42"/>
    <w:rsid w:val="00957745"/>
    <w:rsid w:val="00970D38"/>
    <w:rsid w:val="00973531"/>
    <w:rsid w:val="00974617"/>
    <w:rsid w:val="00977146"/>
    <w:rsid w:val="00981501"/>
    <w:rsid w:val="009C4773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56BBB"/>
    <w:rsid w:val="00A71A45"/>
    <w:rsid w:val="00A93E38"/>
    <w:rsid w:val="00AE06D7"/>
    <w:rsid w:val="00B05992"/>
    <w:rsid w:val="00B52369"/>
    <w:rsid w:val="00B65F5C"/>
    <w:rsid w:val="00B800BA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45608"/>
    <w:rsid w:val="00C55AB8"/>
    <w:rsid w:val="00C64494"/>
    <w:rsid w:val="00C729F2"/>
    <w:rsid w:val="00C74711"/>
    <w:rsid w:val="00C81A9E"/>
    <w:rsid w:val="00C96C06"/>
    <w:rsid w:val="00CA64FE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030"/>
    <w:rsid w:val="00D71A5E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66AC6"/>
    <w:rsid w:val="00E66F94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9CAA42D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jovisi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ga.abolkalna@vi.gov.lv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Martins Ramins</cp:lastModifiedBy>
  <cp:revision>2</cp:revision>
  <cp:lastPrinted>2025-07-08T13:11:00Z</cp:lastPrinted>
  <dcterms:created xsi:type="dcterms:W3CDTF">2025-07-08T13:11:00Z</dcterms:created>
  <dcterms:modified xsi:type="dcterms:W3CDTF">2025-07-08T13:11:00Z</dcterms:modified>
</cp:coreProperties>
</file>