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53E5B78A" w14:textId="77777777" w:rsidTr="00A24FDC">
        <w:tblPrEx>
          <w:tblW w:w="0" w:type="auto"/>
          <w:jc w:val="center"/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53E5B789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53E5B78D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932E98" w:rsidRPr="002A02AD" w:rsidP="00932E98" w14:paraId="53E5B78B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932E98" w14:paraId="53E5B78C" w14:textId="77777777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F62D4D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:rsidR="00E227D8" w:rsidRPr="00E227D8" w:rsidP="00E227D8" w14:paraId="53E5B78E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53E5B792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53E5B78F" w14:textId="41D22CA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Kandava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53E5B79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53E5B791" w14:textId="247F8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Jānis </w:t>
            </w:r>
            <w:r>
              <w:rPr>
                <w:rFonts w:ascii="Times New Roman" w:hAnsi="Times New Roman"/>
                <w:sz w:val="24"/>
                <w:szCs w:val="24"/>
              </w:rPr>
              <w:t>Bambis</w:t>
            </w:r>
          </w:p>
        </w:tc>
      </w:tr>
      <w:tr w14:paraId="53E5B796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53E5B793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3E5B79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53E5B79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personas nosaukums vai fiziskās personas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vārds, uzvārds)</w:t>
            </w:r>
          </w:p>
        </w:tc>
      </w:tr>
      <w:tr w14:paraId="53E5B79A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53E5B79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24.07.2025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3E5B79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53E5B799" w14:textId="793A29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12098411092</w:t>
            </w:r>
          </w:p>
        </w:tc>
      </w:tr>
      <w:tr w14:paraId="53E5B79E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53E5B79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3E5B79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F7419F" w14:paraId="53E5B79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53E5B7A2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53E5B79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3E5B7A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53E5B7A1" w14:textId="44AC64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Ozolu iela 7-53, Kandava, Tukuma novads</w:t>
            </w:r>
          </w:p>
        </w:tc>
      </w:tr>
      <w:tr w14:paraId="53E5B7A6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53E5B7A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3E5B7A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53E5B7A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53E5B7A7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53E5B7A8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/120</w:t>
      </w:r>
    </w:p>
    <w:p w:rsidR="00C959F6" w:rsidP="00070E23" w14:paraId="53E5B7A9" w14:textId="5D2F03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951C96" w:rsidP="00070E23" w14:paraId="6FB343EB" w14:textId="4B416F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C96" w:rsidP="00951C96" w14:paraId="257A1CB4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6549AEA4" w14:textId="77777777" w:rsidTr="00A15F4F">
        <w:tblPrEx>
          <w:tblW w:w="0" w:type="auto"/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951C96" w:rsidRPr="00E227D8" w:rsidP="00A15F4F" w14:paraId="58ABEC6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51C96" w:rsidRPr="00E227D8" w:rsidP="00A15F4F" w14:paraId="5699CC91" w14:textId="753C9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3354C">
              <w:rPr>
                <w:rFonts w:ascii="Times New Roman" w:hAnsi="Times New Roman" w:cs="Times New Roman"/>
                <w:sz w:val="24"/>
                <w:lang w:val="en-US"/>
              </w:rPr>
              <w:t>Lapmežciema</w:t>
            </w:r>
            <w:r w:rsidRPr="0083354C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83354C">
              <w:rPr>
                <w:rFonts w:ascii="Times New Roman" w:hAnsi="Times New Roman" w:cs="Times New Roman"/>
                <w:sz w:val="24"/>
                <w:lang w:val="en-US"/>
              </w:rPr>
              <w:t>pamatskola</w:t>
            </w:r>
            <w:r w:rsidR="00F12571">
              <w:rPr>
                <w:rFonts w:ascii="Times New Roman" w:hAnsi="Times New Roman" w:cs="Times New Roman"/>
                <w:sz w:val="24"/>
                <w:lang w:val="en-US"/>
              </w:rPr>
              <w:t xml:space="preserve"> un </w:t>
            </w:r>
            <w:r w:rsidR="00F12571">
              <w:rPr>
                <w:rFonts w:ascii="Times New Roman" w:hAnsi="Times New Roman" w:cs="Times New Roman"/>
                <w:sz w:val="24"/>
                <w:lang w:val="en-US"/>
              </w:rPr>
              <w:t>Lapmežciema</w:t>
            </w:r>
            <w:r w:rsidR="00F1257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F12571">
              <w:rPr>
                <w:rFonts w:ascii="Times New Roman" w:hAnsi="Times New Roman" w:cs="Times New Roman"/>
                <w:sz w:val="24"/>
                <w:lang w:val="en-US"/>
              </w:rPr>
              <w:t>sporta</w:t>
            </w:r>
            <w:r w:rsidR="00F1257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F12571">
              <w:rPr>
                <w:rFonts w:ascii="Times New Roman" w:hAnsi="Times New Roman" w:cs="Times New Roman"/>
                <w:sz w:val="24"/>
                <w:lang w:val="en-US"/>
              </w:rPr>
              <w:t>halle</w:t>
            </w:r>
          </w:p>
        </w:tc>
      </w:tr>
      <w:tr w14:paraId="3CDCF91C" w14:textId="77777777" w:rsidTr="00A15F4F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951C96" w:rsidRPr="00070E23" w:rsidP="00A15F4F" w14:paraId="56BDACDB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951C96" w:rsidRPr="00070E23" w:rsidP="00A15F4F" w14:paraId="459D413F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4EFDC146" w14:textId="77777777" w:rsidTr="00A15F4F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951C96" w:rsidRPr="00E227D8" w:rsidP="00A15F4F" w14:paraId="044D7E3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51C96" w:rsidRPr="00E227D8" w:rsidP="00A15F4F" w14:paraId="2BF0C68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3354C">
              <w:rPr>
                <w:rFonts w:ascii="Times New Roman" w:hAnsi="Times New Roman" w:cs="Times New Roman"/>
                <w:sz w:val="24"/>
                <w:lang w:val="en-US"/>
              </w:rPr>
              <w:t>Liepu</w:t>
            </w:r>
            <w:r w:rsidRPr="0083354C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83354C">
              <w:rPr>
                <w:rFonts w:ascii="Times New Roman" w:hAnsi="Times New Roman" w:cs="Times New Roman"/>
                <w:sz w:val="24"/>
                <w:lang w:val="en-US"/>
              </w:rPr>
              <w:t>iela</w:t>
            </w:r>
            <w:r w:rsidRPr="0083354C">
              <w:rPr>
                <w:rFonts w:ascii="Times New Roman" w:hAnsi="Times New Roman" w:cs="Times New Roman"/>
                <w:sz w:val="24"/>
                <w:lang w:val="en-US"/>
              </w:rPr>
              <w:t xml:space="preserve"> 2A, </w:t>
            </w:r>
            <w:r w:rsidRPr="0083354C">
              <w:rPr>
                <w:rFonts w:ascii="Times New Roman" w:hAnsi="Times New Roman" w:cs="Times New Roman"/>
                <w:sz w:val="24"/>
                <w:lang w:val="en-US"/>
              </w:rPr>
              <w:t>Lapmežciems</w:t>
            </w:r>
            <w:r w:rsidRPr="0083354C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83354C">
              <w:rPr>
                <w:rFonts w:ascii="Times New Roman" w:hAnsi="Times New Roman" w:cs="Times New Roman"/>
                <w:sz w:val="24"/>
                <w:lang w:val="en-US"/>
              </w:rPr>
              <w:t>Lapmežciema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pagasts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Tukuma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novads</w:t>
            </w:r>
          </w:p>
        </w:tc>
      </w:tr>
      <w:tr w14:paraId="401CED65" w14:textId="77777777" w:rsidTr="00A15F4F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951C96" w:rsidRPr="00070E23" w:rsidP="00A15F4F" w14:paraId="77EC812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951C96" w:rsidRPr="00070E23" w:rsidP="00A15F4F" w14:paraId="4723B67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FD9D932" w14:textId="77777777" w:rsidTr="00A15F4F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51C96" w:rsidRPr="00E227D8" w:rsidP="00A15F4F" w14:paraId="30CC0B9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51C96" w:rsidRPr="00E227D8" w:rsidP="00A15F4F" w14:paraId="1EE4854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31D2">
              <w:rPr>
                <w:rFonts w:ascii="Times New Roman" w:hAnsi="Times New Roman" w:cs="Times New Roman"/>
                <w:sz w:val="24"/>
              </w:rPr>
              <w:t>Tukuma novada pašvaldība</w:t>
            </w:r>
          </w:p>
        </w:tc>
      </w:tr>
      <w:tr w14:paraId="776B015A" w14:textId="77777777" w:rsidTr="00A15F4F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951C96" w:rsidRPr="00070E23" w:rsidP="00A15F4F" w14:paraId="236E3C4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951C96" w:rsidRPr="00070E23" w:rsidP="00A15F4F" w14:paraId="570BB6A7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1C93ABD9" w14:textId="77777777" w:rsidTr="00A15F4F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951C96" w:rsidRPr="00E227D8" w:rsidP="00A15F4F" w14:paraId="5F1FCDF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51C96" w:rsidRPr="00E227D8" w:rsidP="00A15F4F" w14:paraId="622E12C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1D2">
              <w:rPr>
                <w:rFonts w:ascii="Times New Roman" w:hAnsi="Times New Roman" w:cs="Times New Roman"/>
                <w:sz w:val="24"/>
                <w:szCs w:val="24"/>
              </w:rPr>
              <w:t>Reģ.Nr</w:t>
            </w:r>
            <w:r w:rsidRPr="00A931D2">
              <w:rPr>
                <w:rFonts w:ascii="Times New Roman" w:hAnsi="Times New Roman" w:cs="Times New Roman"/>
                <w:sz w:val="24"/>
                <w:szCs w:val="24"/>
              </w:rPr>
              <w:t>. 90000050975  Tukums, Talsu iela 4, LV-3101</w:t>
            </w:r>
          </w:p>
        </w:tc>
      </w:tr>
      <w:tr w14:paraId="5AAE08CF" w14:textId="77777777" w:rsidTr="00A15F4F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951C96" w:rsidRPr="00070E23" w:rsidP="00A15F4F" w14:paraId="68345CD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951C96" w:rsidRPr="00070E23" w:rsidP="00A15F4F" w14:paraId="3BDAF9CD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14:paraId="1A302438" w14:textId="77777777" w:rsidTr="00A15F4F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51C96" w:rsidRPr="00E227D8" w:rsidP="00A15F4F" w14:paraId="6194D72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51C96" w:rsidRPr="00E227D8" w:rsidP="00A15F4F" w14:paraId="260EA080" w14:textId="689C5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31D2">
              <w:rPr>
                <w:rFonts w:ascii="Times New Roman" w:hAnsi="Times New Roman" w:cs="Times New Roman"/>
                <w:bCs/>
                <w:sz w:val="24"/>
              </w:rPr>
              <w:t>Nometnes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vadītāja Jāņa </w:t>
            </w:r>
            <w:r>
              <w:rPr>
                <w:rFonts w:ascii="Times New Roman" w:hAnsi="Times New Roman" w:cs="Times New Roman"/>
                <w:bCs/>
                <w:sz w:val="24"/>
              </w:rPr>
              <w:t>Bambja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2025.gada 14. jūlija</w:t>
            </w:r>
          </w:p>
        </w:tc>
      </w:tr>
      <w:tr w14:paraId="16F1C226" w14:textId="77777777" w:rsidTr="00A15F4F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51C96" w:rsidP="00A15F4F" w14:paraId="43EA4A6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51C96" w:rsidRPr="00E227D8" w:rsidP="00A15F4F" w14:paraId="0E34B433" w14:textId="77777777">
            <w:pPr>
              <w:rPr>
                <w:rFonts w:ascii="Times New Roman" w:hAnsi="Times New Roman" w:cs="Times New Roman"/>
                <w:sz w:val="24"/>
              </w:rPr>
            </w:pPr>
            <w:r w:rsidRPr="00A931D2">
              <w:rPr>
                <w:rFonts w:ascii="Times New Roman" w:hAnsi="Times New Roman" w:cs="Times New Roman"/>
                <w:sz w:val="24"/>
              </w:rPr>
              <w:t>iesniegums (izsūtīts no nometnes.gov.lv)</w:t>
            </w:r>
          </w:p>
        </w:tc>
      </w:tr>
      <w:tr w14:paraId="330B603F" w14:textId="77777777" w:rsidTr="00A15F4F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951C96" w:rsidRPr="00070E23" w:rsidP="00A15F4F" w14:paraId="53B1F96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951C96" w:rsidRPr="00070E23" w:rsidP="00A15F4F" w14:paraId="6DBAD1B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3E694CB" w14:textId="77777777" w:rsidTr="00A15F4F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51C96" w:rsidRPr="00E227D8" w:rsidP="00A15F4F" w14:paraId="56782EE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51C96" w:rsidRPr="0083354C" w:rsidP="00A15F4F" w14:paraId="5BACEC00" w14:textId="54A7F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571">
              <w:rPr>
                <w:rFonts w:ascii="Times New Roman" w:hAnsi="Times New Roman" w:cs="Times New Roman"/>
                <w:sz w:val="24"/>
                <w:szCs w:val="24"/>
              </w:rPr>
              <w:t>Trīs stāvu skolas ēka un sporta halle</w:t>
            </w:r>
          </w:p>
        </w:tc>
      </w:tr>
      <w:tr w14:paraId="2A88E157" w14:textId="77777777" w:rsidTr="00A15F4F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12571" w:rsidP="00A15F4F" w14:paraId="135A2D4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12571" w:rsidRPr="00E227D8" w:rsidP="00A15F4F" w14:paraId="058716F8" w14:textId="7C998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U2 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ugunsnoturības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pakāpe. Telpas nokomplektētas ar ugunsdzēsības aparātiem,</w:t>
            </w:r>
          </w:p>
        </w:tc>
      </w:tr>
      <w:tr w14:paraId="44C6BDF6" w14:textId="77777777" w:rsidTr="00A15F4F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51C96" w:rsidP="00A15F4F" w14:paraId="0FE6EC9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51C96" w:rsidRPr="0083354C" w:rsidP="00A15F4F" w14:paraId="290F2337" w14:textId="4B936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4C">
              <w:rPr>
                <w:rFonts w:ascii="Times New Roman" w:hAnsi="Times New Roman" w:cs="Times New Roman"/>
                <w:sz w:val="24"/>
                <w:szCs w:val="24"/>
              </w:rPr>
              <w:t xml:space="preserve">aprīkotas ar automātisko </w:t>
            </w:r>
            <w:r w:rsidRPr="00F12571" w:rsidR="00F12571">
              <w:rPr>
                <w:rFonts w:ascii="Times New Roman" w:hAnsi="Times New Roman" w:cs="Times New Roman"/>
                <w:sz w:val="24"/>
                <w:szCs w:val="24"/>
              </w:rPr>
              <w:t xml:space="preserve">ugunsgrēka </w:t>
            </w:r>
            <w:r w:rsidRPr="00F12571" w:rsidR="00F1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atklāšanas</w:t>
            </w:r>
            <w:r w:rsidRPr="00F12571" w:rsidR="00F1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 </w:t>
            </w:r>
            <w:r w:rsidRPr="00F12571" w:rsidR="00F1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trauksmes</w:t>
            </w:r>
            <w:r w:rsidRPr="00F12571" w:rsidR="00F1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2571" w:rsidR="00F1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signalizācijas</w:t>
            </w:r>
            <w:r w:rsidRPr="00F12571" w:rsidR="00F1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2571" w:rsidR="00F1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sistēmu</w:t>
            </w:r>
            <w:r w:rsidRPr="00F12571" w:rsidR="00F1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14:paraId="0924F801" w14:textId="77777777" w:rsidTr="00A15F4F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951C96" w:rsidRPr="00070E23" w:rsidP="00A15F4F" w14:paraId="63BC5C1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951C96" w:rsidRPr="00070E23" w:rsidP="00A15F4F" w14:paraId="4C26D77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C554A40" w14:textId="77777777" w:rsidTr="00A15F4F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51C96" w:rsidRPr="00E227D8" w:rsidP="00A15F4F" w14:paraId="6A4AF6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51C96" w:rsidRPr="00E227D8" w:rsidP="00A15F4F" w14:paraId="58F00DF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00A382B1" w14:textId="77777777" w:rsidTr="00A15F4F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51C96" w:rsidP="00A15F4F" w14:paraId="3F0E3A9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51C96" w:rsidRPr="00E227D8" w:rsidP="00A15F4F" w14:paraId="1FEA755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1D2">
              <w:rPr>
                <w:rFonts w:ascii="Times New Roman" w:hAnsi="Times New Roman" w:cs="Times New Roman"/>
                <w:sz w:val="24"/>
                <w:szCs w:val="24"/>
              </w:rPr>
              <w:t>Ugunsdrošību reglamentējošo normatīvo aktu prasību pārkāpumi netika konstatēti.</w:t>
            </w:r>
          </w:p>
        </w:tc>
      </w:tr>
      <w:tr w14:paraId="18A65A65" w14:textId="77777777" w:rsidTr="00A15F4F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951C96" w:rsidRPr="00070E23" w:rsidP="00A15F4F" w14:paraId="1BD960B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951C96" w:rsidRPr="00070E23" w:rsidP="00A15F4F" w14:paraId="7D614BD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9299BF6" w14:textId="77777777" w:rsidTr="00A15F4F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51C96" w:rsidRPr="00E227D8" w:rsidP="00A15F4F" w14:paraId="40E69F3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51C96" w:rsidRPr="0083354C" w:rsidP="00A15F4F" w14:paraId="6A78037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Trīs stāvu Lapmežciema pamatskolas skolas ēka un mācību klases</w:t>
            </w:r>
          </w:p>
        </w:tc>
      </w:tr>
      <w:tr w14:paraId="520A1812" w14:textId="77777777" w:rsidTr="00A15F4F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51C96" w:rsidP="00A15F4F" w14:paraId="6C50FAE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51C96" w:rsidRPr="00A931D2" w:rsidP="00A15F4F" w14:paraId="79B5E473" w14:textId="7777777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931D2">
              <w:rPr>
                <w:rFonts w:ascii="Times New Roman" w:hAnsi="Times New Roman" w:cs="Times New Roman"/>
                <w:b/>
                <w:sz w:val="24"/>
              </w:rPr>
              <w:t xml:space="preserve">atbilst </w:t>
            </w:r>
            <w:r w:rsidRPr="00A931D2">
              <w:rPr>
                <w:rFonts w:ascii="Times New Roman" w:hAnsi="Times New Roman" w:cs="Times New Roman"/>
                <w:sz w:val="24"/>
              </w:rPr>
              <w:t>ugunsdrošības prasībām un var tikt izmantota bērnu nometnes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31D2">
              <w:rPr>
                <w:rFonts w:ascii="Times New Roman" w:hAnsi="Times New Roman" w:cs="Times New Roman"/>
                <w:sz w:val="24"/>
              </w:rPr>
              <w:t>organizēšanai.</w:t>
            </w:r>
          </w:p>
        </w:tc>
      </w:tr>
      <w:tr w14:paraId="0F34E34C" w14:textId="77777777" w:rsidTr="00A15F4F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951C96" w:rsidRPr="00070E23" w:rsidP="00A15F4F" w14:paraId="684A53F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951C96" w:rsidRPr="00070E23" w:rsidP="00A15F4F" w14:paraId="0683F40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258DB6B" w14:textId="77777777" w:rsidTr="00A15F4F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51C96" w:rsidRPr="00E227D8" w:rsidP="00A15F4F" w14:paraId="7B0083A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51C96" w:rsidRPr="00E227D8" w:rsidP="00A15F4F" w14:paraId="5DC825A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31D2">
              <w:rPr>
                <w:rFonts w:ascii="Times New Roman" w:hAnsi="Times New Roman" w:cs="Times New Roman"/>
                <w:sz w:val="24"/>
                <w:lang w:val="en-US"/>
              </w:rPr>
              <w:t>Ministru</w:t>
            </w:r>
            <w:r w:rsidRPr="00A931D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A931D2">
              <w:rPr>
                <w:rFonts w:ascii="Times New Roman" w:hAnsi="Times New Roman" w:cs="Times New Roman"/>
                <w:sz w:val="24"/>
                <w:lang w:val="en-US"/>
              </w:rPr>
              <w:t>kabineta</w:t>
            </w:r>
            <w:r w:rsidRPr="00A931D2">
              <w:rPr>
                <w:rFonts w:ascii="Times New Roman" w:hAnsi="Times New Roman" w:cs="Times New Roman"/>
                <w:sz w:val="24"/>
                <w:lang w:val="en-US"/>
              </w:rPr>
              <w:t xml:space="preserve"> 2009.gada 1.septembra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A931D2">
              <w:rPr>
                <w:rFonts w:ascii="Times New Roman" w:hAnsi="Times New Roman" w:cs="Times New Roman"/>
                <w:sz w:val="24"/>
                <w:lang w:val="en-US"/>
              </w:rPr>
              <w:t>noteikumi</w:t>
            </w:r>
            <w:r w:rsidRPr="00A931D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14:paraId="01F1A395" w14:textId="77777777" w:rsidTr="00A15F4F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51C96" w:rsidP="00A15F4F" w14:paraId="05E685B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51C96" w:rsidRPr="00A931D2" w:rsidP="00A15F4F" w14:paraId="77A4A242" w14:textId="77777777">
            <w:pPr>
              <w:rPr>
                <w:rFonts w:ascii="Times New Roman" w:hAnsi="Times New Roman" w:cs="Times New Roman"/>
                <w:sz w:val="24"/>
              </w:rPr>
            </w:pPr>
            <w:r w:rsidRPr="00A931D2">
              <w:rPr>
                <w:rFonts w:ascii="Times New Roman" w:hAnsi="Times New Roman" w:cs="Times New Roman"/>
                <w:sz w:val="24"/>
              </w:rPr>
              <w:t>Nr.981 “Bērnu nometņu organizēšanas kārtība” 8.punkta 8.5.apakšpunkta prasībām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1190C186" w14:textId="77777777" w:rsidTr="00A15F4F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951C96" w:rsidRPr="00070E23" w:rsidP="00A15F4F" w14:paraId="2E1D4A4B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951C96" w:rsidRPr="00070E23" w:rsidP="00A15F4F" w14:paraId="34B7FDCF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0397B24F" w14:textId="77777777" w:rsidTr="00A15F4F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51C96" w:rsidRPr="00E227D8" w:rsidP="00A15F4F" w14:paraId="795CE48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51C96" w:rsidRPr="00E227D8" w:rsidP="00A15F4F" w14:paraId="7BB902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31D2">
              <w:rPr>
                <w:rFonts w:ascii="Times New Roman" w:hAnsi="Times New Roman" w:cs="Times New Roman"/>
                <w:sz w:val="24"/>
                <w:lang w:val="en-US"/>
              </w:rPr>
              <w:t>Valsts</w:t>
            </w:r>
            <w:r w:rsidRPr="00A931D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A931D2">
              <w:rPr>
                <w:rFonts w:ascii="Times New Roman" w:hAnsi="Times New Roman" w:cs="Times New Roman"/>
                <w:sz w:val="24"/>
                <w:lang w:val="en-US"/>
              </w:rPr>
              <w:t>izglītības</w:t>
            </w:r>
            <w:r w:rsidRPr="00A931D2">
              <w:rPr>
                <w:rFonts w:ascii="Times New Roman" w:hAnsi="Times New Roman" w:cs="Times New Roman"/>
                <w:sz w:val="24"/>
                <w:lang w:val="en-US"/>
              </w:rPr>
              <w:t xml:space="preserve"> un </w:t>
            </w:r>
            <w:r w:rsidRPr="00A931D2">
              <w:rPr>
                <w:rFonts w:ascii="Times New Roman" w:hAnsi="Times New Roman" w:cs="Times New Roman"/>
                <w:sz w:val="24"/>
                <w:lang w:val="en-US"/>
              </w:rPr>
              <w:t>satura</w:t>
            </w:r>
            <w:r w:rsidRPr="00A931D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A931D2">
              <w:rPr>
                <w:rFonts w:ascii="Times New Roman" w:hAnsi="Times New Roman" w:cs="Times New Roman"/>
                <w:sz w:val="24"/>
                <w:lang w:val="en-US"/>
              </w:rPr>
              <w:t>centram</w:t>
            </w:r>
            <w:r w:rsidRPr="00A931D2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</w:tr>
      <w:tr w14:paraId="0B826E3C" w14:textId="77777777" w:rsidTr="00A15F4F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951C96" w:rsidRPr="00070E23" w:rsidP="00A15F4F" w14:paraId="6DA03393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951C96" w:rsidRPr="00070E23" w:rsidP="00A15F4F" w14:paraId="35E7750E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951C96" w:rsidP="00951C96" w14:paraId="25CBA69A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951C96" w:rsidRPr="007D2C05" w:rsidP="00951C96" w14:paraId="10C31B45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951C96" w:rsidRPr="007D2C05" w:rsidP="00951C96" w14:paraId="27F9D7D2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4BFD7686" w14:textId="77777777" w:rsidTr="00A15F4F">
        <w:tblPrEx>
          <w:tblW w:w="0" w:type="auto"/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951C96" w:rsidRPr="00D04951" w:rsidP="00A15F4F" w14:paraId="36D95E2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D04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Zemgales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Pr="00D04951">
              <w:rPr>
                <w:rFonts w:ascii="Times New Roman" w:hAnsi="Times New Roman"/>
                <w:color w:val="000000"/>
                <w:sz w:val="24"/>
                <w:szCs w:val="24"/>
              </w:rPr>
              <w:t>brigādes komandierim, Dobeles ielā 16, Jelgavā, LV-3001</w:t>
            </w:r>
            <w:r w:rsidRPr="00D049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30427CB1" w14:textId="77777777" w:rsidTr="00A15F4F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951C96" w:rsidRPr="00B245E2" w:rsidP="00A15F4F" w14:paraId="55B8DEA6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tbl>
      <w:tblPr>
        <w:tblW w:w="9633" w:type="dxa"/>
        <w:tblLayout w:type="fixed"/>
        <w:tblLook w:val="04A0"/>
      </w:tblPr>
      <w:tblGrid>
        <w:gridCol w:w="4536"/>
        <w:gridCol w:w="284"/>
        <w:gridCol w:w="1843"/>
        <w:gridCol w:w="283"/>
        <w:gridCol w:w="2687"/>
      </w:tblGrid>
      <w:tr w14:paraId="65E9BAF2" w14:textId="77777777" w:rsidTr="00A15F4F">
        <w:tblPrEx>
          <w:tblW w:w="9633" w:type="dxa"/>
          <w:tblLayout w:type="fixed"/>
          <w:tblLook w:val="04A0"/>
        </w:tblPrEx>
        <w:trPr>
          <w:trHeight w:val="491"/>
        </w:trPr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951C96" w:rsidRPr="00A931D2" w:rsidP="00A15F4F" w14:paraId="01B66BD8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1D2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</w:t>
            </w:r>
          </w:p>
          <w:p w:rsidR="00951C96" w:rsidRPr="00A931D2" w:rsidP="00A15F4F" w14:paraId="4E53F344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Zemgales reģiona pārvaldes</w:t>
            </w:r>
          </w:p>
          <w:p w:rsidR="00951C96" w:rsidRPr="00A931D2" w:rsidP="00A15F4F" w14:paraId="05A86195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1D2">
              <w:rPr>
                <w:rFonts w:ascii="Times New Roman" w:hAnsi="Times New Roman" w:cs="Times New Roman"/>
                <w:sz w:val="24"/>
                <w:szCs w:val="24"/>
              </w:rPr>
              <w:t>Kandavas posteņa komandieris</w:t>
            </w:r>
          </w:p>
        </w:tc>
        <w:tc>
          <w:tcPr>
            <w:tcW w:w="284" w:type="dxa"/>
            <w:vAlign w:val="bottom"/>
          </w:tcPr>
          <w:p w:rsidR="00951C96" w:rsidRPr="00A931D2" w:rsidP="00A15F4F" w14:paraId="27B44E7F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51C96" w:rsidRPr="00A931D2" w:rsidP="00A15F4F" w14:paraId="4B342EE9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951C96" w:rsidRPr="00A931D2" w:rsidP="00A15F4F" w14:paraId="2BF87324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951C96" w:rsidRPr="00A931D2" w:rsidP="00A15F4F" w14:paraId="75660564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1D2">
              <w:rPr>
                <w:rFonts w:ascii="Times New Roman" w:hAnsi="Times New Roman" w:cs="Times New Roman"/>
                <w:sz w:val="24"/>
                <w:szCs w:val="24"/>
              </w:rPr>
              <w:t xml:space="preserve">        Gatis Celms</w:t>
            </w:r>
          </w:p>
        </w:tc>
      </w:tr>
      <w:tr w14:paraId="4A9AB721" w14:textId="77777777" w:rsidTr="00A15F4F">
        <w:tblPrEx>
          <w:tblW w:w="9633" w:type="dxa"/>
          <w:tblLayout w:type="fixed"/>
          <w:tblLook w:val="04A0"/>
        </w:tblPrEx>
        <w:tc>
          <w:tcPr>
            <w:tcW w:w="4536" w:type="dxa"/>
            <w:tcBorders>
              <w:top w:val="single" w:sz="4" w:space="0" w:color="auto"/>
            </w:tcBorders>
          </w:tcPr>
          <w:p w:rsidR="00951C96" w:rsidRPr="00A931D2" w:rsidP="00A15F4F" w14:paraId="52B5CC3A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1D2">
              <w:rPr>
                <w:rFonts w:ascii="Times New Roman" w:hAnsi="Times New Roman" w:cs="Times New Roman"/>
                <w:sz w:val="24"/>
                <w:szCs w:val="24"/>
              </w:rPr>
              <w:t>(amatpersonas amats)</w:t>
            </w:r>
          </w:p>
        </w:tc>
        <w:tc>
          <w:tcPr>
            <w:tcW w:w="284" w:type="dxa"/>
          </w:tcPr>
          <w:p w:rsidR="00951C96" w:rsidRPr="00A931D2" w:rsidP="00A15F4F" w14:paraId="23689FA5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51C96" w:rsidRPr="00A931D2" w:rsidP="00A15F4F" w14:paraId="7FC136DB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1D2">
              <w:rPr>
                <w:rFonts w:ascii="Times New Roman" w:hAnsi="Times New Roman" w:cs="Times New Roman"/>
                <w:sz w:val="24"/>
                <w:szCs w:val="24"/>
              </w:rPr>
              <w:t>(paraksts)</w:t>
            </w:r>
          </w:p>
        </w:tc>
        <w:tc>
          <w:tcPr>
            <w:tcW w:w="283" w:type="dxa"/>
          </w:tcPr>
          <w:p w:rsidR="00951C96" w:rsidRPr="00A931D2" w:rsidP="00A15F4F" w14:paraId="32627F6C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951C96" w:rsidRPr="00A931D2" w:rsidP="00A15F4F" w14:paraId="07BF227D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1D2">
              <w:rPr>
                <w:rFonts w:ascii="Times New Roman" w:hAnsi="Times New Roman" w:cs="Times New Roman"/>
                <w:sz w:val="24"/>
                <w:szCs w:val="24"/>
              </w:rPr>
              <w:t>(v. uzvārds)</w:t>
            </w:r>
          </w:p>
        </w:tc>
      </w:tr>
    </w:tbl>
    <w:p w:rsidR="00951C96" w:rsidRPr="00A931D2" w:rsidP="00951C96" w14:paraId="2C703CC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1C96" w:rsidP="00951C96" w14:paraId="68D8D60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1D2">
        <w:rPr>
          <w:rFonts w:ascii="Times New Roman" w:hAnsi="Times New Roman" w:cs="Times New Roman"/>
          <w:sz w:val="24"/>
          <w:szCs w:val="24"/>
        </w:rPr>
        <w:t>Atzinumu saņēmu:</w:t>
      </w:r>
    </w:p>
    <w:p w:rsidR="00951C96" w:rsidRPr="00A931D2" w:rsidP="00951C96" w14:paraId="61973FF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6374"/>
        <w:gridCol w:w="284"/>
        <w:gridCol w:w="2403"/>
      </w:tblGrid>
      <w:tr w14:paraId="3C3F5D66" w14:textId="77777777" w:rsidTr="00A15F4F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951C96" w:rsidP="00A15F4F" w14:paraId="027E4293" w14:textId="7AD9D4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.2025.Elektroniski parakstīts dokuments n</w:t>
            </w:r>
            <w:r w:rsidRPr="00A931D2">
              <w:rPr>
                <w:rFonts w:ascii="Times New Roman" w:hAnsi="Times New Roman" w:cs="Times New Roman"/>
                <w:sz w:val="24"/>
                <w:szCs w:val="24"/>
              </w:rPr>
              <w:t xml:space="preserve">osūtīts uz </w:t>
            </w:r>
          </w:p>
          <w:p w:rsidR="00951C96" w:rsidRPr="00A931D2" w:rsidP="00A15F4F" w14:paraId="40CCB255" w14:textId="3C6F4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e-pastu janis.bambis@inbox.lv</w:t>
            </w:r>
          </w:p>
        </w:tc>
        <w:tc>
          <w:tcPr>
            <w:tcW w:w="284" w:type="dxa"/>
            <w:vAlign w:val="bottom"/>
          </w:tcPr>
          <w:p w:rsidR="00951C96" w:rsidRPr="00A931D2" w:rsidP="00A15F4F" w14:paraId="07E231D0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951C96" w:rsidRPr="00A931D2" w:rsidP="00A15F4F" w14:paraId="0B9DB542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99B7C2" w14:textId="77777777" w:rsidTr="00A15F4F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951C96" w:rsidRPr="00A931D2" w:rsidP="00A15F4F" w14:paraId="65EEE346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1D2">
              <w:rPr>
                <w:rFonts w:ascii="Times New Roman" w:hAnsi="Times New Roman" w:cs="Times New Roman"/>
                <w:sz w:val="24"/>
                <w:szCs w:val="24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951C96" w:rsidRPr="00A931D2" w:rsidP="00A15F4F" w14:paraId="1891F0BD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951C96" w:rsidRPr="00A931D2" w:rsidP="00A15F4F" w14:paraId="31CD4340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1D2">
              <w:rPr>
                <w:rFonts w:ascii="Times New Roman" w:hAnsi="Times New Roman" w:cs="Times New Roman"/>
                <w:sz w:val="24"/>
                <w:szCs w:val="24"/>
              </w:rPr>
              <w:t>(paraksts)</w:t>
            </w:r>
          </w:p>
        </w:tc>
      </w:tr>
    </w:tbl>
    <w:p w:rsidR="00951C96" w:rsidRPr="00A931D2" w:rsidP="00951C96" w14:paraId="662B483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1C96" w:rsidRPr="00A931D2" w:rsidP="00951C96" w14:paraId="257E75C5" w14:textId="427C3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2025. gada 24. jūlijā</w:t>
      </w:r>
    </w:p>
    <w:p w:rsidR="00951C96" w:rsidRPr="00A931D2" w:rsidP="00951C96" w14:paraId="7F78CFD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1C96" w:rsidRPr="00A931D2" w:rsidP="00951C96" w14:paraId="58CA840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1C96" w:rsidRPr="00A931D2" w:rsidP="00951C96" w14:paraId="6C381CC4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31D2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951C96" w:rsidRPr="00A931D2" w:rsidP="00951C96" w14:paraId="3FB480B1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931D2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53E5B81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53E5B811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53E5B813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53E5B80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293670754"/>
      <w:docPartObj>
        <w:docPartGallery w:val="Page Numbers (Top of Page)"/>
        <w:docPartUnique/>
      </w:docPartObj>
    </w:sdtPr>
    <w:sdtContent>
      <w:p w:rsidR="00E227D8" w:rsidRPr="00762AE8" w14:paraId="53E5B80E" w14:textId="7BDD4BE1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53E5B80F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53E5B812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105EDB"/>
    <w:rsid w:val="0015650A"/>
    <w:rsid w:val="001A004B"/>
    <w:rsid w:val="001F39A4"/>
    <w:rsid w:val="0025180B"/>
    <w:rsid w:val="00276E52"/>
    <w:rsid w:val="00281811"/>
    <w:rsid w:val="002A02AD"/>
    <w:rsid w:val="002D69C2"/>
    <w:rsid w:val="00317542"/>
    <w:rsid w:val="003437F5"/>
    <w:rsid w:val="00346269"/>
    <w:rsid w:val="003B78D3"/>
    <w:rsid w:val="003E0B96"/>
    <w:rsid w:val="00426EBD"/>
    <w:rsid w:val="00441E69"/>
    <w:rsid w:val="004677F8"/>
    <w:rsid w:val="00483BBB"/>
    <w:rsid w:val="004901B0"/>
    <w:rsid w:val="004B03FF"/>
    <w:rsid w:val="004B095D"/>
    <w:rsid w:val="004E6B03"/>
    <w:rsid w:val="005911CD"/>
    <w:rsid w:val="00594CE4"/>
    <w:rsid w:val="005D1C44"/>
    <w:rsid w:val="005D635A"/>
    <w:rsid w:val="00635786"/>
    <w:rsid w:val="006643B9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3354C"/>
    <w:rsid w:val="00871A4B"/>
    <w:rsid w:val="00884E35"/>
    <w:rsid w:val="00922C9D"/>
    <w:rsid w:val="00932E98"/>
    <w:rsid w:val="00951C96"/>
    <w:rsid w:val="00964438"/>
    <w:rsid w:val="0097786E"/>
    <w:rsid w:val="00A025C5"/>
    <w:rsid w:val="00A15F4F"/>
    <w:rsid w:val="00A24FDC"/>
    <w:rsid w:val="00A47DBC"/>
    <w:rsid w:val="00A931D2"/>
    <w:rsid w:val="00AD1F8A"/>
    <w:rsid w:val="00AD6425"/>
    <w:rsid w:val="00AF2AD4"/>
    <w:rsid w:val="00B00630"/>
    <w:rsid w:val="00B245E2"/>
    <w:rsid w:val="00B42A8D"/>
    <w:rsid w:val="00B42FA5"/>
    <w:rsid w:val="00B433A0"/>
    <w:rsid w:val="00B5539A"/>
    <w:rsid w:val="00B60EAD"/>
    <w:rsid w:val="00B97A08"/>
    <w:rsid w:val="00BE6C2F"/>
    <w:rsid w:val="00C33E3A"/>
    <w:rsid w:val="00C51BBF"/>
    <w:rsid w:val="00C522E2"/>
    <w:rsid w:val="00C946FD"/>
    <w:rsid w:val="00C959F6"/>
    <w:rsid w:val="00CB3357"/>
    <w:rsid w:val="00D04951"/>
    <w:rsid w:val="00D639C2"/>
    <w:rsid w:val="00DB3B2E"/>
    <w:rsid w:val="00E0387C"/>
    <w:rsid w:val="00E227D8"/>
    <w:rsid w:val="00E60393"/>
    <w:rsid w:val="00F12571"/>
    <w:rsid w:val="00F62D4D"/>
    <w:rsid w:val="00F7419F"/>
    <w:rsid w:val="00F93E3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E5B789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zemgale@vugd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1868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Gatis Celms</cp:lastModifiedBy>
  <cp:revision>10</cp:revision>
  <dcterms:created xsi:type="dcterms:W3CDTF">2022-04-04T18:02:00Z</dcterms:created>
  <dcterms:modified xsi:type="dcterms:W3CDTF">2025-07-24T12:12:00Z</dcterms:modified>
</cp:coreProperties>
</file>