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5A84011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5A84010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5A84014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65A8401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65A84013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65A8401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5A8401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8301C" w:rsidRPr="005D1C44" w:rsidP="00E8301C" w14:paraId="65A84016" w14:textId="7ECC73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8301C" w:rsidRPr="005D1C44" w:rsidP="00E8301C" w14:paraId="65A8401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8301C" w:rsidRPr="00A47DBC" w:rsidP="00E8301C" w14:paraId="65A84018" w14:textId="47A127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FDF">
              <w:rPr>
                <w:rFonts w:ascii="Times New Roman" w:hAnsi="Times New Roman"/>
                <w:sz w:val="24"/>
                <w:szCs w:val="24"/>
              </w:rPr>
              <w:t>Latvijas Bērnu fonds</w:t>
            </w:r>
          </w:p>
        </w:tc>
      </w:tr>
      <w:tr w14:paraId="65A8401D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8301C" w:rsidRPr="005D1C44" w:rsidP="00E8301C" w14:paraId="65A8401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8301C" w:rsidRPr="005D1C44" w:rsidP="00E8301C" w14:paraId="65A8401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8301C" w:rsidRPr="005D1C44" w:rsidP="00E8301C" w14:paraId="65A8401C" w14:textId="00B24F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5A8402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8301C" w:rsidRPr="00D639C2" w:rsidP="00E8301C" w14:paraId="65A8401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07.07.2025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8301C" w:rsidRPr="005D1C44" w:rsidP="00E8301C" w14:paraId="65A8401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8301C" w:rsidRPr="005D1C44" w:rsidP="00E8301C" w14:paraId="65A84020" w14:textId="53B37F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FDF">
              <w:rPr>
                <w:rFonts w:ascii="Times New Roman" w:hAnsi="Times New Roman"/>
                <w:color w:val="000000"/>
                <w:sz w:val="24"/>
                <w:szCs w:val="24"/>
              </w:rPr>
              <w:t>Reģ.nr. 40008018725</w:t>
            </w:r>
          </w:p>
        </w:tc>
      </w:tr>
      <w:tr w14:paraId="65A8402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8301C" w:rsidRPr="005D1C44" w:rsidP="00E8301C" w14:paraId="65A8402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8301C" w:rsidRPr="005D1C44" w:rsidP="00E8301C" w14:paraId="65A8402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8301C" w:rsidRPr="005D1C44" w:rsidP="00E8301C" w14:paraId="65A84024" w14:textId="6F4A2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5A8402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8301C" w:rsidRPr="005D1C44" w:rsidP="00E8301C" w14:paraId="65A8402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8301C" w:rsidRPr="005D1C44" w:rsidP="00E8301C" w14:paraId="65A8402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8301C" w:rsidRPr="005D1C44" w:rsidP="00E8301C" w14:paraId="65A84028" w14:textId="0AB46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FDF">
              <w:rPr>
                <w:rFonts w:ascii="Times New Roman" w:hAnsi="Times New Roman"/>
                <w:color w:val="000000"/>
                <w:sz w:val="24"/>
                <w:szCs w:val="24"/>
              </w:rPr>
              <w:t>Brīvības gatve 310 - 75, Rīga, LV - 1006</w:t>
            </w:r>
          </w:p>
        </w:tc>
      </w:tr>
      <w:tr w14:paraId="65A8402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5A840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5A8402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5A8402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5A8402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5A8402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/92</w:t>
      </w:r>
    </w:p>
    <w:p w:rsidR="00C959F6" w:rsidP="00070E23" w14:paraId="65A8403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5A84031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5A84034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5A84033" w14:textId="1AC1E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>Viesu nam</w:t>
            </w:r>
            <w:r w:rsidR="00E8301C">
              <w:rPr>
                <w:rFonts w:ascii="Times New Roman" w:hAnsi="Times New Roman" w:cs="Times New Roman"/>
                <w:sz w:val="24"/>
              </w:rPr>
              <w:t>a “Paradīzes” lielā māja, pirts māja</w:t>
            </w:r>
          </w:p>
        </w:tc>
      </w:tr>
      <w:tr w14:paraId="65A8403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5A8403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A8403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5A8403A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5A84039" w14:textId="07FC8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sz w:val="24"/>
              </w:rPr>
              <w:t>“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>Paradīzes</w:t>
            </w:r>
            <w:r w:rsidR="00E8301C">
              <w:rPr>
                <w:rFonts w:ascii="Times New Roman" w:hAnsi="Times New Roman" w:cs="Times New Roman"/>
                <w:sz w:val="24"/>
              </w:rPr>
              <w:t>”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>, Bērzkalnes pagasts, Balvu novads, LV-4590</w:t>
            </w:r>
          </w:p>
        </w:tc>
      </w:tr>
      <w:tr w14:paraId="65A840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5A8403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5A8403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A8404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301C" w14:paraId="65A8403F" w14:textId="41241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 xml:space="preserve">SIA "Paradīzes putni" Reģ.nr. </w:t>
            </w:r>
            <w:r w:rsidRPr="009D2FBC" w:rsidR="00E8301C">
              <w:rPr>
                <w:rFonts w:ascii="Times New Roman" w:hAnsi="Times New Roman" w:cs="Times New Roman"/>
                <w:sz w:val="24"/>
              </w:rPr>
              <w:t>40103201858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FDF"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Jaunciema gatve </w:t>
            </w:r>
          </w:p>
        </w:tc>
      </w:tr>
      <w:tr w14:paraId="65A8404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5A8404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A8404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5A8404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65A840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5A84045" w14:textId="1FF8A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FDF">
              <w:rPr>
                <w:rFonts w:ascii="Times New Roman" w:hAnsi="Times New Roman" w:cs="Times New Roman"/>
                <w:sz w:val="24"/>
                <w:szCs w:val="24"/>
              </w:rPr>
              <w:t>57B, Rīga, LV-1024</w:t>
            </w:r>
          </w:p>
        </w:tc>
      </w:tr>
      <w:tr w14:paraId="65A8404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65A8404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65A8404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65A8404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301C" w14:paraId="65A8404B" w14:textId="5E46F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Līgas </w:t>
            </w:r>
            <w:r w:rsidR="00E8301C">
              <w:rPr>
                <w:rFonts w:ascii="Times New Roman" w:hAnsi="Times New Roman" w:cs="Times New Roman"/>
                <w:sz w:val="24"/>
              </w:rPr>
              <w:t>Kraučas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 iesniegums no 30.06.2025., nometņu vadītāja apliecības Nr. </w:t>
            </w:r>
            <w:r w:rsidRPr="00E8301C" w:rsidR="00E8301C">
              <w:rPr>
                <w:rFonts w:ascii="Times New Roman" w:hAnsi="Times New Roman" w:cs="Times New Roman"/>
                <w:sz w:val="24"/>
              </w:rPr>
              <w:t>080-00002</w:t>
            </w:r>
          </w:p>
        </w:tc>
      </w:tr>
      <w:tr w14:paraId="65A8404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A8404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5A8404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A8405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301C" w14:paraId="65A84051" w14:textId="684AD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lielā māja – divstāvu koka ēka, U3 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, pirts māja – vienstāvu koka ēka, U3 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 pakāpe</w:t>
            </w:r>
          </w:p>
        </w:tc>
      </w:tr>
      <w:tr w14:paraId="65A8405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A8405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5A8405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A8405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8301C" w14:paraId="65A84057" w14:textId="587F6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b/>
                <w:sz w:val="24"/>
                <w:szCs w:val="24"/>
              </w:rPr>
              <w:t>nav</w:t>
            </w:r>
          </w:p>
        </w:tc>
      </w:tr>
      <w:tr w14:paraId="65A8405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A8405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5A8405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A8405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301C" w14:paraId="65A8405D" w14:textId="32608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>Viesu nama “Paradīzes” lielā māja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 un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 xml:space="preserve"> pirts māja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4D1" w:rsidR="00E8301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2144D1" w:rsidR="00E8301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 xml:space="preserve">ugunsdrošības prasībām diennakts </w:t>
            </w:r>
            <w:r w:rsidRPr="002144D1" w:rsidR="00E8301C">
              <w:rPr>
                <w:rFonts w:ascii="Times New Roman" w:hAnsi="Times New Roman" w:cs="Times New Roman"/>
                <w:sz w:val="24"/>
                <w:szCs w:val="24"/>
              </w:rPr>
              <w:t>nometnes</w:t>
            </w:r>
            <w:r w:rsidR="00E83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4D1" w:rsidR="00E8301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413FDF" w:rsidR="00E8301C">
              <w:rPr>
                <w:rFonts w:ascii="Times New Roman" w:hAnsi="Times New Roman" w:cs="Times New Roman"/>
                <w:sz w:val="24"/>
              </w:rPr>
              <w:t xml:space="preserve">Maziem mirkļiem liela nozīme </w:t>
            </w:r>
            <w:r w:rsidR="00E8301C">
              <w:rPr>
                <w:rFonts w:ascii="Times New Roman" w:hAnsi="Times New Roman" w:cs="Times New Roman"/>
                <w:sz w:val="24"/>
              </w:rPr>
              <w:t>4</w:t>
            </w:r>
            <w:r w:rsidR="00E8301C">
              <w:rPr>
                <w:rFonts w:ascii="Times New Roman" w:hAnsi="Times New Roman" w:cs="Times New Roman"/>
                <w:sz w:val="24"/>
              </w:rPr>
              <w:t xml:space="preserve">” </w:t>
            </w:r>
            <w:r w:rsidRPr="00200691" w:rsidR="00E8301C">
              <w:rPr>
                <w:rFonts w:ascii="Times New Roman" w:hAnsi="Times New Roman" w:cs="Times New Roman"/>
                <w:sz w:val="24"/>
                <w:szCs w:val="24"/>
              </w:rPr>
              <w:t>īstenošanai</w:t>
            </w:r>
          </w:p>
        </w:tc>
      </w:tr>
      <w:tr w14:paraId="65A8406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A8405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5A840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5A8406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8301C" w14:paraId="65A84063" w14:textId="2068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sz w:val="24"/>
              </w:rPr>
              <w:t>Ministru kabineta 2009.gada 1.septembra noteikumiem Nr.981 “Bērnu nometņu organizēšana un darbības kārtība” 8.5. apakšpunkta prasībām</w:t>
            </w:r>
          </w:p>
        </w:tc>
      </w:tr>
      <w:tr w14:paraId="65A8406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5A8406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A8406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5A8406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5A840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5A84069" w14:textId="425A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01C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65A8406D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5A8406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65A8406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65A8406E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65A8406F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65A84070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5A84072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65A840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5A84074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5A8407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5A8407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5A8407B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E8301C" w14:paraId="65A84076" w14:textId="3C11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Latgales reģiona pārvaldes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Ugunsdrošības uzraudzības un civilās aizsardzības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5A840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5A840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5A840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DC3753" w14:paraId="65A8407A" w14:textId="3E716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Bogdanovs</w:t>
            </w:r>
          </w:p>
        </w:tc>
      </w:tr>
      <w:tr w14:paraId="1F236214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DC3753" w:rsidP="00E8301C" w14:paraId="1CBCF0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01C" w:rsidP="00E8301C" w14:paraId="2225BA9D" w14:textId="0459D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E8301C" w:rsidRPr="007D2C05" w:rsidP="00B245E2" w14:paraId="1C74EF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301C" w:rsidRPr="007D2C05" w:rsidP="00B245E2" w14:paraId="4D1D92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8301C" w:rsidRPr="007D2C05" w:rsidP="00B245E2" w14:paraId="02893F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E8301C" w:rsidP="00DC3753" w14:paraId="664FD175" w14:textId="5C86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Vavi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lovs</w:t>
            </w:r>
          </w:p>
        </w:tc>
      </w:tr>
      <w:tr w14:paraId="65A84081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5A840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65A840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5A84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5A840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5A840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5A8408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5A8408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5A84087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65A840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65A840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5A840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8408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5A840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5A840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5A840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5A8408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5A8408D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5A8408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65A8408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5A8409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65A8409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5A840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8409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8409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5A840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63879625"/>
      <w:docPartObj>
        <w:docPartGallery w:val="Page Numbers (Top of Page)"/>
        <w:docPartUnique/>
      </w:docPartObj>
    </w:sdtPr>
    <w:sdtContent>
      <w:p w:rsidR="00E227D8" w:rsidRPr="00762AE8" w14:paraId="65A8409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5A8409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5A84099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00691"/>
    <w:rsid w:val="002144D1"/>
    <w:rsid w:val="00281811"/>
    <w:rsid w:val="00317542"/>
    <w:rsid w:val="00333250"/>
    <w:rsid w:val="00337F03"/>
    <w:rsid w:val="003437F5"/>
    <w:rsid w:val="00346269"/>
    <w:rsid w:val="003B78D3"/>
    <w:rsid w:val="00413FDF"/>
    <w:rsid w:val="00426EBD"/>
    <w:rsid w:val="00441E69"/>
    <w:rsid w:val="00483BBB"/>
    <w:rsid w:val="004901B0"/>
    <w:rsid w:val="004B03FF"/>
    <w:rsid w:val="004B095D"/>
    <w:rsid w:val="004E6B03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9D2FBC"/>
    <w:rsid w:val="00A025C5"/>
    <w:rsid w:val="00A24FDC"/>
    <w:rsid w:val="00A47DBC"/>
    <w:rsid w:val="00AE71AA"/>
    <w:rsid w:val="00AE7DCD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A16A3"/>
    <w:rsid w:val="00DB3B2E"/>
    <w:rsid w:val="00DC3753"/>
    <w:rsid w:val="00E0387C"/>
    <w:rsid w:val="00E227D8"/>
    <w:rsid w:val="00E60393"/>
    <w:rsid w:val="00E8301C"/>
    <w:rsid w:val="00E96FF6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8401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Vitālijs Bogdanovs</cp:lastModifiedBy>
  <cp:revision>6</cp:revision>
  <dcterms:created xsi:type="dcterms:W3CDTF">2022-12-19T09:05:00Z</dcterms:created>
  <dcterms:modified xsi:type="dcterms:W3CDTF">2025-07-07T10:06:00Z</dcterms:modified>
</cp:coreProperties>
</file>