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56967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56967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56967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56967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356967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356967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56968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56967E" w14:textId="3C56B0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5696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57A5B" w:rsidP="00A24FDC" w14:paraId="73569680" w14:textId="7159AC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A5B">
              <w:rPr>
                <w:rFonts w:ascii="Times New Roman" w:hAnsi="Times New Roman" w:cs="Times New Roman"/>
                <w:sz w:val="24"/>
              </w:rPr>
              <w:t xml:space="preserve">Biedrība </w:t>
            </w:r>
            <w:r>
              <w:rPr>
                <w:rFonts w:ascii="Times New Roman" w:hAnsi="Times New Roman" w:cs="Times New Roman"/>
                <w:sz w:val="24"/>
              </w:rPr>
              <w:t>Sporta centrs “Ezerzeme”</w:t>
            </w:r>
          </w:p>
        </w:tc>
      </w:tr>
      <w:tr w14:paraId="7356968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56968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69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5696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356968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5696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696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57A5B" w:rsidP="00A24FDC" w14:paraId="73569688" w14:textId="32366C4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</w:t>
            </w:r>
            <w:r w:rsidRPr="00F57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A5B">
              <w:rPr>
                <w:rFonts w:ascii="Times New Roman" w:hAnsi="Times New Roman" w:cs="Times New Roman"/>
                <w:sz w:val="24"/>
                <w:szCs w:val="24"/>
              </w:rPr>
              <w:t>40008228706</w:t>
            </w:r>
          </w:p>
        </w:tc>
      </w:tr>
      <w:tr w14:paraId="7356968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5696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696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35696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56969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569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696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57A5B" w:rsidP="00F57A5B" w14:paraId="73569690" w14:textId="64B2FA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7A5B">
              <w:rPr>
                <w:rFonts w:ascii="Times New Roman" w:hAnsi="Times New Roman" w:cs="Times New Roman"/>
                <w:color w:val="000000" w:themeColor="text1"/>
                <w:sz w:val="24"/>
              </w:rPr>
              <w:t>Raip</w:t>
            </w:r>
            <w:r w:rsidRPr="00F57A5B">
              <w:rPr>
                <w:rFonts w:ascii="Times New Roman" w:hAnsi="Times New Roman" w:cs="Times New Roman"/>
                <w:color w:val="000000" w:themeColor="text1"/>
                <w:sz w:val="24"/>
              </w:rPr>
              <w:t>oles iela 10A - 6, Daugavpils</w:t>
            </w:r>
            <w:r w:rsidRPr="00F57A5B">
              <w:rPr>
                <w:rFonts w:ascii="Times New Roman" w:hAnsi="Times New Roman" w:cs="Times New Roman"/>
                <w:color w:val="000000" w:themeColor="text1"/>
                <w:sz w:val="24"/>
              </w:rPr>
              <w:t>, LV-5422</w:t>
            </w:r>
          </w:p>
        </w:tc>
      </w:tr>
      <w:tr w14:paraId="7356969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569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5696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5696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56969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56969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/91</w:t>
      </w:r>
    </w:p>
    <w:p w:rsidR="00C959F6" w:rsidP="00070E23" w14:paraId="7356969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56969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56969C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57A5B" w14:paraId="7356969B" w14:textId="36A89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7A5B">
              <w:rPr>
                <w:rFonts w:ascii="Times New Roman" w:hAnsi="Times New Roman" w:cs="Times New Roman"/>
                <w:sz w:val="24"/>
              </w:rPr>
              <w:t>Zūru pamatskola</w:t>
            </w:r>
            <w:r w:rsidR="00F57A5B">
              <w:rPr>
                <w:rFonts w:ascii="Times New Roman" w:hAnsi="Times New Roman" w:cs="Times New Roman"/>
                <w:sz w:val="24"/>
              </w:rPr>
              <w:t xml:space="preserve">s </w:t>
            </w:r>
            <w:r w:rsidR="00F57A5B">
              <w:rPr>
                <w:rFonts w:ascii="Times New Roman" w:hAnsi="Times New Roman" w:cs="Times New Roman"/>
                <w:sz w:val="24"/>
              </w:rPr>
              <w:t>klases</w:t>
            </w:r>
            <w:r w:rsidR="00F57A5B">
              <w:rPr>
                <w:rFonts w:ascii="Times New Roman" w:hAnsi="Times New Roman" w:cs="Times New Roman"/>
                <w:sz w:val="24"/>
              </w:rPr>
              <w:t xml:space="preserve">, sporta zāle un ģērbtuves </w:t>
            </w:r>
            <w:r w:rsidR="00F57A5B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7356969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5696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5696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5696A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35696A1" w14:textId="73F4C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7A5B">
              <w:rPr>
                <w:rFonts w:ascii="Times New Roman" w:hAnsi="Times New Roman" w:cs="Times New Roman"/>
                <w:sz w:val="24"/>
              </w:rPr>
              <w:t xml:space="preserve">Skolas iela 10, </w:t>
            </w:r>
            <w:r w:rsidR="00F57A5B">
              <w:rPr>
                <w:rFonts w:ascii="Times New Roman" w:hAnsi="Times New Roman" w:cs="Times New Roman"/>
                <w:sz w:val="24"/>
              </w:rPr>
              <w:t>Ventava</w:t>
            </w:r>
            <w:r w:rsidR="00F57A5B">
              <w:rPr>
                <w:rFonts w:ascii="Times New Roman" w:hAnsi="Times New Roman" w:cs="Times New Roman"/>
                <w:sz w:val="24"/>
              </w:rPr>
              <w:t>, V</w:t>
            </w:r>
            <w:r>
              <w:rPr>
                <w:rFonts w:ascii="Times New Roman" w:hAnsi="Times New Roman" w:cs="Times New Roman"/>
                <w:sz w:val="24"/>
              </w:rPr>
              <w:t>ārves pagasts, Ventspils novads, LV-3623.</w:t>
            </w:r>
            <w:bookmarkStart w:id="0" w:name="_GoBack"/>
            <w:bookmarkEnd w:id="0"/>
          </w:p>
        </w:tc>
      </w:tr>
      <w:tr w14:paraId="735696A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35696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35696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5696A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5696A7" w14:textId="45E7E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57A5B">
              <w:rPr>
                <w:rFonts w:ascii="Times New Roman" w:hAnsi="Times New Roman"/>
                <w:sz w:val="24"/>
                <w:szCs w:val="24"/>
              </w:rPr>
              <w:t>Ventspils novada Izglītības pārvalde,</w:t>
            </w:r>
          </w:p>
        </w:tc>
      </w:tr>
      <w:tr w14:paraId="735696A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5696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5696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5696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35696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5696AD" w14:textId="248D7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Nr.40900039800, Skolas iela 4, Ventspils, LV-3601.</w:t>
            </w:r>
          </w:p>
        </w:tc>
      </w:tr>
      <w:tr w14:paraId="735696B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35696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5696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735696B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F4429" w14:paraId="735696B3" w14:textId="1BB6C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44C3E" w:rsidR="00DF4429">
              <w:rPr>
                <w:rFonts w:ascii="Times New Roman" w:hAnsi="Times New Roman" w:cs="Times New Roman"/>
                <w:sz w:val="24"/>
              </w:rPr>
              <w:t xml:space="preserve">nometnes </w:t>
            </w:r>
            <w:r w:rsidR="00DF4429">
              <w:rPr>
                <w:rFonts w:ascii="Times New Roman" w:hAnsi="Times New Roman" w:cs="Times New Roman"/>
                <w:sz w:val="24"/>
              </w:rPr>
              <w:t>vadītāja</w:t>
            </w:r>
            <w:r w:rsidRPr="00F57A5B" w:rsidR="00DF442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F4429">
              <w:rPr>
                <w:rFonts w:ascii="Times New Roman" w:hAnsi="Times New Roman" w:cs="Times New Roman"/>
                <w:sz w:val="24"/>
              </w:rPr>
              <w:t>Pāvela Vilcāna 2025.gada 16</w:t>
            </w:r>
            <w:r w:rsidRPr="00F57A5B" w:rsidR="00DF4429">
              <w:rPr>
                <w:rFonts w:ascii="Times New Roman" w:hAnsi="Times New Roman" w:cs="Times New Roman"/>
                <w:sz w:val="24"/>
              </w:rPr>
              <w:t xml:space="preserve">.jūnija </w:t>
            </w:r>
            <w:r w:rsidRPr="00444C3E" w:rsidR="00DF4429">
              <w:rPr>
                <w:rFonts w:ascii="Times New Roman" w:hAnsi="Times New Roman" w:cs="Times New Roman"/>
                <w:sz w:val="24"/>
              </w:rPr>
              <w:t>iesniegums, kas Valsts ugunsdzēsības un glābšanas die</w:t>
            </w:r>
            <w:r w:rsidR="00DF4429">
              <w:rPr>
                <w:rFonts w:ascii="Times New Roman" w:hAnsi="Times New Roman" w:cs="Times New Roman"/>
                <w:sz w:val="24"/>
              </w:rPr>
              <w:t>nesta Kurzemes reģiona pārvald</w:t>
            </w:r>
            <w:r w:rsidR="00DF4429">
              <w:rPr>
                <w:rFonts w:ascii="Times New Roman" w:hAnsi="Times New Roman" w:cs="Times New Roman"/>
                <w:sz w:val="24"/>
              </w:rPr>
              <w:t>ē reģistrēts ar Nr.22/12-1.4/397</w:t>
            </w:r>
            <w:r w:rsidRPr="00444C3E" w:rsidR="00DF442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5696B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5696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5696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5696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F4429" w14:paraId="735696B9" w14:textId="04225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429">
              <w:rPr>
                <w:rFonts w:ascii="Times New Roman" w:hAnsi="Times New Roman" w:cs="Times New Roman"/>
                <w:sz w:val="24"/>
                <w:szCs w:val="24"/>
              </w:rPr>
              <w:t>divstāvu ēka, kas</w:t>
            </w:r>
            <w:r w:rsidR="00DF4429">
              <w:rPr>
                <w:rFonts w:ascii="Times New Roman" w:hAnsi="Times New Roman" w:cs="Times New Roman"/>
                <w:sz w:val="24"/>
                <w:szCs w:val="24"/>
              </w:rPr>
              <w:t xml:space="preserve"> aprīkota ar automātisko ugunsgrēka atklāšanas un trauksmes signalizācijas sistēmu, iekšējo ugunsdzēsības ūdensvadu</w:t>
            </w:r>
            <w:r w:rsidR="00DF442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DF4429">
              <w:rPr>
                <w:rFonts w:ascii="Times New Roman" w:hAnsi="Times New Roman" w:cs="Times New Roman"/>
                <w:sz w:val="24"/>
                <w:szCs w:val="24"/>
              </w:rPr>
              <w:t>nodrošināta</w:t>
            </w:r>
            <w:r w:rsidRPr="003D3A0E" w:rsidR="00DF4429">
              <w:rPr>
                <w:rFonts w:ascii="Times New Roman" w:hAnsi="Times New Roman" w:cs="Times New Roman"/>
                <w:sz w:val="24"/>
                <w:szCs w:val="24"/>
              </w:rPr>
              <w:t xml:space="preserve"> ar ugunsdzēsības aparātiem.     </w:t>
            </w:r>
          </w:p>
        </w:tc>
      </w:tr>
      <w:tr w14:paraId="735696B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5696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569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5696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5696BF" w14:textId="0867C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429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735696C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5696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569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5696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5696C5" w14:textId="7EFA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44C3E" w:rsidR="00DF4429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="00DF4429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735696C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5696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569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5696C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F4429" w14:paraId="735696CB" w14:textId="099AD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DF4429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DF44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DF4429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 w:rsidR="00DF44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DF4429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 w:rsidR="00DF442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DF4429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735696C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5696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5696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5696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5696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5696D1" w14:textId="09931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 w:rsidR="00DF442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35696D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5696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35696D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35696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35696D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35696D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5696D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35696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5696D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5696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5696D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5696E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F4429" w:rsidP="00DF4429" w14:paraId="01EBBDBE" w14:textId="777777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</w:t>
            </w:r>
          </w:p>
          <w:p w:rsidR="00DF4429" w:rsidRPr="007D2C05" w:rsidP="00DF4429" w14:paraId="735696DE" w14:textId="4BDAC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 xml:space="preserve">civilās aizsardzības nodaļas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vecākā </w:t>
            </w:r>
            <w:r w:rsidRPr="008E500C">
              <w:rPr>
                <w:rFonts w:ascii="Times New Roman" w:hAnsi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DF4429" w:rsidRPr="007D2C05" w:rsidP="00DF4429" w14:paraId="735696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F4429" w:rsidRPr="007D2C05" w:rsidP="00DF4429" w14:paraId="735696E0" w14:textId="236E9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F4429" w:rsidRPr="007D2C05" w:rsidP="00DF4429" w14:paraId="735696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F4429" w:rsidRPr="007D2C05" w:rsidP="00DF4429" w14:paraId="735696E2" w14:textId="647D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735696E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F4429" w:rsidRPr="00B245E2" w:rsidP="00DF4429" w14:paraId="735696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F4429" w:rsidRPr="00B245E2" w:rsidP="00DF4429" w14:paraId="735696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4429" w:rsidRPr="00B245E2" w:rsidP="00DF4429" w14:paraId="73569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F4429" w:rsidRPr="00B245E2" w:rsidP="00DF4429" w14:paraId="73569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F4429" w:rsidRPr="00B245E2" w:rsidP="00DF4429" w14:paraId="735696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5696E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5696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5696E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569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35696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5696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5696F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5696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5696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5696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5696F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5696F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5696F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5696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5696F8" w14:textId="31336E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077B77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077B77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35696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5696F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5697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56970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5696F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9723318"/>
      <w:docPartObj>
        <w:docPartGallery w:val="Page Numbers (Top of Page)"/>
        <w:docPartUnique/>
      </w:docPartObj>
    </w:sdtPr>
    <w:sdtContent>
      <w:p w:rsidR="00E227D8" w:rsidRPr="00762AE8" w14:paraId="735696F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5696F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56970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7B77"/>
    <w:rsid w:val="0015650A"/>
    <w:rsid w:val="00281811"/>
    <w:rsid w:val="002A02AD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44C3E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67442"/>
    <w:rsid w:val="00DB3B2E"/>
    <w:rsid w:val="00DD6EF6"/>
    <w:rsid w:val="00DF4429"/>
    <w:rsid w:val="00E0387C"/>
    <w:rsid w:val="00E227D8"/>
    <w:rsid w:val="00E60393"/>
    <w:rsid w:val="00F3463E"/>
    <w:rsid w:val="00F408A7"/>
    <w:rsid w:val="00F57A5B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56967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9</cp:revision>
  <dcterms:created xsi:type="dcterms:W3CDTF">2022-12-16T07:36:00Z</dcterms:created>
  <dcterms:modified xsi:type="dcterms:W3CDTF">2025-06-18T06:48:00Z</dcterms:modified>
</cp:coreProperties>
</file>