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10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F00A208" w14:textId="77777777" w:rsidTr="00A24FDC">
        <w:tblPrEx>
          <w:tblW w:w="0" w:type="auto"/>
          <w:jc w:val="center"/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401DB6F5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71D7D32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6654DC41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092912A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7FCC18F1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A4FE4B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53E5C1F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Valmiera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04F410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6B7D8B2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“Mērķī”</w:t>
            </w:r>
          </w:p>
        </w:tc>
      </w:tr>
      <w:tr w14:paraId="087801F9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7606AF20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9794C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D7D3C1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0BCEDCA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7EF074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09.07.2025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9AC010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06AF3D4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</w:t>
            </w:r>
            <w:r w:rsidR="001D49A8">
              <w:rPr>
                <w:rFonts w:ascii="Times New Roman" w:hAnsi="Times New Roman"/>
                <w:color w:val="000000"/>
                <w:sz w:val="24"/>
                <w:szCs w:val="24"/>
              </w:rPr>
              <w:t>r.</w:t>
            </w:r>
            <w:r w:rsidR="001D49A8">
              <w:t xml:space="preserve"> </w:t>
            </w:r>
            <w:r w:rsidRPr="001D49A8" w:rsidR="001D49A8">
              <w:rPr>
                <w:rFonts w:ascii="Times New Roman" w:hAnsi="Times New Roman"/>
                <w:color w:val="000000"/>
                <w:sz w:val="24"/>
                <w:szCs w:val="24"/>
              </w:rPr>
              <w:t>40008249426</w:t>
            </w:r>
          </w:p>
        </w:tc>
      </w:tr>
      <w:tr w14:paraId="69541800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9F3E9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49373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3CD8EEF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18F748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A29A086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A001D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175DC4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“Jasmīni” - 6,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Villasmuiža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Ropažu pagasts</w:t>
            </w:r>
            <w:r w:rsidRPr="001D49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Ropažu novads,</w:t>
            </w:r>
            <w:r w:rsidRPr="001D49A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LV-2135</w:t>
            </w:r>
          </w:p>
        </w:tc>
      </w:tr>
      <w:tr w14:paraId="65DAE1F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776C48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025F16B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4F7148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91BEC05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5F3A3822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/149</w:t>
      </w:r>
    </w:p>
    <w:p w:rsidR="00C959F6" w:rsidP="00070E23" w14:paraId="578852A8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14:paraId="23D7DCDC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5011A866" w14:textId="77777777" w:rsidTr="00070E23">
        <w:tblPrEx>
          <w:tblW w:w="0" w:type="auto"/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40B7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CDF5D7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49A8">
              <w:rPr>
                <w:rFonts w:ascii="Times New Roman" w:hAnsi="Times New Roman" w:cs="Times New Roman"/>
                <w:sz w:val="24"/>
              </w:rPr>
              <w:t>Valmieras sākumskolas telpas.</w:t>
            </w:r>
          </w:p>
        </w:tc>
      </w:tr>
      <w:tr w14:paraId="2A6EB6BD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07628CC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007E87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03B885B5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46534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997E85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D49A8" w:rsidR="001D49A8">
              <w:rPr>
                <w:rFonts w:ascii="Times New Roman" w:hAnsi="Times New Roman" w:cs="Times New Roman"/>
                <w:sz w:val="24"/>
              </w:rPr>
              <w:t>Pāvila Rozīša iela 40A, Valmiera,</w:t>
            </w:r>
            <w:r w:rsidR="001D49A8">
              <w:rPr>
                <w:rFonts w:ascii="Times New Roman" w:hAnsi="Times New Roman" w:cs="Times New Roman"/>
                <w:sz w:val="24"/>
              </w:rPr>
              <w:t xml:space="preserve"> Valmieras novads,</w:t>
            </w:r>
            <w:r w:rsidRPr="001D49A8" w:rsidR="001D49A8">
              <w:rPr>
                <w:rFonts w:ascii="Times New Roman" w:hAnsi="Times New Roman" w:cs="Times New Roman"/>
                <w:sz w:val="24"/>
              </w:rPr>
              <w:t xml:space="preserve"> LV – 4201</w:t>
            </w:r>
            <w:r w:rsidR="001D49A8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14:paraId="3A4D244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58EE242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2EDDD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72290B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C76B88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192C87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D49A8">
              <w:rPr>
                <w:rFonts w:ascii="Times New Roman" w:hAnsi="Times New Roman" w:cs="Times New Roman"/>
                <w:sz w:val="24"/>
              </w:rPr>
              <w:t>Valmieras novada pašvaldība</w:t>
            </w:r>
          </w:p>
        </w:tc>
      </w:tr>
      <w:tr w14:paraId="6F876FBB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416C1D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6817AE52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7A7E0F6E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9D641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370330" w14:paraId="6B88CF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</w:t>
            </w:r>
            <w:bookmarkStart w:id="0" w:name="_GoBack"/>
            <w:bookmarkEnd w:id="0"/>
            <w:r w:rsidR="001D49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1D49A8" w:rsidR="001D49A8">
              <w:rPr>
                <w:rFonts w:ascii="Times New Roman" w:hAnsi="Times New Roman" w:cs="Times New Roman"/>
                <w:sz w:val="24"/>
                <w:szCs w:val="24"/>
              </w:rPr>
              <w:t>90000043403</w:t>
            </w:r>
            <w:r w:rsidR="001D49A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 xml:space="preserve">Lāčplēša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iela 2, Valmiera, Valmieras novads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>, LV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370330">
              <w:rPr>
                <w:rFonts w:ascii="Times New Roman" w:hAnsi="Times New Roman" w:cs="Times New Roman"/>
                <w:sz w:val="24"/>
                <w:szCs w:val="24"/>
              </w:rPr>
              <w:t>4201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410FBDC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5122D9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410D94B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adrese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vai fiziskās personas adrese)</w:t>
            </w:r>
          </w:p>
        </w:tc>
      </w:tr>
      <w:tr w14:paraId="1010D4D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3F027B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7F30D9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370330">
              <w:rPr>
                <w:rFonts w:ascii="Times New Roman" w:hAnsi="Times New Roman" w:cs="Times New Roman"/>
                <w:sz w:val="24"/>
              </w:rPr>
              <w:t>Ilvara Ieviņa (n</w:t>
            </w:r>
            <w:r w:rsidRPr="00370330" w:rsidR="00370330">
              <w:rPr>
                <w:rFonts w:ascii="Times New Roman" w:hAnsi="Times New Roman" w:cs="Times New Roman"/>
                <w:sz w:val="24"/>
              </w:rPr>
              <w:t>ometņu vadītāja apliecības nr.: 078-00006</w:t>
            </w:r>
            <w:r w:rsidR="00370330">
              <w:rPr>
                <w:rFonts w:ascii="Times New Roman" w:hAnsi="Times New Roman" w:cs="Times New Roman"/>
                <w:sz w:val="24"/>
              </w:rPr>
              <w:t>)</w:t>
            </w:r>
          </w:p>
        </w:tc>
      </w:tr>
      <w:tr w14:paraId="5CAFC6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370330" w14:paraId="70C19A7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370330" w:rsidRPr="00E227D8" w:rsidP="00E60393" w14:paraId="4E4F8BB7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2025. gada 12. jūnija iesniegums.</w:t>
            </w:r>
          </w:p>
        </w:tc>
      </w:tr>
      <w:tr w14:paraId="19EDE8A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5E542A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DFEFAF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9E2EF1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57027D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9181C" w14:paraId="1584FCCD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0330">
              <w:rPr>
                <w:rFonts w:ascii="Times New Roman" w:hAnsi="Times New Roman" w:cs="Times New Roman"/>
                <w:sz w:val="24"/>
                <w:szCs w:val="24"/>
              </w:rPr>
              <w:t xml:space="preserve">3-stāvu izglītības iestāde.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Telpās ierīkota</w:t>
            </w:r>
          </w:p>
        </w:tc>
      </w:tr>
      <w:tr w14:paraId="356DF36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01FBC6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RPr="00E227D8" w:rsidP="0009181C" w14:paraId="32EFD29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automātiskā ugunsgrēka atklāšanas un trauksmes signalizācijas sistēma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balss </w:t>
            </w:r>
          </w:p>
        </w:tc>
      </w:tr>
      <w:tr w14:paraId="2492193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562052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P="0009181C" w14:paraId="310B964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zziņošanas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sistēma, </w:t>
            </w:r>
            <w:r w:rsidRPr="003151A8">
              <w:rPr>
                <w:rFonts w:ascii="Times New Roman" w:hAnsi="Times New Roman" w:cs="Times New Roman"/>
                <w:sz w:val="24"/>
              </w:rPr>
              <w:t xml:space="preserve">iekšējā ugunsdzēsības </w:t>
            </w:r>
            <w:r w:rsidRPr="006103D2">
              <w:rPr>
                <w:rFonts w:ascii="Times New Roman" w:hAnsi="Times New Roman" w:cs="Times New Roman"/>
                <w:sz w:val="24"/>
              </w:rPr>
              <w:t>ūdensvada</w:t>
            </w:r>
            <w:r>
              <w:t xml:space="preserve"> </w:t>
            </w:r>
            <w:r w:rsidRPr="006103D2">
              <w:rPr>
                <w:rFonts w:ascii="Times New Roman" w:hAnsi="Times New Roman" w:cs="Times New Roman"/>
                <w:sz w:val="24"/>
              </w:rPr>
              <w:t>sistēma</w:t>
            </w:r>
            <w:r>
              <w:rPr>
                <w:rFonts w:ascii="Times New Roman" w:hAnsi="Times New Roman" w:cs="Times New Roman"/>
                <w:sz w:val="24"/>
              </w:rPr>
              <w:t xml:space="preserve">, dūmu novadīšanas </w:t>
            </w:r>
          </w:p>
        </w:tc>
      </w:tr>
      <w:tr w14:paraId="692CAA8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13DCFAA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P="0009181C" w14:paraId="1F89166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sistēma.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Telpas nodrošinātas ar ugunsdzēsības aparātiem, koplietošanas telpās</w:t>
            </w:r>
          </w:p>
        </w:tc>
      </w:tr>
      <w:tr w14:paraId="2381C7C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71960F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RPr="00E227D8" w:rsidP="0009181C" w14:paraId="24D1E66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izvietoti evakuācijas plāni, evakuācijas ceļi brīvi un durvis viegli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atveramas.</w:t>
            </w:r>
          </w:p>
        </w:tc>
      </w:tr>
      <w:tr w14:paraId="0E28AAC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44D9F18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8130EB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E55F14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92C20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CDC668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netika konstatēti.</w:t>
            </w:r>
          </w:p>
        </w:tc>
      </w:tr>
      <w:tr w14:paraId="1A0B13D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2161F6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55BEF6B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1A17A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605A8C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2299E1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09181C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6ECB8A7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0ADC743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663694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F084C1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RPr="00E227D8" w:rsidP="0009181C" w14:paraId="118BA26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RPr="00F46BE4" w:rsidP="0009181C" w14:paraId="34E1A1C8" w14:textId="77777777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46BE4">
              <w:rPr>
                <w:rFonts w:ascii="Times New Roman" w:hAnsi="Times New Roman" w:cs="Times New Roman"/>
                <w:sz w:val="24"/>
              </w:rPr>
              <w:t>Latvijas Republik</w:t>
            </w:r>
            <w:r>
              <w:rPr>
                <w:rFonts w:ascii="Times New Roman" w:hAnsi="Times New Roman" w:cs="Times New Roman"/>
                <w:sz w:val="24"/>
              </w:rPr>
              <w:t>as Ministru kabineta 2009. gada</w:t>
            </w:r>
          </w:p>
        </w:tc>
      </w:tr>
      <w:tr w14:paraId="44B4E7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0C5D32A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RPr="00E227D8" w:rsidP="0009181C" w14:paraId="6E6C1D82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46BE4">
              <w:rPr>
                <w:rFonts w:ascii="Times New Roman" w:hAnsi="Times New Roman" w:cs="Times New Roman"/>
                <w:sz w:val="24"/>
              </w:rPr>
              <w:t>1. septembra noteikumu Nr. 981 “Bērnu nometņu org</w:t>
            </w:r>
            <w:r>
              <w:rPr>
                <w:rFonts w:ascii="Times New Roman" w:hAnsi="Times New Roman" w:cs="Times New Roman"/>
                <w:sz w:val="24"/>
              </w:rPr>
              <w:t>anizēšanas un darbības kārtība”</w:t>
            </w:r>
          </w:p>
        </w:tc>
      </w:tr>
      <w:tr w14:paraId="70D59EB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9181C" w:rsidP="0009181C" w14:paraId="6B3372D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9181C" w:rsidRPr="00E227D8" w:rsidP="0009181C" w14:paraId="2FC9EEA9" w14:textId="77777777">
            <w:pPr>
              <w:rPr>
                <w:rFonts w:ascii="Times New Roman" w:hAnsi="Times New Roman" w:cs="Times New Roman"/>
                <w:sz w:val="24"/>
              </w:rPr>
            </w:pPr>
            <w:r w:rsidRPr="00F46BE4">
              <w:rPr>
                <w:rFonts w:ascii="Times New Roman" w:hAnsi="Times New Roman" w:cs="Times New Roman"/>
                <w:sz w:val="24"/>
              </w:rPr>
              <w:t>8.5 apakšpunkta prasībām.</w:t>
            </w:r>
          </w:p>
        </w:tc>
      </w:tr>
      <w:tr w14:paraId="06773F5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4E378E3A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445831B1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punkts saskaņā ar kuru izdots atzinums)</w:t>
            </w:r>
          </w:p>
        </w:tc>
      </w:tr>
      <w:tr w14:paraId="17E15E9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7C610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46D15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46BE4">
              <w:rPr>
                <w:rFonts w:ascii="Times New Roman" w:hAnsi="Times New Roman" w:cs="Times New Roman"/>
                <w:sz w:val="24"/>
              </w:rPr>
              <w:t>Valst</w:t>
            </w:r>
            <w:r>
              <w:rPr>
                <w:rFonts w:ascii="Times New Roman" w:hAnsi="Times New Roman" w:cs="Times New Roman"/>
                <w:sz w:val="24"/>
              </w:rPr>
              <w:t>s izglītības attīstības aģentūras nometņu reģistram.</w:t>
            </w:r>
          </w:p>
        </w:tc>
      </w:tr>
      <w:tr w14:paraId="08D08030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BF613D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6A639177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41D271E0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4167804E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3AB219B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</w:t>
      </w:r>
      <w:r w:rsidRPr="007D2C05">
        <w:rPr>
          <w:rFonts w:ascii="Times New Roman" w:hAnsi="Times New Roman" w:cs="Times New Roman"/>
          <w:sz w:val="24"/>
          <w:szCs w:val="24"/>
        </w:rPr>
        <w:t>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0A46294" w14:textId="77777777" w:rsidTr="00736BC1">
        <w:tblPrEx>
          <w:tblW w:w="0" w:type="auto"/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5D90373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DF4DDD2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D667074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55EE91C3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AE5F760" w14:textId="77777777" w:rsidTr="00762AE8">
        <w:tblPrEx>
          <w:tblW w:w="0" w:type="auto"/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09181C" w14:paraId="3C5AC2D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Valsts ugunsdzēsības un glābšanas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dien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esta Vidzemes reģiona pārvaldes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Uguns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drošības uzraudzības un civilās </w:t>
            </w:r>
            <w:r w:rsidRPr="0009181C">
              <w:rPr>
                <w:rFonts w:ascii="Times New Roman" w:hAnsi="Times New Roman" w:cs="Times New Roman"/>
                <w:sz w:val="24"/>
                <w:szCs w:val="24"/>
              </w:rPr>
              <w:t>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00F1027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8F7E1E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8A2128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09181C" w14:paraId="1CAD2E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A.Dreimane</w:t>
            </w:r>
          </w:p>
        </w:tc>
      </w:tr>
      <w:tr w14:paraId="7C8BC20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34FF00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CB6E67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FB48BD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6C64C54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0F185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8A0994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6425454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23106866" w14:textId="77777777" w:rsidTr="00736BC1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04DFCB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87F66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6A7EF1D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EB4FBA4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4781D9B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5B8AE27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7A1F52B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20268F3B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2519D4F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00C8F22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4CDBBE01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sectPr w:rsidSect="00AF2AD4">
      <w:headerReference w:type="default" r:id="rId5"/>
      <w:footerReference w:type="default" r:id="rId6"/>
      <w:headerReference w:type="first" r:id="rId7"/>
      <w:foot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9181C" w:rsidRPr="00762AE8" w:rsidP="0009181C" w14:paraId="76005E99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762AE8" w:rsidRPr="0009181C" w:rsidP="0009181C" w14:paraId="0739FFB5" w14:textId="77777777">
    <w:pPr>
      <w:spacing w:after="0"/>
      <w:jc w:val="center"/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D3F2E1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400256766"/>
      <w:docPartObj>
        <w:docPartGallery w:val="Page Numbers (Top of Page)"/>
        <w:docPartUnique/>
      </w:docPartObj>
    </w:sdtPr>
    <w:sdtContent>
      <w:p w:rsidR="00E227D8" w:rsidRPr="00762AE8" w14:paraId="2B74C040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90027B9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214C7FD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9181C"/>
    <w:rsid w:val="000E4899"/>
    <w:rsid w:val="00105EDB"/>
    <w:rsid w:val="00106941"/>
    <w:rsid w:val="0015650A"/>
    <w:rsid w:val="00175884"/>
    <w:rsid w:val="001A004B"/>
    <w:rsid w:val="001D49A8"/>
    <w:rsid w:val="001F39A4"/>
    <w:rsid w:val="0025180B"/>
    <w:rsid w:val="00262689"/>
    <w:rsid w:val="00276E52"/>
    <w:rsid w:val="00281811"/>
    <w:rsid w:val="0029382F"/>
    <w:rsid w:val="002D69C2"/>
    <w:rsid w:val="003151A8"/>
    <w:rsid w:val="00317542"/>
    <w:rsid w:val="003437F5"/>
    <w:rsid w:val="00346269"/>
    <w:rsid w:val="00370330"/>
    <w:rsid w:val="003B78D3"/>
    <w:rsid w:val="00426EBD"/>
    <w:rsid w:val="00441E69"/>
    <w:rsid w:val="00483BBB"/>
    <w:rsid w:val="004901B0"/>
    <w:rsid w:val="004B03FF"/>
    <w:rsid w:val="004B095D"/>
    <w:rsid w:val="004E6B03"/>
    <w:rsid w:val="00586BD3"/>
    <w:rsid w:val="00587D8F"/>
    <w:rsid w:val="00594CE4"/>
    <w:rsid w:val="005D1C44"/>
    <w:rsid w:val="005D635A"/>
    <w:rsid w:val="006103D2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46BE4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B86C0B0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footer" Target="footer2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1853</Words>
  <Characters>1057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Agita Dreimane</cp:lastModifiedBy>
  <cp:revision>9</cp:revision>
  <dcterms:created xsi:type="dcterms:W3CDTF">2022-12-19T09:19:00Z</dcterms:created>
  <dcterms:modified xsi:type="dcterms:W3CDTF">2025-07-07T20:20:00Z</dcterms:modified>
</cp:coreProperties>
</file>