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589BA55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589BA54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589BA58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589BA5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589BA5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589BA5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589BA5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589BA5A" w14:textId="6D7A35E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589BA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589BA5C" w14:textId="25A543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14E"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6C114E">
              <w:rPr>
                <w:rFonts w:ascii="Times New Roman" w:hAnsi="Times New Roman"/>
                <w:sz w:val="24"/>
                <w:szCs w:val="24"/>
              </w:rPr>
              <w:t>World</w:t>
            </w:r>
            <w:r w:rsidRPr="006C1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114E">
              <w:rPr>
                <w:rFonts w:ascii="Times New Roman" w:hAnsi="Times New Roman"/>
                <w:sz w:val="24"/>
                <w:szCs w:val="24"/>
              </w:rPr>
              <w:t>of</w:t>
            </w:r>
            <w:r w:rsidRPr="006C1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114E">
              <w:rPr>
                <w:rFonts w:ascii="Times New Roman" w:hAnsi="Times New Roman"/>
                <w:sz w:val="24"/>
                <w:szCs w:val="24"/>
              </w:rPr>
              <w:t>Events</w:t>
            </w:r>
            <w:r w:rsidRPr="006C114E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589BA61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589BA5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89BA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589BA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589BA6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589BA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89BA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589BA64" w14:textId="77031B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114E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Nr.42103088788</w:t>
            </w:r>
          </w:p>
        </w:tc>
      </w:tr>
      <w:tr w14:paraId="1589BA6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589BA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89BA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589BA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589BA6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589BA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89BA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589BA6C" w14:textId="7A3659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114E">
              <w:rPr>
                <w:rFonts w:ascii="Times New Roman" w:hAnsi="Times New Roman"/>
                <w:color w:val="000000"/>
                <w:sz w:val="24"/>
                <w:szCs w:val="24"/>
              </w:rPr>
              <w:t>Siļķu iela 22A-10, Liepāja</w:t>
            </w:r>
          </w:p>
        </w:tc>
      </w:tr>
      <w:tr w14:paraId="1589BA7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589BA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89BA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589BA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589BA7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589BA7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/103</w:t>
      </w:r>
    </w:p>
    <w:p w:rsidR="00C959F6" w:rsidP="00070E23" w14:paraId="1589BA7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589BA7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589BA78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589BA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589BA77" w14:textId="686B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114E" w:rsidR="006C114E">
              <w:rPr>
                <w:rFonts w:ascii="Times New Roman" w:hAnsi="Times New Roman" w:cs="Times New Roman"/>
                <w:sz w:val="24"/>
              </w:rPr>
              <w:t>Nometnes telpas administratīvās ēkas 1.stāvā (turpmāk – Objekts).</w:t>
            </w:r>
          </w:p>
        </w:tc>
      </w:tr>
      <w:tr w14:paraId="1589BA7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589BA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589BA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589BA7E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589BA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1589BA7D" w14:textId="7344A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114E" w:rsidR="006C114E">
              <w:rPr>
                <w:rFonts w:ascii="Times New Roman" w:hAnsi="Times New Roman" w:cs="Times New Roman"/>
                <w:sz w:val="24"/>
              </w:rPr>
              <w:t>Graudu iela 45-5, Liepāja.</w:t>
            </w:r>
          </w:p>
        </w:tc>
      </w:tr>
      <w:tr w14:paraId="1589BA8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1589BA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1589BA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89BA8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589BA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589BA83" w14:textId="51102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114E" w:rsidR="006C114E">
              <w:rPr>
                <w:rFonts w:ascii="Times New Roman" w:hAnsi="Times New Roman" w:cs="Times New Roman"/>
                <w:sz w:val="24"/>
              </w:rPr>
              <w:t>SIA “SABILOR”,</w:t>
            </w:r>
          </w:p>
        </w:tc>
      </w:tr>
      <w:tr w14:paraId="1589BA8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589BA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589BA8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589BA8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1589BA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589BA89" w14:textId="39A21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14E">
              <w:rPr>
                <w:rFonts w:ascii="Times New Roman" w:hAnsi="Times New Roman" w:cs="Times New Roman"/>
                <w:sz w:val="24"/>
                <w:szCs w:val="24"/>
              </w:rPr>
              <w:t>Reģistrācijas Nr.40003611069, Vidus iela 3-5, Rīga.</w:t>
            </w:r>
          </w:p>
        </w:tc>
      </w:tr>
      <w:tr w14:paraId="1589BA8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1589BA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589BA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589BA9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589BA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223CE" w14:paraId="1589BA8F" w14:textId="21ED20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114E" w:rsidR="006C114E">
              <w:rPr>
                <w:rFonts w:ascii="Times New Roman" w:hAnsi="Times New Roman" w:cs="Times New Roman"/>
                <w:sz w:val="24"/>
              </w:rPr>
              <w:t>nometnes vadītājas Irinas</w:t>
            </w:r>
            <w:r w:rsidR="005061B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061BB">
              <w:rPr>
                <w:rFonts w:ascii="Times New Roman" w:hAnsi="Times New Roman" w:cs="Times New Roman"/>
                <w:sz w:val="24"/>
              </w:rPr>
              <w:t>Skinderskas</w:t>
            </w:r>
            <w:r w:rsidRPr="006C114E" w:rsidR="006C114E">
              <w:rPr>
                <w:rFonts w:ascii="Times New Roman" w:hAnsi="Times New Roman" w:cs="Times New Roman"/>
                <w:sz w:val="24"/>
              </w:rPr>
              <w:t xml:space="preserve"> iesniegumi, kas Valsts ugunsdzēsības </w:t>
            </w:r>
            <w:r w:rsidR="005061BB">
              <w:rPr>
                <w:rFonts w:ascii="Times New Roman" w:hAnsi="Times New Roman" w:cs="Times New Roman"/>
                <w:sz w:val="24"/>
              </w:rPr>
              <w:t>un glābšanas dienestā reģistrēti</w:t>
            </w:r>
            <w:bookmarkStart w:id="0" w:name="_GoBack"/>
            <w:bookmarkEnd w:id="0"/>
            <w:r w:rsidRPr="006C114E" w:rsidR="006C114E">
              <w:rPr>
                <w:rFonts w:ascii="Times New Roman" w:hAnsi="Times New Roman" w:cs="Times New Roman"/>
                <w:sz w:val="24"/>
              </w:rPr>
              <w:t xml:space="preserve"> ar </w:t>
            </w:r>
            <w:r w:rsidRPr="000223CE">
              <w:rPr>
                <w:rFonts w:ascii="Times New Roman" w:hAnsi="Times New Roman" w:cs="Times New Roman"/>
                <w:sz w:val="24"/>
              </w:rPr>
              <w:t>Nr.22/12-1.4/378, Nr.</w:t>
            </w:r>
            <w:r w:rsidR="005061BB">
              <w:rPr>
                <w:rFonts w:ascii="Times New Roman" w:hAnsi="Times New Roman" w:cs="Times New Roman"/>
                <w:sz w:val="24"/>
              </w:rPr>
              <w:t>22/12-1.4/379, Nr.22/12-1.4/380 un</w:t>
            </w:r>
            <w:r w:rsidRPr="000223CE">
              <w:rPr>
                <w:rFonts w:ascii="Times New Roman" w:hAnsi="Times New Roman" w:cs="Times New Roman"/>
                <w:sz w:val="24"/>
              </w:rPr>
              <w:t xml:space="preserve"> Nr.22/12-1.4/381</w:t>
            </w:r>
            <w:r w:rsidRPr="000223CE" w:rsidR="006C114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589BA9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589BA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589BA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89BA9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589BA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C114E" w14:paraId="1589BA95" w14:textId="39DA5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14E" w:rsidR="006C114E">
              <w:rPr>
                <w:rFonts w:ascii="Times New Roman" w:hAnsi="Times New Roman" w:cs="Times New Roman"/>
                <w:sz w:val="24"/>
                <w:szCs w:val="24"/>
              </w:rPr>
              <w:t>Telpas atrodas ēkas 1.stāvā ar tiešu izeju uz āru, nodrošinātas ar ugunsdzēsības aparātiem un autonomajiem ugunsgrēka detektoriem.</w:t>
            </w:r>
          </w:p>
        </w:tc>
      </w:tr>
      <w:tr w14:paraId="1589BA9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589BA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589BA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89BA9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589BA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589BA9B" w14:textId="1EF8C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14E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1589BA9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589BA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589BA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89BAA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589BA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589BAA1" w14:textId="0FB88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C114E" w:rsidR="006C114E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1589BAA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589BA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589BA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89BAA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589BA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C114E" w14:paraId="1589BAA7" w14:textId="5A753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114E" w:rsidR="006C114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1589BAA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589BA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589BA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589BAA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589BA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589BAAD" w14:textId="0D787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114E" w:rsidR="006C114E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1589BAB1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589BA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1589BAB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1589BA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1589BAB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1589BAB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589BAB6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1589BA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589BAB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589BAB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589BAB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114E" w:rsidP="00762AE8" w14:paraId="2F2FCEE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589BABF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6C114E" w14:paraId="1589BABA" w14:textId="78066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14E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Kurzemes reģiona pārvaldes Ugunsdrošības uzraudzības un civilās aizsardzības nodaļas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589BA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6C114E" w14:paraId="1589BABC" w14:textId="27E7B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1589BA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C114E" w14:paraId="1589BABE" w14:textId="76195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A.Jakubauskis</w:t>
            </w:r>
          </w:p>
        </w:tc>
      </w:tr>
      <w:tr w14:paraId="1589BAC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589BA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589BA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589BA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589BA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589BA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589BAC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589BAC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589BACB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589BA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589BA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589BA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589BAC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589BA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589BA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589BA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589BAD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589BAD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589BAD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589BAD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589BAD4" w14:textId="45C63B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0223CE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589BA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589BA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589BAD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589BAD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589BAD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81067033"/>
      <w:docPartObj>
        <w:docPartGallery w:val="Page Numbers (Top of Page)"/>
        <w:docPartUnique/>
      </w:docPartObj>
    </w:sdtPr>
    <w:sdtContent>
      <w:p w:rsidR="00E227D8" w:rsidRPr="00762AE8" w14:paraId="1589BAD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061B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589BAD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589BAD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23CE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67936"/>
    <w:rsid w:val="00471268"/>
    <w:rsid w:val="004823CB"/>
    <w:rsid w:val="00483BBB"/>
    <w:rsid w:val="004901B0"/>
    <w:rsid w:val="004B03FF"/>
    <w:rsid w:val="004B095D"/>
    <w:rsid w:val="004E6B03"/>
    <w:rsid w:val="005061BB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C114E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D13A7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589BA5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11</cp:revision>
  <dcterms:created xsi:type="dcterms:W3CDTF">2022-12-16T07:36:00Z</dcterms:created>
  <dcterms:modified xsi:type="dcterms:W3CDTF">2025-06-20T08:14:00Z</dcterms:modified>
</cp:coreProperties>
</file>