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="00F76339" w14:paraId="1A2BB725" w14:textId="77777777" w:rsidTr="00F13F1C">
        <w:trPr>
          <w:trHeight w:val="80"/>
        </w:trPr>
        <w:tc>
          <w:tcPr>
            <w:tcW w:w="9356" w:type="dxa"/>
            <w:hideMark/>
          </w:tcPr>
          <w:p w14:paraId="43A132EE" w14:textId="77777777" w:rsidR="00837EEF" w:rsidRDefault="00B1075C" w:rsidP="00F13F1C">
            <w:pPr>
              <w:pStyle w:val="H4"/>
              <w:spacing w:after="0"/>
              <w:outlineLvl w:val="9"/>
              <w:rPr>
                <w:b w:val="0"/>
                <w:sz w:val="24"/>
              </w:rPr>
            </w:pPr>
            <w:bookmarkStart w:id="0" w:name="_GoBack"/>
            <w:bookmarkEnd w:id="0"/>
            <w:r>
              <w:rPr>
                <w:b w:val="0"/>
                <w:sz w:val="24"/>
              </w:rPr>
              <w:t>Daugavpilī</w:t>
            </w:r>
          </w:p>
        </w:tc>
      </w:tr>
    </w:tbl>
    <w:p w14:paraId="1A1DC263" w14:textId="77777777" w:rsidR="00837EEF" w:rsidRDefault="00837EEF" w:rsidP="00837EEF">
      <w:pPr>
        <w:rPr>
          <w:sz w:val="24"/>
          <w:lang w:val="lv-LV"/>
        </w:rPr>
      </w:pPr>
    </w:p>
    <w:tbl>
      <w:tblPr>
        <w:tblW w:w="13898" w:type="dxa"/>
        <w:tblLook w:val="04A0" w:firstRow="1" w:lastRow="0" w:firstColumn="1" w:lastColumn="0" w:noHBand="0" w:noVBand="1"/>
      </w:tblPr>
      <w:tblGrid>
        <w:gridCol w:w="108"/>
        <w:gridCol w:w="936"/>
        <w:gridCol w:w="134"/>
        <w:gridCol w:w="116"/>
        <w:gridCol w:w="1714"/>
        <w:gridCol w:w="582"/>
        <w:gridCol w:w="1438"/>
        <w:gridCol w:w="242"/>
        <w:gridCol w:w="1476"/>
        <w:gridCol w:w="2720"/>
        <w:gridCol w:w="4432"/>
      </w:tblGrid>
      <w:tr w:rsidR="00F76339" w14:paraId="1045CC42" w14:textId="77777777" w:rsidTr="009940E0">
        <w:trPr>
          <w:gridBefore w:val="1"/>
          <w:gridAfter w:val="2"/>
          <w:wBefore w:w="108" w:type="dxa"/>
          <w:wAfter w:w="7152" w:type="dxa"/>
        </w:trPr>
        <w:tc>
          <w:tcPr>
            <w:tcW w:w="29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B70F6F" w14:textId="77777777" w:rsidR="00802B1C" w:rsidRDefault="00B1075C" w:rsidP="00F32A30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noProof/>
                <w:sz w:val="24"/>
                <w:lang w:val="lv-LV"/>
              </w:rPr>
              <w:t>17.06.2025</w:t>
            </w:r>
          </w:p>
        </w:tc>
        <w:tc>
          <w:tcPr>
            <w:tcW w:w="582" w:type="dxa"/>
            <w:vAlign w:val="bottom"/>
            <w:hideMark/>
          </w:tcPr>
          <w:p w14:paraId="43D7C308" w14:textId="77777777" w:rsidR="00802B1C" w:rsidRDefault="00B1075C" w:rsidP="00F32A30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1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61DC1B" w14:textId="77777777" w:rsidR="00802B1C" w:rsidRDefault="00B1075C" w:rsidP="00F32A30">
            <w:pPr>
              <w:rPr>
                <w:bCs/>
                <w:sz w:val="24"/>
                <w:lang w:val="lv-LV"/>
              </w:rPr>
            </w:pPr>
            <w:r w:rsidRPr="001827B2">
              <w:rPr>
                <w:bCs/>
                <w:noProof/>
                <w:sz w:val="24"/>
              </w:rPr>
              <w:t>1.7.7.-1./517</w:t>
            </w:r>
          </w:p>
        </w:tc>
      </w:tr>
      <w:tr w:rsidR="00F76339" w14:paraId="4D79EE15" w14:textId="77777777" w:rsidTr="009940E0">
        <w:trPr>
          <w:gridBefore w:val="1"/>
          <w:gridAfter w:val="2"/>
          <w:wBefore w:w="108" w:type="dxa"/>
          <w:wAfter w:w="7152" w:type="dxa"/>
        </w:trPr>
        <w:tc>
          <w:tcPr>
            <w:tcW w:w="6638" w:type="dxa"/>
            <w:gridSpan w:val="8"/>
            <w:vAlign w:val="bottom"/>
          </w:tcPr>
          <w:p w14:paraId="60B9A849" w14:textId="77777777" w:rsidR="00802B1C" w:rsidRDefault="00802B1C" w:rsidP="00F32A30">
            <w:pPr>
              <w:jc w:val="center"/>
              <w:rPr>
                <w:bCs/>
                <w:sz w:val="16"/>
                <w:szCs w:val="16"/>
                <w:lang w:val="lv-LV"/>
              </w:rPr>
            </w:pPr>
          </w:p>
        </w:tc>
      </w:tr>
      <w:tr w:rsidR="00F76339" w14:paraId="07F3F7A3" w14:textId="77777777" w:rsidTr="009940E0">
        <w:trPr>
          <w:gridBefore w:val="1"/>
          <w:gridAfter w:val="2"/>
          <w:wBefore w:w="108" w:type="dxa"/>
          <w:wAfter w:w="7152" w:type="dxa"/>
        </w:trPr>
        <w:tc>
          <w:tcPr>
            <w:tcW w:w="936" w:type="dxa"/>
            <w:vAlign w:val="bottom"/>
            <w:hideMark/>
          </w:tcPr>
          <w:p w14:paraId="59AF753E" w14:textId="77777777" w:rsidR="00802B1C" w:rsidRDefault="00B1075C" w:rsidP="00F32A30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Uz</w:t>
            </w:r>
          </w:p>
        </w:tc>
        <w:tc>
          <w:tcPr>
            <w:tcW w:w="19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31AEA7" w14:textId="77777777" w:rsidR="00802B1C" w:rsidRDefault="00B1075C" w:rsidP="00F32A30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05</w:t>
            </w:r>
            <w:r w:rsidR="003838F1">
              <w:rPr>
                <w:bCs/>
                <w:sz w:val="24"/>
                <w:lang w:val="lv-LV"/>
              </w:rPr>
              <w:t>.0</w:t>
            </w:r>
            <w:r>
              <w:rPr>
                <w:bCs/>
                <w:sz w:val="24"/>
                <w:lang w:val="lv-LV"/>
              </w:rPr>
              <w:t>6</w:t>
            </w:r>
            <w:r w:rsidR="004C6CB2">
              <w:rPr>
                <w:bCs/>
                <w:sz w:val="24"/>
                <w:lang w:val="lv-LV"/>
              </w:rPr>
              <w:t>.202</w:t>
            </w:r>
            <w:r w:rsidR="00014765">
              <w:rPr>
                <w:bCs/>
                <w:sz w:val="24"/>
                <w:lang w:val="lv-LV"/>
              </w:rPr>
              <w:t>5</w:t>
            </w:r>
            <w:r w:rsidR="004C6CB2">
              <w:rPr>
                <w:bCs/>
                <w:sz w:val="24"/>
                <w:lang w:val="lv-LV"/>
              </w:rPr>
              <w:t>.</w:t>
            </w:r>
          </w:p>
        </w:tc>
        <w:tc>
          <w:tcPr>
            <w:tcW w:w="582" w:type="dxa"/>
            <w:vAlign w:val="bottom"/>
            <w:hideMark/>
          </w:tcPr>
          <w:p w14:paraId="7C06226B" w14:textId="77777777" w:rsidR="00802B1C" w:rsidRDefault="00B1075C" w:rsidP="00F32A30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1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635657" w14:textId="77777777" w:rsidR="00802B1C" w:rsidRDefault="00B1075C" w:rsidP="00F32A30">
            <w:pPr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-</w:t>
            </w:r>
          </w:p>
        </w:tc>
      </w:tr>
      <w:tr w:rsidR="00F76339" w14:paraId="70B221AE" w14:textId="77777777" w:rsidTr="009940E0">
        <w:trPr>
          <w:gridBefore w:val="1"/>
          <w:gridAfter w:val="3"/>
          <w:wBefore w:w="108" w:type="dxa"/>
          <w:wAfter w:w="8628" w:type="dxa"/>
        </w:trPr>
        <w:tc>
          <w:tcPr>
            <w:tcW w:w="1186" w:type="dxa"/>
            <w:gridSpan w:val="3"/>
            <w:vAlign w:val="bottom"/>
          </w:tcPr>
          <w:p w14:paraId="356FEC40" w14:textId="77777777" w:rsidR="00B61E00" w:rsidRDefault="00B61E00" w:rsidP="00F32A30">
            <w:pPr>
              <w:rPr>
                <w:sz w:val="24"/>
                <w:lang w:val="lv-LV"/>
              </w:rPr>
            </w:pPr>
          </w:p>
        </w:tc>
        <w:tc>
          <w:tcPr>
            <w:tcW w:w="3976" w:type="dxa"/>
            <w:gridSpan w:val="4"/>
            <w:vAlign w:val="bottom"/>
          </w:tcPr>
          <w:p w14:paraId="21C72A65" w14:textId="77777777" w:rsidR="00B61E00" w:rsidRDefault="00B61E00" w:rsidP="001D0136">
            <w:pPr>
              <w:jc w:val="right"/>
              <w:rPr>
                <w:sz w:val="24"/>
                <w:lang w:val="lv-LV"/>
              </w:rPr>
            </w:pPr>
          </w:p>
        </w:tc>
      </w:tr>
      <w:tr w:rsidR="00F76339" w14:paraId="4C69CFA2" w14:textId="77777777" w:rsidTr="00E1511E">
        <w:tc>
          <w:tcPr>
            <w:tcW w:w="1178" w:type="dxa"/>
            <w:gridSpan w:val="3"/>
            <w:vAlign w:val="bottom"/>
            <w:hideMark/>
          </w:tcPr>
          <w:p w14:paraId="7CC30ADD" w14:textId="77777777" w:rsidR="001D0136" w:rsidRDefault="001D0136" w:rsidP="00DB1949">
            <w:pPr>
              <w:rPr>
                <w:lang w:val="lv-LV"/>
              </w:rPr>
            </w:pPr>
          </w:p>
        </w:tc>
        <w:tc>
          <w:tcPr>
            <w:tcW w:w="3850" w:type="dxa"/>
            <w:gridSpan w:val="4"/>
            <w:vAlign w:val="bottom"/>
            <w:hideMark/>
          </w:tcPr>
          <w:p w14:paraId="6184CDD3" w14:textId="77777777" w:rsidR="001D0136" w:rsidRDefault="001D0136" w:rsidP="00DB1949">
            <w:pPr>
              <w:rPr>
                <w:lang w:val="lv-LV"/>
              </w:rPr>
            </w:pPr>
          </w:p>
        </w:tc>
        <w:tc>
          <w:tcPr>
            <w:tcW w:w="4438" w:type="dxa"/>
            <w:gridSpan w:val="3"/>
            <w:vAlign w:val="bottom"/>
          </w:tcPr>
          <w:p w14:paraId="3ED8F623" w14:textId="77777777" w:rsidR="001B7C87" w:rsidRDefault="00B1075C" w:rsidP="00DB1949">
            <w:pPr>
              <w:jc w:val="right"/>
              <w:rPr>
                <w:b/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Bauskas novada Bērnu un jaunatnes sporta skola</w:t>
            </w:r>
          </w:p>
          <w:p w14:paraId="2467786E" w14:textId="77777777" w:rsidR="001D0136" w:rsidRPr="00E1511E" w:rsidRDefault="00B1075C" w:rsidP="00DB1949">
            <w:pPr>
              <w:jc w:val="right"/>
              <w:rPr>
                <w:bCs/>
                <w:color w:val="362B36"/>
                <w:sz w:val="24"/>
                <w:shd w:val="clear" w:color="auto" w:fill="F2F5F7"/>
              </w:rPr>
            </w:pPr>
            <w:r w:rsidRPr="00E1511E">
              <w:rPr>
                <w:bCs/>
                <w:sz w:val="24"/>
                <w:lang w:val="lv-LV"/>
              </w:rPr>
              <w:t xml:space="preserve">bauska.sportaskola@bauskasnovads.lv </w:t>
            </w:r>
          </w:p>
        </w:tc>
        <w:tc>
          <w:tcPr>
            <w:tcW w:w="4432" w:type="dxa"/>
            <w:vAlign w:val="bottom"/>
            <w:hideMark/>
          </w:tcPr>
          <w:p w14:paraId="3083D407" w14:textId="77777777" w:rsidR="001D0136" w:rsidRPr="00244C9E" w:rsidRDefault="00B1075C" w:rsidP="00DB1949">
            <w:pPr>
              <w:jc w:val="right"/>
              <w:rPr>
                <w:b/>
                <w:bCs/>
                <w:sz w:val="24"/>
                <w:lang w:val="lv-LV"/>
              </w:rPr>
            </w:pPr>
            <w:r w:rsidRPr="00244C9E">
              <w:rPr>
                <w:b/>
                <w:bCs/>
                <w:color w:val="362B36"/>
                <w:sz w:val="24"/>
                <w:shd w:val="clear" w:color="auto" w:fill="F2F5F7"/>
              </w:rPr>
              <w:t>}}</w:t>
            </w:r>
          </w:p>
        </w:tc>
      </w:tr>
      <w:tr w:rsidR="00F76339" w14:paraId="04187FE7" w14:textId="77777777" w:rsidTr="00E1511E">
        <w:tc>
          <w:tcPr>
            <w:tcW w:w="5028" w:type="dxa"/>
            <w:gridSpan w:val="7"/>
            <w:vAlign w:val="bottom"/>
          </w:tcPr>
          <w:p w14:paraId="124F5172" w14:textId="77777777" w:rsidR="001D0136" w:rsidRDefault="001D0136" w:rsidP="00DB1949">
            <w:pPr>
              <w:rPr>
                <w:sz w:val="24"/>
                <w:lang w:val="lv-LV"/>
              </w:rPr>
            </w:pPr>
          </w:p>
          <w:p w14:paraId="07F442DB" w14:textId="77777777" w:rsidR="009940E0" w:rsidRDefault="009940E0" w:rsidP="00DB1949">
            <w:pPr>
              <w:rPr>
                <w:sz w:val="24"/>
                <w:lang w:val="lv-LV"/>
              </w:rPr>
            </w:pPr>
          </w:p>
        </w:tc>
        <w:tc>
          <w:tcPr>
            <w:tcW w:w="4438" w:type="dxa"/>
            <w:gridSpan w:val="3"/>
            <w:vAlign w:val="bottom"/>
            <w:hideMark/>
          </w:tcPr>
          <w:p w14:paraId="40B58720" w14:textId="77777777" w:rsidR="001D0136" w:rsidRDefault="001D0136" w:rsidP="00DB1949">
            <w:pPr>
              <w:jc w:val="right"/>
              <w:rPr>
                <w:sz w:val="24"/>
                <w:szCs w:val="28"/>
                <w:lang w:val="lv-LV"/>
              </w:rPr>
            </w:pPr>
          </w:p>
          <w:p w14:paraId="0F0DBFFA" w14:textId="77777777" w:rsidR="001D0136" w:rsidRDefault="001D0136" w:rsidP="00DB1949">
            <w:pPr>
              <w:jc w:val="right"/>
              <w:rPr>
                <w:sz w:val="24"/>
                <w:lang w:val="lv-LV"/>
              </w:rPr>
            </w:pPr>
          </w:p>
        </w:tc>
        <w:tc>
          <w:tcPr>
            <w:tcW w:w="4432" w:type="dxa"/>
            <w:vAlign w:val="bottom"/>
          </w:tcPr>
          <w:p w14:paraId="1D8A9C22" w14:textId="77777777" w:rsidR="001D0136" w:rsidRDefault="001D0136" w:rsidP="00DB1949">
            <w:pPr>
              <w:rPr>
                <w:sz w:val="24"/>
                <w:szCs w:val="28"/>
                <w:lang w:val="lv-LV"/>
              </w:rPr>
            </w:pPr>
          </w:p>
          <w:p w14:paraId="699494AC" w14:textId="77777777" w:rsidR="001D0136" w:rsidRDefault="001D0136" w:rsidP="00DB1949">
            <w:pPr>
              <w:jc w:val="right"/>
              <w:rPr>
                <w:sz w:val="24"/>
                <w:lang w:val="lv-LV"/>
              </w:rPr>
            </w:pPr>
          </w:p>
        </w:tc>
      </w:tr>
      <w:tr w:rsidR="00F76339" w14:paraId="4B2453D7" w14:textId="77777777" w:rsidTr="00E1511E">
        <w:trPr>
          <w:gridBefore w:val="1"/>
          <w:gridAfter w:val="1"/>
          <w:wBefore w:w="108" w:type="dxa"/>
          <w:wAfter w:w="4432" w:type="dxa"/>
        </w:trPr>
        <w:tc>
          <w:tcPr>
            <w:tcW w:w="9358" w:type="dxa"/>
            <w:gridSpan w:val="9"/>
            <w:hideMark/>
          </w:tcPr>
          <w:p w14:paraId="3AEF663C" w14:textId="77777777" w:rsidR="00F22F5C" w:rsidRDefault="00B1075C" w:rsidP="00F22F5C">
            <w:pPr>
              <w:rPr>
                <w:b/>
                <w:sz w:val="24"/>
                <w:lang w:val="lv-LV"/>
              </w:rPr>
            </w:pPr>
            <w:r w:rsidRPr="003178E0">
              <w:rPr>
                <w:b/>
                <w:sz w:val="24"/>
                <w:lang w:val="lv-LV"/>
              </w:rPr>
              <w:t>Par</w:t>
            </w:r>
            <w:r>
              <w:rPr>
                <w:b/>
                <w:sz w:val="24"/>
                <w:lang w:val="lv-LV"/>
              </w:rPr>
              <w:t xml:space="preserve"> atzinumu par nometnes gatavību </w:t>
            </w:r>
          </w:p>
          <w:p w14:paraId="0D31D0CF" w14:textId="77777777" w:rsidR="001D0136" w:rsidRPr="007C64B1" w:rsidRDefault="00B1075C" w:rsidP="00F22F5C">
            <w:pPr>
              <w:tabs>
                <w:tab w:val="left" w:pos="5415"/>
              </w:tabs>
              <w:rPr>
                <w:b/>
                <w:bCs/>
                <w:color w:val="000000"/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darbības uzsākšanai</w:t>
            </w:r>
            <w:r w:rsidRPr="007C64B1">
              <w:rPr>
                <w:b/>
                <w:bCs/>
                <w:sz w:val="24"/>
                <w:lang w:val="lv-LV"/>
              </w:rPr>
              <w:tab/>
            </w:r>
          </w:p>
        </w:tc>
      </w:tr>
    </w:tbl>
    <w:p w14:paraId="4BB13340" w14:textId="77777777" w:rsidR="009766A6" w:rsidRDefault="009766A6" w:rsidP="0055001F">
      <w:pPr>
        <w:jc w:val="both"/>
        <w:rPr>
          <w:sz w:val="24"/>
          <w:lang w:val="lv-LV"/>
        </w:rPr>
      </w:pPr>
    </w:p>
    <w:p w14:paraId="6807F76A" w14:textId="77777777" w:rsidR="003838F1" w:rsidRPr="009766A6" w:rsidRDefault="00B1075C" w:rsidP="008E68B0">
      <w:pPr>
        <w:ind w:firstLine="720"/>
        <w:jc w:val="both"/>
        <w:rPr>
          <w:sz w:val="24"/>
          <w:lang w:val="lv-LV"/>
        </w:rPr>
      </w:pPr>
      <w:r w:rsidRPr="009766A6">
        <w:rPr>
          <w:sz w:val="24"/>
          <w:lang w:val="lv-LV"/>
        </w:rPr>
        <w:t>Veselības inspekcijā (turpmāk</w:t>
      </w:r>
      <w:r w:rsidRPr="009766A6">
        <w:rPr>
          <w:sz w:val="24"/>
          <w:lang w:val="lv-LV"/>
        </w:rPr>
        <w:t xml:space="preserve"> – Inspekcija) 202</w:t>
      </w:r>
      <w:r w:rsidR="00014765">
        <w:rPr>
          <w:sz w:val="24"/>
          <w:lang w:val="lv-LV"/>
        </w:rPr>
        <w:t>5</w:t>
      </w:r>
      <w:r w:rsidR="004C6CB2">
        <w:rPr>
          <w:sz w:val="24"/>
          <w:lang w:val="lv-LV"/>
        </w:rPr>
        <w:t>.</w:t>
      </w:r>
      <w:r w:rsidRPr="009766A6">
        <w:rPr>
          <w:sz w:val="24"/>
          <w:lang w:val="lv-LV"/>
        </w:rPr>
        <w:t xml:space="preserve"> gada </w:t>
      </w:r>
      <w:r w:rsidR="00E1511E">
        <w:rPr>
          <w:sz w:val="24"/>
          <w:lang w:val="lv-LV"/>
        </w:rPr>
        <w:t>5</w:t>
      </w:r>
      <w:r>
        <w:rPr>
          <w:sz w:val="24"/>
          <w:lang w:val="lv-LV"/>
        </w:rPr>
        <w:t xml:space="preserve">. </w:t>
      </w:r>
      <w:r w:rsidR="00E1511E">
        <w:rPr>
          <w:sz w:val="24"/>
          <w:lang w:val="lv-LV"/>
        </w:rPr>
        <w:t>jūnijā</w:t>
      </w:r>
      <w:r w:rsidRPr="009766A6">
        <w:rPr>
          <w:sz w:val="24"/>
          <w:lang w:val="lv-LV"/>
        </w:rPr>
        <w:t xml:space="preserve"> saņemts</w:t>
      </w:r>
      <w:r>
        <w:rPr>
          <w:sz w:val="24"/>
          <w:lang w:val="lv-LV"/>
        </w:rPr>
        <w:t xml:space="preserve"> iesniegums </w:t>
      </w:r>
      <w:r w:rsidRPr="009766A6">
        <w:rPr>
          <w:sz w:val="24"/>
          <w:lang w:val="lv-LV"/>
        </w:rPr>
        <w:t>(reģistrēts Inspekcijas dokumentu vadības sistēmā 2</w:t>
      </w:r>
      <w:r w:rsidR="004C6CB2">
        <w:rPr>
          <w:sz w:val="24"/>
          <w:lang w:val="lv-LV"/>
        </w:rPr>
        <w:t>02</w:t>
      </w:r>
      <w:r w:rsidR="0031649F">
        <w:rPr>
          <w:sz w:val="24"/>
          <w:lang w:val="lv-LV"/>
        </w:rPr>
        <w:t>5</w:t>
      </w:r>
      <w:r w:rsidRPr="009766A6">
        <w:rPr>
          <w:sz w:val="24"/>
          <w:lang w:val="lv-LV"/>
        </w:rPr>
        <w:t xml:space="preserve">. gada </w:t>
      </w:r>
      <w:r w:rsidR="00E1511E">
        <w:rPr>
          <w:sz w:val="24"/>
          <w:lang w:val="lv-LV"/>
        </w:rPr>
        <w:t>5</w:t>
      </w:r>
      <w:r>
        <w:rPr>
          <w:sz w:val="24"/>
          <w:lang w:val="lv-LV"/>
        </w:rPr>
        <w:t xml:space="preserve">. </w:t>
      </w:r>
      <w:r w:rsidR="00E1511E">
        <w:rPr>
          <w:sz w:val="24"/>
          <w:lang w:val="lv-LV"/>
        </w:rPr>
        <w:t>jūnijā</w:t>
      </w:r>
      <w:r w:rsidRPr="009766A6">
        <w:rPr>
          <w:sz w:val="24"/>
          <w:lang w:val="lv-LV"/>
        </w:rPr>
        <w:t xml:space="preserve"> ar Nr. </w:t>
      </w:r>
      <w:r w:rsidR="00E1511E">
        <w:rPr>
          <w:sz w:val="24"/>
          <w:lang w:val="lv-LV"/>
        </w:rPr>
        <w:t>19508</w:t>
      </w:r>
      <w:r w:rsidRPr="009766A6">
        <w:rPr>
          <w:sz w:val="24"/>
          <w:lang w:val="lv-LV"/>
        </w:rPr>
        <w:t xml:space="preserve">) </w:t>
      </w:r>
      <w:r>
        <w:rPr>
          <w:sz w:val="24"/>
          <w:lang w:val="lv-LV"/>
        </w:rPr>
        <w:t>par atzinum</w:t>
      </w:r>
      <w:r w:rsidR="003577BE">
        <w:rPr>
          <w:sz w:val="24"/>
          <w:lang w:val="lv-LV"/>
        </w:rPr>
        <w:t>a</w:t>
      </w:r>
      <w:r>
        <w:rPr>
          <w:sz w:val="24"/>
          <w:lang w:val="lv-LV"/>
        </w:rPr>
        <w:t xml:space="preserve"> sagatavošanu </w:t>
      </w:r>
      <w:r w:rsidR="00E1511E">
        <w:rPr>
          <w:sz w:val="24"/>
          <w:lang w:val="lv-LV"/>
        </w:rPr>
        <w:t>diennakts</w:t>
      </w:r>
      <w:r>
        <w:rPr>
          <w:sz w:val="24"/>
          <w:lang w:val="lv-LV"/>
        </w:rPr>
        <w:t xml:space="preserve"> nometnei “</w:t>
      </w:r>
      <w:r w:rsidR="00E1511E">
        <w:rPr>
          <w:sz w:val="24"/>
          <w:lang w:val="lv-LV"/>
        </w:rPr>
        <w:t>Aglona 2025</w:t>
      </w:r>
      <w:r w:rsidR="00EE773E">
        <w:rPr>
          <w:sz w:val="24"/>
          <w:lang w:val="lv-LV"/>
        </w:rPr>
        <w:t>”</w:t>
      </w:r>
      <w:r>
        <w:rPr>
          <w:sz w:val="24"/>
          <w:lang w:val="lv-LV"/>
        </w:rPr>
        <w:t xml:space="preserve"> </w:t>
      </w:r>
      <w:r w:rsidRPr="00E15A11">
        <w:rPr>
          <w:sz w:val="24"/>
          <w:lang w:val="lv-LV"/>
        </w:rPr>
        <w:t>darbības uzsākšanai norises vietā</w:t>
      </w:r>
      <w:r w:rsidR="0031649F">
        <w:rPr>
          <w:sz w:val="24"/>
          <w:lang w:val="lv-LV"/>
        </w:rPr>
        <w:t xml:space="preserve"> </w:t>
      </w:r>
      <w:bookmarkStart w:id="1" w:name="_Hlk201048604"/>
      <w:r w:rsidR="00E1511E" w:rsidRPr="00E1511E">
        <w:rPr>
          <w:sz w:val="24"/>
          <w:lang w:val="lv-LV"/>
        </w:rPr>
        <w:t>Aglonas vidusskol</w:t>
      </w:r>
      <w:r w:rsidR="003577BE">
        <w:rPr>
          <w:sz w:val="24"/>
          <w:lang w:val="lv-LV"/>
        </w:rPr>
        <w:t>a</w:t>
      </w:r>
      <w:r w:rsidR="00E1511E" w:rsidRPr="00E1511E">
        <w:rPr>
          <w:sz w:val="24"/>
          <w:lang w:val="lv-LV"/>
        </w:rPr>
        <w:t xml:space="preserve"> un dienesta viesnīc</w:t>
      </w:r>
      <w:r w:rsidR="003577BE">
        <w:rPr>
          <w:sz w:val="24"/>
          <w:lang w:val="lv-LV"/>
        </w:rPr>
        <w:t>a</w:t>
      </w:r>
      <w:r w:rsidR="00E1511E" w:rsidRPr="00E1511E">
        <w:rPr>
          <w:sz w:val="24"/>
          <w:lang w:val="lv-LV"/>
        </w:rPr>
        <w:t>, Daugavpils ielā 6 un Daugavpils ielā 5, Aglonā, Aglonas pagastā, Preiļu novadā</w:t>
      </w:r>
      <w:bookmarkEnd w:id="1"/>
      <w:r w:rsidR="0031649F">
        <w:rPr>
          <w:sz w:val="24"/>
          <w:lang w:val="lv-LV"/>
        </w:rPr>
        <w:t>.</w:t>
      </w:r>
      <w:r>
        <w:rPr>
          <w:sz w:val="24"/>
          <w:lang w:val="lv-LV"/>
        </w:rPr>
        <w:t xml:space="preserve"> </w:t>
      </w:r>
    </w:p>
    <w:p w14:paraId="14AB7D32" w14:textId="77777777" w:rsidR="00F22F5C" w:rsidRPr="00E15A11" w:rsidRDefault="00B1075C" w:rsidP="00F22F5C">
      <w:pPr>
        <w:ind w:firstLine="720"/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Inspekcija norāda, ka </w:t>
      </w:r>
      <w:r w:rsidRPr="00E15A11">
        <w:rPr>
          <w:sz w:val="24"/>
          <w:lang w:val="lv-LV"/>
        </w:rPr>
        <w:t>20</w:t>
      </w:r>
      <w:r>
        <w:rPr>
          <w:sz w:val="24"/>
          <w:lang w:val="lv-LV"/>
        </w:rPr>
        <w:t>2</w:t>
      </w:r>
      <w:r w:rsidR="0031649F">
        <w:rPr>
          <w:sz w:val="24"/>
          <w:lang w:val="lv-LV"/>
        </w:rPr>
        <w:t>5</w:t>
      </w:r>
      <w:r w:rsidRPr="00E15A11">
        <w:rPr>
          <w:sz w:val="24"/>
          <w:lang w:val="lv-LV"/>
        </w:rPr>
        <w:t>. gada</w:t>
      </w:r>
      <w:r>
        <w:rPr>
          <w:sz w:val="24"/>
          <w:lang w:val="lv-LV"/>
        </w:rPr>
        <w:t xml:space="preserve"> </w:t>
      </w:r>
      <w:r w:rsidR="0031649F">
        <w:rPr>
          <w:sz w:val="24"/>
          <w:lang w:val="lv-LV"/>
        </w:rPr>
        <w:t>2</w:t>
      </w:r>
      <w:r w:rsidR="00E1511E">
        <w:rPr>
          <w:sz w:val="24"/>
          <w:lang w:val="lv-LV"/>
        </w:rPr>
        <w:t>4</w:t>
      </w:r>
      <w:r w:rsidR="008E68B0">
        <w:rPr>
          <w:sz w:val="24"/>
          <w:lang w:val="lv-LV"/>
        </w:rPr>
        <w:t xml:space="preserve">. </w:t>
      </w:r>
      <w:r w:rsidR="00E1511E">
        <w:rPr>
          <w:sz w:val="24"/>
          <w:lang w:val="lv-LV"/>
        </w:rPr>
        <w:t>aprīlī</w:t>
      </w:r>
      <w:r w:rsidR="002649A4">
        <w:rPr>
          <w:sz w:val="24"/>
          <w:lang w:val="lv-LV"/>
        </w:rPr>
        <w:t xml:space="preserve"> </w:t>
      </w:r>
      <w:r w:rsidRPr="00E15A11">
        <w:rPr>
          <w:sz w:val="24"/>
          <w:lang w:val="lv-LV"/>
        </w:rPr>
        <w:t>ir izsniegts atzinums Nr.</w:t>
      </w:r>
      <w:r>
        <w:rPr>
          <w:sz w:val="24"/>
          <w:lang w:val="lv-LV"/>
        </w:rPr>
        <w:t xml:space="preserve"> </w:t>
      </w:r>
      <w:bookmarkStart w:id="2" w:name="_Hlk139965842"/>
      <w:r w:rsidR="00726FD5">
        <w:rPr>
          <w:sz w:val="24"/>
          <w:lang w:val="lv-LV"/>
        </w:rPr>
        <w:t>2.4.7.-14</w:t>
      </w:r>
      <w:r w:rsidR="00ED1917">
        <w:rPr>
          <w:sz w:val="24"/>
          <w:lang w:val="lv-LV"/>
        </w:rPr>
        <w:t>/</w:t>
      </w:r>
      <w:r w:rsidR="00E1511E">
        <w:rPr>
          <w:sz w:val="24"/>
          <w:lang w:val="lv-LV"/>
        </w:rPr>
        <w:t>182</w:t>
      </w:r>
      <w:r w:rsidRPr="00FF24E1">
        <w:rPr>
          <w:sz w:val="24"/>
          <w:lang w:val="lv-LV"/>
        </w:rPr>
        <w:t xml:space="preserve"> </w:t>
      </w:r>
      <w:bookmarkEnd w:id="2"/>
      <w:r w:rsidRPr="00E15A11">
        <w:rPr>
          <w:sz w:val="24"/>
          <w:lang w:val="lv-LV"/>
        </w:rPr>
        <w:t>par objekta gatavību darbības uzsākšanai</w:t>
      </w:r>
      <w:r>
        <w:rPr>
          <w:sz w:val="24"/>
          <w:lang w:val="lv-LV"/>
        </w:rPr>
        <w:t xml:space="preserve"> </w:t>
      </w:r>
      <w:r w:rsidR="00E1511E">
        <w:rPr>
          <w:sz w:val="24"/>
          <w:lang w:val="lv-LV"/>
        </w:rPr>
        <w:t>diennakts</w:t>
      </w:r>
      <w:r>
        <w:rPr>
          <w:sz w:val="24"/>
          <w:lang w:val="lv-LV"/>
        </w:rPr>
        <w:t xml:space="preserve"> nometnes organizē</w:t>
      </w:r>
      <w:r>
        <w:rPr>
          <w:sz w:val="24"/>
          <w:lang w:val="lv-LV"/>
        </w:rPr>
        <w:t>šanai</w:t>
      </w:r>
      <w:r w:rsidR="008E68B0">
        <w:rPr>
          <w:sz w:val="24"/>
          <w:lang w:val="lv-LV"/>
        </w:rPr>
        <w:t xml:space="preserve"> </w:t>
      </w:r>
      <w:r w:rsidR="00E1511E" w:rsidRPr="00E1511E">
        <w:rPr>
          <w:bCs/>
          <w:sz w:val="24"/>
          <w:lang w:val="lv-LV"/>
        </w:rPr>
        <w:t>Aglonas vidusskolā un dienesta viesnīcā, Daugavpils ielā 6 un Daugavpils ielā 5, Aglonā, Aglonas pagastā, Preiļu novadā</w:t>
      </w:r>
      <w:r w:rsidRPr="00E15A11">
        <w:rPr>
          <w:sz w:val="24"/>
          <w:lang w:val="lv-LV"/>
        </w:rPr>
        <w:t xml:space="preserve">. </w:t>
      </w:r>
    </w:p>
    <w:p w14:paraId="11EE98EB" w14:textId="77777777" w:rsidR="00F22F5C" w:rsidRDefault="00B1075C" w:rsidP="00F22F5C">
      <w:pPr>
        <w:ind w:firstLine="720"/>
        <w:jc w:val="both"/>
        <w:rPr>
          <w:sz w:val="24"/>
          <w:lang w:val="lv-LV"/>
        </w:rPr>
      </w:pPr>
      <w:r w:rsidRPr="00E15A11">
        <w:rPr>
          <w:sz w:val="24"/>
          <w:lang w:val="lv-LV"/>
        </w:rPr>
        <w:t xml:space="preserve">Inspekcija informē, ka </w:t>
      </w:r>
      <w:r w:rsidR="00C36CFE">
        <w:rPr>
          <w:sz w:val="24"/>
          <w:lang w:val="lv-LV"/>
        </w:rPr>
        <w:t>202</w:t>
      </w:r>
      <w:r w:rsidR="0031649F">
        <w:rPr>
          <w:sz w:val="24"/>
          <w:lang w:val="lv-LV"/>
        </w:rPr>
        <w:t>5</w:t>
      </w:r>
      <w:r w:rsidR="00C36CFE">
        <w:rPr>
          <w:sz w:val="24"/>
          <w:lang w:val="lv-LV"/>
        </w:rPr>
        <w:t>.</w:t>
      </w:r>
      <w:r w:rsidR="00F46C30">
        <w:rPr>
          <w:sz w:val="24"/>
          <w:lang w:val="lv-LV"/>
        </w:rPr>
        <w:t xml:space="preserve"> </w:t>
      </w:r>
      <w:r w:rsidR="00C36CFE">
        <w:rPr>
          <w:sz w:val="24"/>
          <w:lang w:val="lv-LV"/>
        </w:rPr>
        <w:t xml:space="preserve">gada </w:t>
      </w:r>
      <w:r w:rsidR="008E68B0">
        <w:rPr>
          <w:sz w:val="24"/>
          <w:lang w:val="lv-LV"/>
        </w:rPr>
        <w:t>2</w:t>
      </w:r>
      <w:r w:rsidR="00E1511E">
        <w:rPr>
          <w:sz w:val="24"/>
          <w:lang w:val="lv-LV"/>
        </w:rPr>
        <w:t>4</w:t>
      </w:r>
      <w:r w:rsidR="008E68B0">
        <w:rPr>
          <w:sz w:val="24"/>
          <w:lang w:val="lv-LV"/>
        </w:rPr>
        <w:t xml:space="preserve">. </w:t>
      </w:r>
      <w:r w:rsidR="00E1511E">
        <w:rPr>
          <w:sz w:val="24"/>
          <w:lang w:val="lv-LV"/>
        </w:rPr>
        <w:t>aprīlī</w:t>
      </w:r>
      <w:r w:rsidR="00ED1917">
        <w:rPr>
          <w:sz w:val="24"/>
          <w:lang w:val="lv-LV"/>
        </w:rPr>
        <w:t xml:space="preserve"> </w:t>
      </w:r>
      <w:r w:rsidR="00E1511E" w:rsidRPr="00E1511E">
        <w:rPr>
          <w:bCs/>
          <w:sz w:val="24"/>
          <w:lang w:val="lv-LV"/>
        </w:rPr>
        <w:t>Bauskas novada Bērnu un jaunatnes sporta skola</w:t>
      </w:r>
      <w:r w:rsidR="00E1511E">
        <w:rPr>
          <w:bCs/>
          <w:sz w:val="24"/>
          <w:lang w:val="lv-LV"/>
        </w:rPr>
        <w:t xml:space="preserve">i </w:t>
      </w:r>
      <w:r w:rsidRPr="00E15A11">
        <w:rPr>
          <w:sz w:val="24"/>
          <w:lang w:val="lv-LV"/>
        </w:rPr>
        <w:t xml:space="preserve">izsniegtais atzinums Nr. </w:t>
      </w:r>
      <w:r w:rsidR="00ED1917">
        <w:rPr>
          <w:sz w:val="24"/>
          <w:lang w:val="lv-LV"/>
        </w:rPr>
        <w:t>2.4.7.-14</w:t>
      </w:r>
      <w:r w:rsidR="00EE773E">
        <w:rPr>
          <w:sz w:val="24"/>
          <w:lang w:val="lv-LV"/>
        </w:rPr>
        <w:t>/</w:t>
      </w:r>
      <w:r w:rsidR="00E1511E">
        <w:rPr>
          <w:sz w:val="24"/>
          <w:lang w:val="lv-LV"/>
        </w:rPr>
        <w:t>182</w:t>
      </w:r>
      <w:r w:rsidR="00ED1917" w:rsidRPr="00FF24E1">
        <w:rPr>
          <w:sz w:val="24"/>
          <w:lang w:val="lv-LV"/>
        </w:rPr>
        <w:t xml:space="preserve"> </w:t>
      </w:r>
      <w:r w:rsidRPr="00E15A11">
        <w:rPr>
          <w:sz w:val="24"/>
          <w:lang w:val="lv-LV"/>
        </w:rPr>
        <w:t>par objekta</w:t>
      </w:r>
      <w:r>
        <w:rPr>
          <w:sz w:val="24"/>
          <w:lang w:val="lv-LV"/>
        </w:rPr>
        <w:t xml:space="preserve"> gatavību darbības uzsākšanai </w:t>
      </w:r>
      <w:r w:rsidR="00E1511E">
        <w:rPr>
          <w:sz w:val="24"/>
          <w:lang w:val="lv-LV"/>
        </w:rPr>
        <w:t>diennakts</w:t>
      </w:r>
      <w:r>
        <w:rPr>
          <w:sz w:val="24"/>
          <w:lang w:val="lv-LV"/>
        </w:rPr>
        <w:t xml:space="preserve"> nometnes organizēšanai </w:t>
      </w:r>
      <w:r w:rsidR="00E1511E" w:rsidRPr="00E1511E">
        <w:rPr>
          <w:bCs/>
          <w:sz w:val="24"/>
          <w:lang w:val="lv-LV"/>
        </w:rPr>
        <w:t>Aglonas vidusskolā un dienesta viesnīcā, Daugavpils ielā 6 un Daugavpils ielā 5, Aglonā, Aglonas pagastā, Preiļu novadā</w:t>
      </w:r>
      <w:r>
        <w:rPr>
          <w:sz w:val="24"/>
          <w:lang w:val="lv-LV"/>
        </w:rPr>
        <w:t>, ir derīgs līdz 202</w:t>
      </w:r>
      <w:r w:rsidR="009812D6">
        <w:rPr>
          <w:sz w:val="24"/>
          <w:lang w:val="lv-LV"/>
        </w:rPr>
        <w:t>6</w:t>
      </w:r>
      <w:r>
        <w:rPr>
          <w:sz w:val="24"/>
          <w:lang w:val="lv-LV"/>
        </w:rPr>
        <w:t xml:space="preserve">. gada </w:t>
      </w:r>
      <w:r w:rsidR="009812D6">
        <w:rPr>
          <w:sz w:val="24"/>
          <w:lang w:val="lv-LV"/>
        </w:rPr>
        <w:t>2</w:t>
      </w:r>
      <w:r w:rsidR="00E1511E">
        <w:rPr>
          <w:sz w:val="24"/>
          <w:lang w:val="lv-LV"/>
        </w:rPr>
        <w:t>4</w:t>
      </w:r>
      <w:r w:rsidR="00EE773E">
        <w:rPr>
          <w:sz w:val="24"/>
          <w:lang w:val="lv-LV"/>
        </w:rPr>
        <w:t xml:space="preserve">. </w:t>
      </w:r>
      <w:r w:rsidR="00E1511E">
        <w:rPr>
          <w:sz w:val="24"/>
          <w:lang w:val="lv-LV"/>
        </w:rPr>
        <w:t>aprīlim</w:t>
      </w:r>
      <w:r w:rsidR="00C77367">
        <w:rPr>
          <w:sz w:val="24"/>
          <w:lang w:val="lv-LV"/>
        </w:rPr>
        <w:t>.</w:t>
      </w:r>
    </w:p>
    <w:p w14:paraId="096D3A3A" w14:textId="77777777" w:rsidR="00F22F5C" w:rsidRDefault="00F22F5C" w:rsidP="00F22F5C">
      <w:pPr>
        <w:ind w:firstLine="720"/>
        <w:jc w:val="both"/>
        <w:rPr>
          <w:sz w:val="24"/>
          <w:lang w:val="lv-LV"/>
        </w:rPr>
      </w:pPr>
    </w:p>
    <w:p w14:paraId="3E5F8828" w14:textId="77777777" w:rsidR="009940E0" w:rsidRDefault="00B1075C" w:rsidP="009940E0">
      <w:pPr>
        <w:ind w:firstLine="720"/>
        <w:jc w:val="both"/>
        <w:rPr>
          <w:sz w:val="24"/>
          <w:lang w:val="lv-LV"/>
        </w:rPr>
      </w:pPr>
      <w:r w:rsidRPr="00135E6C">
        <w:rPr>
          <w:sz w:val="24"/>
          <w:lang w:val="lv-LV"/>
        </w:rPr>
        <w:t>Rekomendējamie pa</w:t>
      </w:r>
      <w:r w:rsidRPr="00135E6C">
        <w:rPr>
          <w:sz w:val="24"/>
          <w:lang w:val="lv-LV"/>
        </w:rPr>
        <w:t xml:space="preserve">sākumi: </w:t>
      </w:r>
      <w:bookmarkStart w:id="3" w:name="_Hlk103075016"/>
    </w:p>
    <w:p w14:paraId="71F72C23" w14:textId="77777777" w:rsidR="00ED1917" w:rsidRDefault="00B1075C" w:rsidP="009940E0">
      <w:pPr>
        <w:pStyle w:val="ListParagraph"/>
        <w:numPr>
          <w:ilvl w:val="0"/>
          <w:numId w:val="15"/>
        </w:numPr>
        <w:spacing w:after="0" w:line="240" w:lineRule="auto"/>
        <w:ind w:left="1434" w:hanging="357"/>
        <w:jc w:val="both"/>
        <w:rPr>
          <w:sz w:val="24"/>
        </w:rPr>
      </w:pPr>
      <w:r w:rsidRPr="00ED1917">
        <w:rPr>
          <w:sz w:val="24"/>
        </w:rPr>
        <w:t xml:space="preserve">Nodrošināt Ministru kabineta </w:t>
      </w:r>
      <w:r w:rsidR="0038284B">
        <w:rPr>
          <w:sz w:val="24"/>
        </w:rPr>
        <w:t>2009.</w:t>
      </w:r>
      <w:r w:rsidR="002C5AC2">
        <w:rPr>
          <w:sz w:val="24"/>
        </w:rPr>
        <w:t xml:space="preserve"> </w:t>
      </w:r>
      <w:r w:rsidR="0038284B">
        <w:rPr>
          <w:sz w:val="24"/>
        </w:rPr>
        <w:t>gada 01.</w:t>
      </w:r>
      <w:r w:rsidR="002C5AC2">
        <w:rPr>
          <w:sz w:val="24"/>
        </w:rPr>
        <w:t xml:space="preserve"> </w:t>
      </w:r>
      <w:r w:rsidR="0038284B">
        <w:rPr>
          <w:sz w:val="24"/>
        </w:rPr>
        <w:t>septembra</w:t>
      </w:r>
      <w:r w:rsidRPr="00ED1917">
        <w:rPr>
          <w:sz w:val="24"/>
        </w:rPr>
        <w:t xml:space="preserve"> noteikumu Nr.981 „Bērnu nometņu organizēšanas un darbības kārtība” prasību izpildi</w:t>
      </w:r>
      <w:r w:rsidR="009940E0">
        <w:rPr>
          <w:sz w:val="24"/>
        </w:rPr>
        <w:t>;</w:t>
      </w:r>
    </w:p>
    <w:p w14:paraId="3265311A" w14:textId="77777777" w:rsidR="00ED1917" w:rsidRDefault="00B1075C" w:rsidP="00EE773E">
      <w:pPr>
        <w:pStyle w:val="ListParagraph"/>
        <w:numPr>
          <w:ilvl w:val="0"/>
          <w:numId w:val="15"/>
        </w:numPr>
        <w:spacing w:after="0" w:line="240" w:lineRule="auto"/>
        <w:ind w:left="1434" w:hanging="357"/>
        <w:jc w:val="both"/>
        <w:rPr>
          <w:sz w:val="24"/>
        </w:rPr>
      </w:pPr>
      <w:r w:rsidRPr="00ED1917">
        <w:rPr>
          <w:sz w:val="24"/>
        </w:rPr>
        <w:t xml:space="preserve">Nometņu darbības laikā ievērot </w:t>
      </w:r>
      <w:r w:rsidR="0038284B">
        <w:rPr>
          <w:sz w:val="24"/>
        </w:rPr>
        <w:t>202</w:t>
      </w:r>
      <w:r w:rsidR="00DF1AB2">
        <w:rPr>
          <w:sz w:val="24"/>
        </w:rPr>
        <w:t>4</w:t>
      </w:r>
      <w:r w:rsidR="0038284B">
        <w:rPr>
          <w:sz w:val="24"/>
        </w:rPr>
        <w:t>.</w:t>
      </w:r>
      <w:r w:rsidR="002C5AC2">
        <w:rPr>
          <w:sz w:val="24"/>
        </w:rPr>
        <w:t xml:space="preserve"> </w:t>
      </w:r>
      <w:r w:rsidR="0038284B">
        <w:rPr>
          <w:sz w:val="24"/>
        </w:rPr>
        <w:t xml:space="preserve">gada </w:t>
      </w:r>
      <w:r w:rsidR="00DF1AB2">
        <w:rPr>
          <w:sz w:val="24"/>
        </w:rPr>
        <w:t>11. aprīļa</w:t>
      </w:r>
      <w:r w:rsidRPr="00ED1917">
        <w:rPr>
          <w:sz w:val="24"/>
        </w:rPr>
        <w:t xml:space="preserve"> vadlīnijas „Vadlīnijas piesardzības pasākumiem bērnu nometņu organizētājiem”</w:t>
      </w:r>
      <w:bookmarkEnd w:id="3"/>
      <w:r w:rsidR="004468D1">
        <w:rPr>
          <w:sz w:val="24"/>
        </w:rPr>
        <w:t>.</w:t>
      </w:r>
    </w:p>
    <w:p w14:paraId="6F198BFB" w14:textId="77777777" w:rsidR="00EE773E" w:rsidRPr="00EE773E" w:rsidRDefault="00EE773E" w:rsidP="00EE773E">
      <w:pPr>
        <w:pStyle w:val="ListParagraph"/>
        <w:spacing w:after="0" w:line="240" w:lineRule="auto"/>
        <w:ind w:left="1434"/>
        <w:jc w:val="both"/>
        <w:rPr>
          <w:sz w:val="24"/>
        </w:rPr>
      </w:pPr>
    </w:p>
    <w:tbl>
      <w:tblPr>
        <w:tblW w:w="9458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98"/>
        <w:gridCol w:w="1271"/>
        <w:gridCol w:w="666"/>
        <w:gridCol w:w="4300"/>
        <w:gridCol w:w="3123"/>
      </w:tblGrid>
      <w:tr w:rsidR="00F76339" w14:paraId="76457FF4" w14:textId="77777777" w:rsidTr="009940E0">
        <w:trPr>
          <w:gridBefore w:val="1"/>
          <w:wBefore w:w="98" w:type="dxa"/>
        </w:trPr>
        <w:tc>
          <w:tcPr>
            <w:tcW w:w="1271" w:type="dxa"/>
            <w:hideMark/>
          </w:tcPr>
          <w:p w14:paraId="421C1EB5" w14:textId="77777777" w:rsidR="00F22F5C" w:rsidRPr="00E15A11" w:rsidRDefault="00F22F5C" w:rsidP="00874E77">
            <w:pPr>
              <w:jc w:val="both"/>
              <w:rPr>
                <w:sz w:val="24"/>
                <w:lang w:val="lv-LV"/>
              </w:rPr>
            </w:pPr>
          </w:p>
        </w:tc>
        <w:tc>
          <w:tcPr>
            <w:tcW w:w="8089" w:type="dxa"/>
            <w:gridSpan w:val="3"/>
            <w:hideMark/>
          </w:tcPr>
          <w:p w14:paraId="4BD2EFC7" w14:textId="77777777" w:rsidR="00F22F5C" w:rsidRPr="00E15A11" w:rsidRDefault="00F22F5C" w:rsidP="00874E77">
            <w:pPr>
              <w:jc w:val="both"/>
              <w:rPr>
                <w:sz w:val="24"/>
                <w:lang w:val="lv-LV"/>
              </w:rPr>
            </w:pPr>
          </w:p>
        </w:tc>
      </w:tr>
      <w:tr w:rsidR="00F76339" w14:paraId="42A60571" w14:textId="77777777" w:rsidTr="009940E0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gridAfter w:val="2"/>
          <w:wAfter w:w="7423" w:type="dxa"/>
          <w:trHeight w:val="80"/>
        </w:trPr>
        <w:tc>
          <w:tcPr>
            <w:tcW w:w="2035" w:type="dxa"/>
            <w:gridSpan w:val="3"/>
          </w:tcPr>
          <w:p w14:paraId="634AAB99" w14:textId="77777777" w:rsidR="009940E0" w:rsidRPr="0054291A" w:rsidRDefault="009940E0" w:rsidP="00874E77">
            <w:pPr>
              <w:pStyle w:val="Default"/>
              <w:jc w:val="both"/>
            </w:pPr>
          </w:p>
        </w:tc>
      </w:tr>
      <w:tr w:rsidR="00F76339" w14:paraId="0FDCCFBC" w14:textId="77777777" w:rsidTr="009940E0">
        <w:trPr>
          <w:gridBefore w:val="1"/>
          <w:wBefore w:w="98" w:type="dxa"/>
        </w:trPr>
        <w:tc>
          <w:tcPr>
            <w:tcW w:w="1271" w:type="dxa"/>
            <w:hideMark/>
          </w:tcPr>
          <w:p w14:paraId="762B995D" w14:textId="77777777" w:rsidR="00F22F5C" w:rsidRPr="006A1827" w:rsidRDefault="00F22F5C" w:rsidP="00874E77">
            <w:pPr>
              <w:jc w:val="both"/>
              <w:rPr>
                <w:color w:val="FF0000"/>
                <w:sz w:val="24"/>
                <w:lang w:val="lv-LV"/>
              </w:rPr>
            </w:pPr>
          </w:p>
        </w:tc>
        <w:tc>
          <w:tcPr>
            <w:tcW w:w="8089" w:type="dxa"/>
            <w:gridSpan w:val="3"/>
            <w:hideMark/>
          </w:tcPr>
          <w:p w14:paraId="01A77269" w14:textId="77777777" w:rsidR="00F22F5C" w:rsidRPr="006A1827" w:rsidRDefault="00F22F5C" w:rsidP="00874E77">
            <w:pPr>
              <w:tabs>
                <w:tab w:val="left" w:pos="408"/>
              </w:tabs>
              <w:jc w:val="both"/>
              <w:rPr>
                <w:color w:val="FF0000"/>
                <w:sz w:val="24"/>
                <w:lang w:val="lv-LV"/>
              </w:rPr>
            </w:pPr>
          </w:p>
        </w:tc>
      </w:tr>
      <w:tr w:rsidR="00F76339" w14:paraId="6B3D389D" w14:textId="77777777" w:rsidTr="009940E0">
        <w:trPr>
          <w:gridBefore w:val="1"/>
          <w:wBefore w:w="98" w:type="dxa"/>
        </w:trPr>
        <w:tc>
          <w:tcPr>
            <w:tcW w:w="6237" w:type="dxa"/>
            <w:gridSpan w:val="3"/>
            <w:hideMark/>
          </w:tcPr>
          <w:p w14:paraId="251A0B82" w14:textId="77777777" w:rsidR="00F22F5C" w:rsidRDefault="00B1075C" w:rsidP="00874E77">
            <w:pPr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Sabiedrības veselības departamenta</w:t>
            </w:r>
            <w:r w:rsidRPr="003178E0">
              <w:rPr>
                <w:sz w:val="24"/>
                <w:lang w:val="lv-LV"/>
              </w:rPr>
              <w:t xml:space="preserve"> </w:t>
            </w:r>
          </w:p>
          <w:p w14:paraId="73383FA5" w14:textId="77777777" w:rsidR="00F22F5C" w:rsidRDefault="00B1075C" w:rsidP="00874E77">
            <w:pPr>
              <w:rPr>
                <w:sz w:val="24"/>
                <w:lang w:val="lv-LV"/>
              </w:rPr>
            </w:pPr>
            <w:r w:rsidRPr="003178E0">
              <w:rPr>
                <w:sz w:val="24"/>
                <w:lang w:val="lv-LV"/>
              </w:rPr>
              <w:t>Latgales kontroles nodaļas vadītāja</w:t>
            </w:r>
            <w:r w:rsidR="00E1511E">
              <w:rPr>
                <w:sz w:val="24"/>
                <w:lang w:val="lv-LV"/>
              </w:rPr>
              <w:t xml:space="preserve"> p.i.</w:t>
            </w:r>
          </w:p>
        </w:tc>
        <w:tc>
          <w:tcPr>
            <w:tcW w:w="3123" w:type="dxa"/>
            <w:hideMark/>
          </w:tcPr>
          <w:p w14:paraId="4FEE9517" w14:textId="77777777" w:rsidR="00F22F5C" w:rsidRDefault="00B1075C" w:rsidP="00874E77">
            <w:pPr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                                                                            </w:t>
            </w:r>
          </w:p>
          <w:p w14:paraId="0EDA640E" w14:textId="77777777" w:rsidR="00F22F5C" w:rsidRDefault="00B1075C" w:rsidP="00874E77">
            <w:pPr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               </w:t>
            </w:r>
            <w:r w:rsidR="00E1511E">
              <w:rPr>
                <w:sz w:val="24"/>
                <w:lang w:val="lv-LV"/>
              </w:rPr>
              <w:t>Žanete Šaudiņa</w:t>
            </w:r>
          </w:p>
        </w:tc>
      </w:tr>
    </w:tbl>
    <w:p w14:paraId="26B1BC79" w14:textId="77777777" w:rsidR="00F22F5C" w:rsidRDefault="00F22F5C" w:rsidP="00F22F5C">
      <w:pPr>
        <w:tabs>
          <w:tab w:val="right" w:pos="9072"/>
        </w:tabs>
        <w:rPr>
          <w:sz w:val="24"/>
          <w:lang w:val="lv-LV"/>
        </w:rPr>
      </w:pPr>
    </w:p>
    <w:p w14:paraId="0B9834EB" w14:textId="77777777" w:rsidR="00F22F5C" w:rsidRDefault="00B1075C" w:rsidP="00F22F5C">
      <w:pPr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 xml:space="preserve">    </w:t>
      </w:r>
      <w:r w:rsidR="009812D6">
        <w:rPr>
          <w:sz w:val="22"/>
          <w:szCs w:val="22"/>
          <w:lang w:val="lv-LV"/>
        </w:rPr>
        <w:t>Madara Vingre</w:t>
      </w:r>
      <w:r>
        <w:rPr>
          <w:sz w:val="22"/>
          <w:szCs w:val="22"/>
          <w:lang w:val="lv-LV"/>
        </w:rPr>
        <w:t xml:space="preserve">, </w:t>
      </w:r>
      <w:r w:rsidRPr="0067368D">
        <w:rPr>
          <w:sz w:val="22"/>
          <w:szCs w:val="22"/>
          <w:lang w:val="lv-LV"/>
        </w:rPr>
        <w:t>65424547</w:t>
      </w:r>
      <w:r>
        <w:rPr>
          <w:sz w:val="22"/>
          <w:szCs w:val="22"/>
          <w:lang w:val="lv-LV"/>
        </w:rPr>
        <w:t xml:space="preserve">, </w:t>
      </w:r>
    </w:p>
    <w:p w14:paraId="6932CF5F" w14:textId="77777777" w:rsidR="00F22F5C" w:rsidRPr="009940E0" w:rsidRDefault="00B1075C" w:rsidP="00F22F5C">
      <w:pPr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 xml:space="preserve">    </w:t>
      </w:r>
      <w:r w:rsidR="009812D6">
        <w:rPr>
          <w:sz w:val="22"/>
          <w:szCs w:val="22"/>
          <w:lang w:val="lv-LV"/>
        </w:rPr>
        <w:t>madara.vingre</w:t>
      </w:r>
      <w:r w:rsidRPr="0067368D">
        <w:rPr>
          <w:sz w:val="22"/>
          <w:szCs w:val="22"/>
          <w:lang w:val="lv-LV"/>
        </w:rPr>
        <w:t>@vi.gov.lv</w:t>
      </w:r>
    </w:p>
    <w:sectPr w:rsidR="00F22F5C" w:rsidRPr="009940E0" w:rsidSect="00A0585A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97B7FE" w14:textId="77777777" w:rsidR="00B1075C" w:rsidRDefault="00B1075C">
      <w:r>
        <w:separator/>
      </w:r>
    </w:p>
  </w:endnote>
  <w:endnote w:type="continuationSeparator" w:id="0">
    <w:p w14:paraId="75FEC148" w14:textId="77777777" w:rsidR="00B1075C" w:rsidRDefault="00B10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779C6E" w14:textId="77777777" w:rsidR="00E815D4" w:rsidRPr="00E815D4" w:rsidRDefault="00B1075C" w:rsidP="00E815D4">
    <w:pPr>
      <w:pStyle w:val="Elektronikaisparaksts"/>
      <w:rPr>
        <w:sz w:val="19"/>
        <w:szCs w:val="19"/>
      </w:rPr>
    </w:pPr>
    <w:r w:rsidRPr="00E815D4">
      <w:rPr>
        <w:sz w:val="19"/>
        <w:szCs w:val="19"/>
      </w:rPr>
      <w:t xml:space="preserve">DOKUMENTS PARAKSTĪTS AR DROŠU ELEKTRONISKO PARAKSTU, KAS SATUR LAIKA </w:t>
    </w:r>
    <w:r w:rsidRPr="00E815D4">
      <w:rPr>
        <w:sz w:val="19"/>
        <w:szCs w:val="19"/>
      </w:rPr>
      <w:t>ZĪMOGU</w:t>
    </w:r>
  </w:p>
  <w:p w14:paraId="15B90E9E" w14:textId="77777777" w:rsidR="0017043C" w:rsidRDefault="0017043C" w:rsidP="00BC3824">
    <w:pPr>
      <w:pStyle w:val="Footer"/>
      <w:rPr>
        <w:bCs/>
        <w:sz w:val="20"/>
        <w:lang w:val="de-DE"/>
      </w:rPr>
    </w:pPr>
  </w:p>
  <w:p w14:paraId="77727107" w14:textId="77777777" w:rsidR="00264178" w:rsidRPr="00BC3824" w:rsidRDefault="00B1075C" w:rsidP="00BC3824">
    <w:pPr>
      <w:pStyle w:val="Footer"/>
      <w:rPr>
        <w:bCs/>
        <w:sz w:val="20"/>
        <w:lang w:val="de-DE"/>
      </w:rPr>
    </w:pPr>
    <w:r>
      <w:rPr>
        <w:bCs/>
        <w:sz w:val="20"/>
        <w:lang w:val="de-DE"/>
      </w:rPr>
      <w:t>F001</w:t>
    </w:r>
    <w:r w:rsidR="00BC3824">
      <w:rPr>
        <w:bCs/>
        <w:sz w:val="20"/>
        <w:lang w:val="de-DE"/>
      </w:rPr>
      <w:t>-v2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32FDD" w14:textId="77777777" w:rsidR="00E815D4" w:rsidRPr="00E815D4" w:rsidRDefault="00B1075C" w:rsidP="00E815D4">
    <w:pPr>
      <w:pStyle w:val="Elektronikaisparaksts"/>
      <w:rPr>
        <w:sz w:val="19"/>
        <w:szCs w:val="19"/>
      </w:rPr>
    </w:pPr>
    <w:r w:rsidRPr="00E815D4">
      <w:rPr>
        <w:sz w:val="19"/>
        <w:szCs w:val="19"/>
      </w:rPr>
      <w:t xml:space="preserve">DOKUMENTS </w:t>
    </w:r>
    <w:r w:rsidRPr="00E815D4">
      <w:rPr>
        <w:sz w:val="19"/>
        <w:szCs w:val="19"/>
      </w:rPr>
      <w:t>PARAKSTĪTS AR DROŠU ELEKTRONISKO PARAKSTU, KAS SATUR LAIKA</w:t>
    </w:r>
    <w:r w:rsidRPr="00E815D4">
      <w:rPr>
        <w:sz w:val="19"/>
        <w:szCs w:val="19"/>
      </w:rPr>
      <w:t xml:space="preserve"> ZĪMOGU</w:t>
    </w:r>
  </w:p>
  <w:p w14:paraId="2CA02367" w14:textId="77777777" w:rsidR="00E815D4" w:rsidRPr="00E815D4" w:rsidRDefault="00E815D4" w:rsidP="00E815D4">
    <w:pPr>
      <w:pStyle w:val="Elektronikaisparaksts"/>
      <w:rPr>
        <w:sz w:val="19"/>
        <w:szCs w:val="19"/>
      </w:rPr>
    </w:pPr>
  </w:p>
  <w:p w14:paraId="167AF266" w14:textId="77777777" w:rsidR="00A56CC6" w:rsidRPr="00BC3824" w:rsidRDefault="00B1075C" w:rsidP="00BC3824">
    <w:pPr>
      <w:pStyle w:val="Footer"/>
      <w:rPr>
        <w:bCs/>
        <w:sz w:val="20"/>
        <w:lang w:val="de-DE"/>
      </w:rPr>
    </w:pPr>
    <w:r>
      <w:rPr>
        <w:bCs/>
        <w:sz w:val="20"/>
        <w:lang w:val="de-DE"/>
      </w:rPr>
      <w:t>F001</w:t>
    </w:r>
    <w:r w:rsidR="00BC3824">
      <w:rPr>
        <w:bCs/>
        <w:sz w:val="20"/>
        <w:lang w:val="de-DE"/>
      </w:rPr>
      <w:t>-v2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5EC73E" w14:textId="77777777" w:rsidR="00B1075C" w:rsidRDefault="00B1075C">
      <w:r>
        <w:separator/>
      </w:r>
    </w:p>
  </w:footnote>
  <w:footnote w:type="continuationSeparator" w:id="0">
    <w:p w14:paraId="380AB710" w14:textId="77777777" w:rsidR="00B1075C" w:rsidRDefault="00B107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57F5C7" w14:textId="77777777" w:rsidR="00021E92" w:rsidRDefault="00B1075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27C8D24" w14:textId="77777777" w:rsidR="00021E92" w:rsidRDefault="00021E9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75F741" w14:textId="77777777" w:rsidR="00021E92" w:rsidRDefault="00B1075C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CC2D45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14:paraId="349B66AF" w14:textId="77777777" w:rsidR="00021E92" w:rsidRDefault="00021E9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22FF48" w14:textId="77777777" w:rsidR="00674A8B" w:rsidRPr="00733E60" w:rsidRDefault="00B1075C" w:rsidP="00674A8B">
    <w:pPr>
      <w:pStyle w:val="Header"/>
      <w:pBdr>
        <w:bottom w:val="single" w:sz="4" w:space="1" w:color="auto"/>
      </w:pBdr>
      <w:jc w:val="center"/>
      <w:rPr>
        <w:sz w:val="20"/>
        <w:szCs w:val="20"/>
      </w:rPr>
    </w:pPr>
    <w:r w:rsidRPr="00733E60">
      <w:rPr>
        <w:noProof/>
        <w:sz w:val="20"/>
        <w:szCs w:val="20"/>
        <w:lang w:val="lv-LV" w:eastAsia="lv-LV"/>
      </w:rPr>
      <w:drawing>
        <wp:inline distT="0" distB="0" distL="0" distR="0" wp14:anchorId="4B07D761" wp14:editId="06DE6F52">
          <wp:extent cx="876300" cy="866775"/>
          <wp:effectExtent l="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A81E3D" w14:textId="77777777" w:rsidR="00674A8B" w:rsidRPr="00733E60" w:rsidRDefault="00B1075C" w:rsidP="00674A8B">
    <w:pPr>
      <w:pStyle w:val="Header"/>
      <w:pBdr>
        <w:bottom w:val="single" w:sz="4" w:space="1" w:color="auto"/>
      </w:pBdr>
      <w:jc w:val="center"/>
      <w:rPr>
        <w:sz w:val="20"/>
        <w:szCs w:val="20"/>
      </w:rPr>
    </w:pPr>
    <w:r w:rsidRPr="00733E60">
      <w:rPr>
        <w:noProof/>
        <w:sz w:val="20"/>
        <w:szCs w:val="20"/>
        <w:lang w:val="lv-LV" w:eastAsia="lv-LV"/>
      </w:rPr>
      <w:drawing>
        <wp:inline distT="0" distB="0" distL="0" distR="0" wp14:anchorId="1E61506B" wp14:editId="1656D21F">
          <wp:extent cx="2667000" cy="323850"/>
          <wp:effectExtent l="0" t="0" r="0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9CBCA9" w14:textId="77777777" w:rsidR="00674A8B" w:rsidRDefault="00B1075C" w:rsidP="00674A8B">
    <w:pPr>
      <w:jc w:val="center"/>
      <w:rPr>
        <w:bCs/>
        <w:sz w:val="20"/>
        <w:lang w:val="lv-LV"/>
      </w:rPr>
    </w:pPr>
    <w:r w:rsidRPr="00991EFB">
      <w:rPr>
        <w:sz w:val="20"/>
        <w:szCs w:val="20"/>
        <w:lang w:val="lv-LV"/>
      </w:rPr>
      <w:t xml:space="preserve">Klijānu iela 7, Rīga, LV-1012, faktiskā adrese: </w:t>
    </w:r>
    <w:r w:rsidR="00ED1917">
      <w:rPr>
        <w:bCs/>
        <w:sz w:val="20"/>
        <w:lang w:val="lv-LV"/>
      </w:rPr>
      <w:t>Lielā Dārza</w:t>
    </w:r>
    <w:r>
      <w:rPr>
        <w:bCs/>
        <w:sz w:val="20"/>
        <w:lang w:val="lv-LV"/>
      </w:rPr>
      <w:t xml:space="preserve"> iela </w:t>
    </w:r>
    <w:r w:rsidR="00ED1917">
      <w:rPr>
        <w:bCs/>
        <w:sz w:val="20"/>
        <w:lang w:val="lv-LV"/>
      </w:rPr>
      <w:t>60/62, 4. korpuss</w:t>
    </w:r>
    <w:r>
      <w:rPr>
        <w:bCs/>
        <w:sz w:val="20"/>
        <w:lang w:val="lv-LV"/>
      </w:rPr>
      <w:t>, Daugavpils, LV-54</w:t>
    </w:r>
    <w:r w:rsidR="00ED1917">
      <w:rPr>
        <w:bCs/>
        <w:sz w:val="20"/>
        <w:lang w:val="lv-LV"/>
      </w:rPr>
      <w:t>17</w:t>
    </w:r>
  </w:p>
  <w:p w14:paraId="0CFE8992" w14:textId="77777777" w:rsidR="00CF2A47" w:rsidRDefault="00B1075C" w:rsidP="00674A8B">
    <w:pPr>
      <w:jc w:val="center"/>
      <w:rPr>
        <w:bCs/>
        <w:sz w:val="20"/>
        <w:szCs w:val="20"/>
        <w:lang w:val="lv-LV"/>
      </w:rPr>
    </w:pPr>
    <w:r>
      <w:rPr>
        <w:bCs/>
        <w:sz w:val="20"/>
        <w:lang w:val="lv-LV"/>
      </w:rPr>
      <w:t xml:space="preserve"> tālrunis: 65424547, e-pasts: latgale@vi.gov.lv</w:t>
    </w:r>
    <w:r>
      <w:rPr>
        <w:bCs/>
        <w:sz w:val="20"/>
        <w:szCs w:val="20"/>
        <w:lang w:val="lv-LV"/>
      </w:rPr>
      <w:t xml:space="preserve">, </w:t>
    </w:r>
    <w:r w:rsidRPr="00991EFB">
      <w:rPr>
        <w:bCs/>
        <w:sz w:val="20"/>
        <w:szCs w:val="20"/>
        <w:lang w:val="lv-LV"/>
      </w:rPr>
      <w:t>www.vi.gov.lv</w:t>
    </w:r>
  </w:p>
  <w:p w14:paraId="1BF0685A" w14:textId="77777777" w:rsidR="00674A8B" w:rsidRPr="00674A8B" w:rsidRDefault="00674A8B" w:rsidP="00674A8B">
    <w:pPr>
      <w:rPr>
        <w:bCs/>
        <w:sz w:val="20"/>
        <w:szCs w:val="20"/>
        <w:lang w:val="lv-LV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83ECA"/>
    <w:multiLevelType w:val="hybridMultilevel"/>
    <w:tmpl w:val="056C578A"/>
    <w:lvl w:ilvl="0" w:tplc="CEDC57A6">
      <w:start w:val="1"/>
      <w:numFmt w:val="decimal"/>
      <w:lvlText w:val="%1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16F6600E" w:tentative="1">
      <w:start w:val="1"/>
      <w:numFmt w:val="lowerLetter"/>
      <w:lvlText w:val="%2."/>
      <w:lvlJc w:val="left"/>
      <w:pPr>
        <w:ind w:left="1800" w:hanging="360"/>
      </w:pPr>
    </w:lvl>
    <w:lvl w:ilvl="2" w:tplc="7C6EEB30" w:tentative="1">
      <w:start w:val="1"/>
      <w:numFmt w:val="lowerRoman"/>
      <w:lvlText w:val="%3."/>
      <w:lvlJc w:val="right"/>
      <w:pPr>
        <w:ind w:left="2520" w:hanging="180"/>
      </w:pPr>
    </w:lvl>
    <w:lvl w:ilvl="3" w:tplc="512A0CB2" w:tentative="1">
      <w:start w:val="1"/>
      <w:numFmt w:val="decimal"/>
      <w:lvlText w:val="%4."/>
      <w:lvlJc w:val="left"/>
      <w:pPr>
        <w:ind w:left="3240" w:hanging="360"/>
      </w:pPr>
    </w:lvl>
    <w:lvl w:ilvl="4" w:tplc="77E0654E" w:tentative="1">
      <w:start w:val="1"/>
      <w:numFmt w:val="lowerLetter"/>
      <w:lvlText w:val="%5."/>
      <w:lvlJc w:val="left"/>
      <w:pPr>
        <w:ind w:left="3960" w:hanging="360"/>
      </w:pPr>
    </w:lvl>
    <w:lvl w:ilvl="5" w:tplc="E34A4F46" w:tentative="1">
      <w:start w:val="1"/>
      <w:numFmt w:val="lowerRoman"/>
      <w:lvlText w:val="%6."/>
      <w:lvlJc w:val="right"/>
      <w:pPr>
        <w:ind w:left="4680" w:hanging="180"/>
      </w:pPr>
    </w:lvl>
    <w:lvl w:ilvl="6" w:tplc="BFF82946" w:tentative="1">
      <w:start w:val="1"/>
      <w:numFmt w:val="decimal"/>
      <w:lvlText w:val="%7."/>
      <w:lvlJc w:val="left"/>
      <w:pPr>
        <w:ind w:left="5400" w:hanging="360"/>
      </w:pPr>
    </w:lvl>
    <w:lvl w:ilvl="7" w:tplc="EE9C7BC0" w:tentative="1">
      <w:start w:val="1"/>
      <w:numFmt w:val="lowerLetter"/>
      <w:lvlText w:val="%8."/>
      <w:lvlJc w:val="left"/>
      <w:pPr>
        <w:ind w:left="6120" w:hanging="360"/>
      </w:pPr>
    </w:lvl>
    <w:lvl w:ilvl="8" w:tplc="EC0C454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BE131F"/>
    <w:multiLevelType w:val="hybridMultilevel"/>
    <w:tmpl w:val="3D544038"/>
    <w:lvl w:ilvl="0" w:tplc="35848A50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ADF64AA0">
      <w:start w:val="1"/>
      <w:numFmt w:val="decimal"/>
      <w:lvlText w:val="%2."/>
      <w:lvlJc w:val="left"/>
      <w:pPr>
        <w:ind w:left="1817" w:hanging="360"/>
      </w:pPr>
    </w:lvl>
    <w:lvl w:ilvl="2" w:tplc="653ADF24" w:tentative="1">
      <w:start w:val="1"/>
      <w:numFmt w:val="lowerRoman"/>
      <w:lvlText w:val="%3."/>
      <w:lvlJc w:val="right"/>
      <w:pPr>
        <w:ind w:left="2537" w:hanging="180"/>
      </w:pPr>
    </w:lvl>
    <w:lvl w:ilvl="3" w:tplc="EE1E9DEC" w:tentative="1">
      <w:start w:val="1"/>
      <w:numFmt w:val="decimal"/>
      <w:lvlText w:val="%4."/>
      <w:lvlJc w:val="left"/>
      <w:pPr>
        <w:ind w:left="3257" w:hanging="360"/>
      </w:pPr>
    </w:lvl>
    <w:lvl w:ilvl="4" w:tplc="07C4256A" w:tentative="1">
      <w:start w:val="1"/>
      <w:numFmt w:val="lowerLetter"/>
      <w:lvlText w:val="%5."/>
      <w:lvlJc w:val="left"/>
      <w:pPr>
        <w:ind w:left="3977" w:hanging="360"/>
      </w:pPr>
    </w:lvl>
    <w:lvl w:ilvl="5" w:tplc="B3CC2E2C" w:tentative="1">
      <w:start w:val="1"/>
      <w:numFmt w:val="lowerRoman"/>
      <w:lvlText w:val="%6."/>
      <w:lvlJc w:val="right"/>
      <w:pPr>
        <w:ind w:left="4697" w:hanging="180"/>
      </w:pPr>
    </w:lvl>
    <w:lvl w:ilvl="6" w:tplc="B2422222" w:tentative="1">
      <w:start w:val="1"/>
      <w:numFmt w:val="decimal"/>
      <w:lvlText w:val="%7."/>
      <w:lvlJc w:val="left"/>
      <w:pPr>
        <w:ind w:left="5417" w:hanging="360"/>
      </w:pPr>
    </w:lvl>
    <w:lvl w:ilvl="7" w:tplc="FDF660B4" w:tentative="1">
      <w:start w:val="1"/>
      <w:numFmt w:val="lowerLetter"/>
      <w:lvlText w:val="%8."/>
      <w:lvlJc w:val="left"/>
      <w:pPr>
        <w:ind w:left="6137" w:hanging="360"/>
      </w:pPr>
    </w:lvl>
    <w:lvl w:ilvl="8" w:tplc="763A3124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">
    <w:nsid w:val="0A0213AF"/>
    <w:multiLevelType w:val="hybridMultilevel"/>
    <w:tmpl w:val="087CD85A"/>
    <w:lvl w:ilvl="0" w:tplc="59DEFDAE">
      <w:start w:val="1"/>
      <w:numFmt w:val="decimal"/>
      <w:lvlText w:val="%1."/>
      <w:lvlJc w:val="left"/>
      <w:pPr>
        <w:ind w:left="1080" w:hanging="360"/>
      </w:pPr>
    </w:lvl>
    <w:lvl w:ilvl="1" w:tplc="BE987C94">
      <w:start w:val="1"/>
      <w:numFmt w:val="lowerLetter"/>
      <w:lvlText w:val="%2."/>
      <w:lvlJc w:val="left"/>
      <w:pPr>
        <w:ind w:left="2160" w:hanging="360"/>
      </w:pPr>
    </w:lvl>
    <w:lvl w:ilvl="2" w:tplc="AC549B6C" w:tentative="1">
      <w:start w:val="1"/>
      <w:numFmt w:val="lowerRoman"/>
      <w:lvlText w:val="%3."/>
      <w:lvlJc w:val="right"/>
      <w:pPr>
        <w:ind w:left="2880" w:hanging="180"/>
      </w:pPr>
    </w:lvl>
    <w:lvl w:ilvl="3" w:tplc="F92C8F06" w:tentative="1">
      <w:start w:val="1"/>
      <w:numFmt w:val="decimal"/>
      <w:lvlText w:val="%4."/>
      <w:lvlJc w:val="left"/>
      <w:pPr>
        <w:ind w:left="3600" w:hanging="360"/>
      </w:pPr>
    </w:lvl>
    <w:lvl w:ilvl="4" w:tplc="8506A9E2" w:tentative="1">
      <w:start w:val="1"/>
      <w:numFmt w:val="lowerLetter"/>
      <w:lvlText w:val="%5."/>
      <w:lvlJc w:val="left"/>
      <w:pPr>
        <w:ind w:left="4320" w:hanging="360"/>
      </w:pPr>
    </w:lvl>
    <w:lvl w:ilvl="5" w:tplc="B4967CA4" w:tentative="1">
      <w:start w:val="1"/>
      <w:numFmt w:val="lowerRoman"/>
      <w:lvlText w:val="%6."/>
      <w:lvlJc w:val="right"/>
      <w:pPr>
        <w:ind w:left="5040" w:hanging="180"/>
      </w:pPr>
    </w:lvl>
    <w:lvl w:ilvl="6" w:tplc="0DD2ADE8" w:tentative="1">
      <w:start w:val="1"/>
      <w:numFmt w:val="decimal"/>
      <w:lvlText w:val="%7."/>
      <w:lvlJc w:val="left"/>
      <w:pPr>
        <w:ind w:left="5760" w:hanging="360"/>
      </w:pPr>
    </w:lvl>
    <w:lvl w:ilvl="7" w:tplc="484E7028" w:tentative="1">
      <w:start w:val="1"/>
      <w:numFmt w:val="lowerLetter"/>
      <w:lvlText w:val="%8."/>
      <w:lvlJc w:val="left"/>
      <w:pPr>
        <w:ind w:left="6480" w:hanging="360"/>
      </w:pPr>
    </w:lvl>
    <w:lvl w:ilvl="8" w:tplc="5176B4F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E1E6FE7"/>
    <w:multiLevelType w:val="hybridMultilevel"/>
    <w:tmpl w:val="92345F0C"/>
    <w:lvl w:ilvl="0" w:tplc="AEE8A48A">
      <w:start w:val="1"/>
      <w:numFmt w:val="decimal"/>
      <w:lvlText w:val="%1."/>
      <w:lvlJc w:val="left"/>
      <w:pPr>
        <w:ind w:left="1440" w:hanging="360"/>
      </w:pPr>
    </w:lvl>
    <w:lvl w:ilvl="1" w:tplc="C2DE3E70" w:tentative="1">
      <w:start w:val="1"/>
      <w:numFmt w:val="lowerLetter"/>
      <w:lvlText w:val="%2."/>
      <w:lvlJc w:val="left"/>
      <w:pPr>
        <w:ind w:left="2160" w:hanging="360"/>
      </w:pPr>
    </w:lvl>
    <w:lvl w:ilvl="2" w:tplc="C0006E64" w:tentative="1">
      <w:start w:val="1"/>
      <w:numFmt w:val="lowerRoman"/>
      <w:lvlText w:val="%3."/>
      <w:lvlJc w:val="right"/>
      <w:pPr>
        <w:ind w:left="2880" w:hanging="180"/>
      </w:pPr>
    </w:lvl>
    <w:lvl w:ilvl="3" w:tplc="5590FDB2" w:tentative="1">
      <w:start w:val="1"/>
      <w:numFmt w:val="decimal"/>
      <w:lvlText w:val="%4."/>
      <w:lvlJc w:val="left"/>
      <w:pPr>
        <w:ind w:left="3600" w:hanging="360"/>
      </w:pPr>
    </w:lvl>
    <w:lvl w:ilvl="4" w:tplc="3A006110" w:tentative="1">
      <w:start w:val="1"/>
      <w:numFmt w:val="lowerLetter"/>
      <w:lvlText w:val="%5."/>
      <w:lvlJc w:val="left"/>
      <w:pPr>
        <w:ind w:left="4320" w:hanging="360"/>
      </w:pPr>
    </w:lvl>
    <w:lvl w:ilvl="5" w:tplc="130AD648" w:tentative="1">
      <w:start w:val="1"/>
      <w:numFmt w:val="lowerRoman"/>
      <w:lvlText w:val="%6."/>
      <w:lvlJc w:val="right"/>
      <w:pPr>
        <w:ind w:left="5040" w:hanging="180"/>
      </w:pPr>
    </w:lvl>
    <w:lvl w:ilvl="6" w:tplc="34400024" w:tentative="1">
      <w:start w:val="1"/>
      <w:numFmt w:val="decimal"/>
      <w:lvlText w:val="%7."/>
      <w:lvlJc w:val="left"/>
      <w:pPr>
        <w:ind w:left="5760" w:hanging="360"/>
      </w:pPr>
    </w:lvl>
    <w:lvl w:ilvl="7" w:tplc="C2282752" w:tentative="1">
      <w:start w:val="1"/>
      <w:numFmt w:val="lowerLetter"/>
      <w:lvlText w:val="%8."/>
      <w:lvlJc w:val="left"/>
      <w:pPr>
        <w:ind w:left="6480" w:hanging="360"/>
      </w:pPr>
    </w:lvl>
    <w:lvl w:ilvl="8" w:tplc="FA1250F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C3046B0"/>
    <w:multiLevelType w:val="hybridMultilevel"/>
    <w:tmpl w:val="1CB25C5E"/>
    <w:lvl w:ilvl="0" w:tplc="B2A29014">
      <w:start w:val="8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C16AAA24">
      <w:start w:val="1"/>
      <w:numFmt w:val="decimal"/>
      <w:lvlText w:val="%2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2" w:tplc="9FA4E68E" w:tentative="1">
      <w:start w:val="1"/>
      <w:numFmt w:val="lowerRoman"/>
      <w:lvlText w:val="%3."/>
      <w:lvlJc w:val="right"/>
      <w:pPr>
        <w:ind w:left="2160" w:hanging="180"/>
      </w:pPr>
    </w:lvl>
    <w:lvl w:ilvl="3" w:tplc="65BE857A" w:tentative="1">
      <w:start w:val="1"/>
      <w:numFmt w:val="decimal"/>
      <w:lvlText w:val="%4."/>
      <w:lvlJc w:val="left"/>
      <w:pPr>
        <w:ind w:left="2880" w:hanging="360"/>
      </w:pPr>
    </w:lvl>
    <w:lvl w:ilvl="4" w:tplc="FD6A5594" w:tentative="1">
      <w:start w:val="1"/>
      <w:numFmt w:val="lowerLetter"/>
      <w:lvlText w:val="%5."/>
      <w:lvlJc w:val="left"/>
      <w:pPr>
        <w:ind w:left="3600" w:hanging="360"/>
      </w:pPr>
    </w:lvl>
    <w:lvl w:ilvl="5" w:tplc="8B04B150" w:tentative="1">
      <w:start w:val="1"/>
      <w:numFmt w:val="lowerRoman"/>
      <w:lvlText w:val="%6."/>
      <w:lvlJc w:val="right"/>
      <w:pPr>
        <w:ind w:left="4320" w:hanging="180"/>
      </w:pPr>
    </w:lvl>
    <w:lvl w:ilvl="6" w:tplc="EDCE8B1C" w:tentative="1">
      <w:start w:val="1"/>
      <w:numFmt w:val="decimal"/>
      <w:lvlText w:val="%7."/>
      <w:lvlJc w:val="left"/>
      <w:pPr>
        <w:ind w:left="5040" w:hanging="360"/>
      </w:pPr>
    </w:lvl>
    <w:lvl w:ilvl="7" w:tplc="5290E928" w:tentative="1">
      <w:start w:val="1"/>
      <w:numFmt w:val="lowerLetter"/>
      <w:lvlText w:val="%8."/>
      <w:lvlJc w:val="left"/>
      <w:pPr>
        <w:ind w:left="5760" w:hanging="360"/>
      </w:pPr>
    </w:lvl>
    <w:lvl w:ilvl="8" w:tplc="555C0D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A60949"/>
    <w:multiLevelType w:val="hybridMultilevel"/>
    <w:tmpl w:val="37528E66"/>
    <w:lvl w:ilvl="0" w:tplc="14D223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6EE83E" w:tentative="1">
      <w:start w:val="1"/>
      <w:numFmt w:val="lowerLetter"/>
      <w:lvlText w:val="%2."/>
      <w:lvlJc w:val="left"/>
      <w:pPr>
        <w:ind w:left="1440" w:hanging="360"/>
      </w:pPr>
    </w:lvl>
    <w:lvl w:ilvl="2" w:tplc="4EE07EA6" w:tentative="1">
      <w:start w:val="1"/>
      <w:numFmt w:val="lowerRoman"/>
      <w:lvlText w:val="%3."/>
      <w:lvlJc w:val="right"/>
      <w:pPr>
        <w:ind w:left="2160" w:hanging="180"/>
      </w:pPr>
    </w:lvl>
    <w:lvl w:ilvl="3" w:tplc="19A88F8C" w:tentative="1">
      <w:start w:val="1"/>
      <w:numFmt w:val="decimal"/>
      <w:lvlText w:val="%4."/>
      <w:lvlJc w:val="left"/>
      <w:pPr>
        <w:ind w:left="2880" w:hanging="360"/>
      </w:pPr>
    </w:lvl>
    <w:lvl w:ilvl="4" w:tplc="699ABADC" w:tentative="1">
      <w:start w:val="1"/>
      <w:numFmt w:val="lowerLetter"/>
      <w:lvlText w:val="%5."/>
      <w:lvlJc w:val="left"/>
      <w:pPr>
        <w:ind w:left="3600" w:hanging="360"/>
      </w:pPr>
    </w:lvl>
    <w:lvl w:ilvl="5" w:tplc="FA54244E" w:tentative="1">
      <w:start w:val="1"/>
      <w:numFmt w:val="lowerRoman"/>
      <w:lvlText w:val="%6."/>
      <w:lvlJc w:val="right"/>
      <w:pPr>
        <w:ind w:left="4320" w:hanging="180"/>
      </w:pPr>
    </w:lvl>
    <w:lvl w:ilvl="6" w:tplc="2A928338" w:tentative="1">
      <w:start w:val="1"/>
      <w:numFmt w:val="decimal"/>
      <w:lvlText w:val="%7."/>
      <w:lvlJc w:val="left"/>
      <w:pPr>
        <w:ind w:left="5040" w:hanging="360"/>
      </w:pPr>
    </w:lvl>
    <w:lvl w:ilvl="7" w:tplc="5C56C3A6" w:tentative="1">
      <w:start w:val="1"/>
      <w:numFmt w:val="lowerLetter"/>
      <w:lvlText w:val="%8."/>
      <w:lvlJc w:val="left"/>
      <w:pPr>
        <w:ind w:left="5760" w:hanging="360"/>
      </w:pPr>
    </w:lvl>
    <w:lvl w:ilvl="8" w:tplc="39E225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1">
    <w:nsid w:val="6DD429DA"/>
    <w:multiLevelType w:val="hybridMultilevel"/>
    <w:tmpl w:val="B53A0A1A"/>
    <w:lvl w:ilvl="0" w:tplc="2046A8C4">
      <w:start w:val="1"/>
      <w:numFmt w:val="decimal"/>
      <w:lvlText w:val="%1."/>
      <w:lvlJc w:val="left"/>
      <w:pPr>
        <w:ind w:left="720" w:hanging="360"/>
      </w:pPr>
    </w:lvl>
    <w:lvl w:ilvl="1" w:tplc="F816F70C" w:tentative="1">
      <w:start w:val="1"/>
      <w:numFmt w:val="lowerLetter"/>
      <w:lvlText w:val="%2."/>
      <w:lvlJc w:val="left"/>
      <w:pPr>
        <w:ind w:left="1440" w:hanging="360"/>
      </w:pPr>
    </w:lvl>
    <w:lvl w:ilvl="2" w:tplc="23968814" w:tentative="1">
      <w:start w:val="1"/>
      <w:numFmt w:val="lowerRoman"/>
      <w:lvlText w:val="%3."/>
      <w:lvlJc w:val="right"/>
      <w:pPr>
        <w:ind w:left="2160" w:hanging="180"/>
      </w:pPr>
    </w:lvl>
    <w:lvl w:ilvl="3" w:tplc="F73C80DC" w:tentative="1">
      <w:start w:val="1"/>
      <w:numFmt w:val="decimal"/>
      <w:lvlText w:val="%4."/>
      <w:lvlJc w:val="left"/>
      <w:pPr>
        <w:ind w:left="2880" w:hanging="360"/>
      </w:pPr>
    </w:lvl>
    <w:lvl w:ilvl="4" w:tplc="EDB6EE32" w:tentative="1">
      <w:start w:val="1"/>
      <w:numFmt w:val="lowerLetter"/>
      <w:lvlText w:val="%5."/>
      <w:lvlJc w:val="left"/>
      <w:pPr>
        <w:ind w:left="3600" w:hanging="360"/>
      </w:pPr>
    </w:lvl>
    <w:lvl w:ilvl="5" w:tplc="A0F8EFF4" w:tentative="1">
      <w:start w:val="1"/>
      <w:numFmt w:val="lowerRoman"/>
      <w:lvlText w:val="%6."/>
      <w:lvlJc w:val="right"/>
      <w:pPr>
        <w:ind w:left="4320" w:hanging="180"/>
      </w:pPr>
    </w:lvl>
    <w:lvl w:ilvl="6" w:tplc="FF7A9184" w:tentative="1">
      <w:start w:val="1"/>
      <w:numFmt w:val="decimal"/>
      <w:lvlText w:val="%7."/>
      <w:lvlJc w:val="left"/>
      <w:pPr>
        <w:ind w:left="5040" w:hanging="360"/>
      </w:pPr>
    </w:lvl>
    <w:lvl w:ilvl="7" w:tplc="0F3A95EC" w:tentative="1">
      <w:start w:val="1"/>
      <w:numFmt w:val="lowerLetter"/>
      <w:lvlText w:val="%8."/>
      <w:lvlJc w:val="left"/>
      <w:pPr>
        <w:ind w:left="5760" w:hanging="360"/>
      </w:pPr>
    </w:lvl>
    <w:lvl w:ilvl="8" w:tplc="05E8F1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6"/>
  </w:num>
  <w:num w:numId="5">
    <w:abstractNumId w:val="12"/>
  </w:num>
  <w:num w:numId="6">
    <w:abstractNumId w:val="13"/>
  </w:num>
  <w:num w:numId="7">
    <w:abstractNumId w:val="10"/>
  </w:num>
  <w:num w:numId="8">
    <w:abstractNumId w:val="11"/>
  </w:num>
  <w:num w:numId="9">
    <w:abstractNumId w:val="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0"/>
  </w:num>
  <w:num w:numId="14">
    <w:abstractNumId w:val="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E48"/>
    <w:rsid w:val="00014765"/>
    <w:rsid w:val="00021E92"/>
    <w:rsid w:val="000256EF"/>
    <w:rsid w:val="00033DBA"/>
    <w:rsid w:val="00034385"/>
    <w:rsid w:val="00035D24"/>
    <w:rsid w:val="00042421"/>
    <w:rsid w:val="00047194"/>
    <w:rsid w:val="000529D2"/>
    <w:rsid w:val="000568C4"/>
    <w:rsid w:val="00057254"/>
    <w:rsid w:val="00085D87"/>
    <w:rsid w:val="000971C3"/>
    <w:rsid w:val="000A2950"/>
    <w:rsid w:val="000A40D1"/>
    <w:rsid w:val="000A5EA3"/>
    <w:rsid w:val="000A78FB"/>
    <w:rsid w:val="000B6D88"/>
    <w:rsid w:val="000C0133"/>
    <w:rsid w:val="000C10D1"/>
    <w:rsid w:val="001009EA"/>
    <w:rsid w:val="00101CDA"/>
    <w:rsid w:val="00104812"/>
    <w:rsid w:val="00115CB8"/>
    <w:rsid w:val="00135E6C"/>
    <w:rsid w:val="0017043C"/>
    <w:rsid w:val="0017534B"/>
    <w:rsid w:val="00182517"/>
    <w:rsid w:val="001827B2"/>
    <w:rsid w:val="001849BB"/>
    <w:rsid w:val="00185E48"/>
    <w:rsid w:val="001A3C2D"/>
    <w:rsid w:val="001B2EA0"/>
    <w:rsid w:val="001B33C1"/>
    <w:rsid w:val="001B5085"/>
    <w:rsid w:val="001B7C87"/>
    <w:rsid w:val="001C6F16"/>
    <w:rsid w:val="001D0136"/>
    <w:rsid w:val="001D5DC7"/>
    <w:rsid w:val="001E5DF4"/>
    <w:rsid w:val="00244C9E"/>
    <w:rsid w:val="00250695"/>
    <w:rsid w:val="00264178"/>
    <w:rsid w:val="002649A4"/>
    <w:rsid w:val="00280160"/>
    <w:rsid w:val="0028016F"/>
    <w:rsid w:val="00280B93"/>
    <w:rsid w:val="00285D97"/>
    <w:rsid w:val="002955F9"/>
    <w:rsid w:val="002A68E1"/>
    <w:rsid w:val="002B7C48"/>
    <w:rsid w:val="002C5AC2"/>
    <w:rsid w:val="002D19C7"/>
    <w:rsid w:val="002E5766"/>
    <w:rsid w:val="003059B5"/>
    <w:rsid w:val="00307206"/>
    <w:rsid w:val="0031649F"/>
    <w:rsid w:val="003178E0"/>
    <w:rsid w:val="003250FE"/>
    <w:rsid w:val="00343E08"/>
    <w:rsid w:val="003577BE"/>
    <w:rsid w:val="003609E3"/>
    <w:rsid w:val="0038284B"/>
    <w:rsid w:val="003838F1"/>
    <w:rsid w:val="003B10E1"/>
    <w:rsid w:val="003B256A"/>
    <w:rsid w:val="003B46EF"/>
    <w:rsid w:val="003C156A"/>
    <w:rsid w:val="003F1ED0"/>
    <w:rsid w:val="003F7F92"/>
    <w:rsid w:val="00442933"/>
    <w:rsid w:val="004468D1"/>
    <w:rsid w:val="004535B2"/>
    <w:rsid w:val="004610E8"/>
    <w:rsid w:val="00475132"/>
    <w:rsid w:val="0047717D"/>
    <w:rsid w:val="00491B1E"/>
    <w:rsid w:val="004B1FAC"/>
    <w:rsid w:val="004C6CB2"/>
    <w:rsid w:val="004C7AA1"/>
    <w:rsid w:val="004D167B"/>
    <w:rsid w:val="004D2651"/>
    <w:rsid w:val="0052421A"/>
    <w:rsid w:val="005250E7"/>
    <w:rsid w:val="00535252"/>
    <w:rsid w:val="00535CCD"/>
    <w:rsid w:val="0054291A"/>
    <w:rsid w:val="0055001F"/>
    <w:rsid w:val="005514D8"/>
    <w:rsid w:val="00553767"/>
    <w:rsid w:val="00564C4D"/>
    <w:rsid w:val="00565059"/>
    <w:rsid w:val="00567F04"/>
    <w:rsid w:val="00567FD7"/>
    <w:rsid w:val="00573A75"/>
    <w:rsid w:val="00591664"/>
    <w:rsid w:val="005A04A9"/>
    <w:rsid w:val="005A3B85"/>
    <w:rsid w:val="005B72CE"/>
    <w:rsid w:val="005B7CD9"/>
    <w:rsid w:val="005C6415"/>
    <w:rsid w:val="005E0EED"/>
    <w:rsid w:val="005E1F5C"/>
    <w:rsid w:val="00601BD3"/>
    <w:rsid w:val="00603BC3"/>
    <w:rsid w:val="006074A8"/>
    <w:rsid w:val="00627CC4"/>
    <w:rsid w:val="00652EBB"/>
    <w:rsid w:val="00670402"/>
    <w:rsid w:val="0067368D"/>
    <w:rsid w:val="00673BF0"/>
    <w:rsid w:val="00674A8B"/>
    <w:rsid w:val="006769C7"/>
    <w:rsid w:val="006A1827"/>
    <w:rsid w:val="006B13C1"/>
    <w:rsid w:val="006E4D2B"/>
    <w:rsid w:val="00710429"/>
    <w:rsid w:val="00726FD5"/>
    <w:rsid w:val="007272C4"/>
    <w:rsid w:val="00733E60"/>
    <w:rsid w:val="0073495D"/>
    <w:rsid w:val="00736317"/>
    <w:rsid w:val="007472DF"/>
    <w:rsid w:val="007537BA"/>
    <w:rsid w:val="007707EE"/>
    <w:rsid w:val="00790E2E"/>
    <w:rsid w:val="007952D0"/>
    <w:rsid w:val="007A108F"/>
    <w:rsid w:val="007A2708"/>
    <w:rsid w:val="007A6C34"/>
    <w:rsid w:val="007B3252"/>
    <w:rsid w:val="007C262C"/>
    <w:rsid w:val="007C64B1"/>
    <w:rsid w:val="007E385B"/>
    <w:rsid w:val="007E38C3"/>
    <w:rsid w:val="007F5FEC"/>
    <w:rsid w:val="00802B1C"/>
    <w:rsid w:val="00806FC1"/>
    <w:rsid w:val="00814804"/>
    <w:rsid w:val="008369ED"/>
    <w:rsid w:val="00837EEF"/>
    <w:rsid w:val="00855DB2"/>
    <w:rsid w:val="00870C94"/>
    <w:rsid w:val="00870D2C"/>
    <w:rsid w:val="00874E77"/>
    <w:rsid w:val="00880D0A"/>
    <w:rsid w:val="00881F2B"/>
    <w:rsid w:val="00883F00"/>
    <w:rsid w:val="00885A12"/>
    <w:rsid w:val="008A63F1"/>
    <w:rsid w:val="008B10C2"/>
    <w:rsid w:val="008B469B"/>
    <w:rsid w:val="008C6FC2"/>
    <w:rsid w:val="008D1487"/>
    <w:rsid w:val="008E68B0"/>
    <w:rsid w:val="008F189F"/>
    <w:rsid w:val="008F64EA"/>
    <w:rsid w:val="00900669"/>
    <w:rsid w:val="009034D4"/>
    <w:rsid w:val="00911A26"/>
    <w:rsid w:val="00920B45"/>
    <w:rsid w:val="009313A7"/>
    <w:rsid w:val="00943064"/>
    <w:rsid w:val="00950B08"/>
    <w:rsid w:val="00961A91"/>
    <w:rsid w:val="00966B2C"/>
    <w:rsid w:val="00974617"/>
    <w:rsid w:val="0097576A"/>
    <w:rsid w:val="009766A6"/>
    <w:rsid w:val="009812D6"/>
    <w:rsid w:val="00986895"/>
    <w:rsid w:val="00991EFB"/>
    <w:rsid w:val="009933E7"/>
    <w:rsid w:val="009940E0"/>
    <w:rsid w:val="009B389A"/>
    <w:rsid w:val="009C7C74"/>
    <w:rsid w:val="009D5296"/>
    <w:rsid w:val="009E0CC7"/>
    <w:rsid w:val="00A0585A"/>
    <w:rsid w:val="00A05C64"/>
    <w:rsid w:val="00A26FE5"/>
    <w:rsid w:val="00A40A52"/>
    <w:rsid w:val="00A477D9"/>
    <w:rsid w:val="00A56BF9"/>
    <w:rsid w:val="00A56CC6"/>
    <w:rsid w:val="00A93E38"/>
    <w:rsid w:val="00AE06D7"/>
    <w:rsid w:val="00AE13D7"/>
    <w:rsid w:val="00B01DB3"/>
    <w:rsid w:val="00B1075C"/>
    <w:rsid w:val="00B177E3"/>
    <w:rsid w:val="00B275C9"/>
    <w:rsid w:val="00B53CFB"/>
    <w:rsid w:val="00B55180"/>
    <w:rsid w:val="00B6025C"/>
    <w:rsid w:val="00B61E00"/>
    <w:rsid w:val="00B87C38"/>
    <w:rsid w:val="00BA3BF1"/>
    <w:rsid w:val="00BC2655"/>
    <w:rsid w:val="00BC3824"/>
    <w:rsid w:val="00BD3FDF"/>
    <w:rsid w:val="00BD429B"/>
    <w:rsid w:val="00BD5F5B"/>
    <w:rsid w:val="00BE49B1"/>
    <w:rsid w:val="00BF20F8"/>
    <w:rsid w:val="00BF6679"/>
    <w:rsid w:val="00C14EF0"/>
    <w:rsid w:val="00C1555C"/>
    <w:rsid w:val="00C2458C"/>
    <w:rsid w:val="00C274B1"/>
    <w:rsid w:val="00C36CFE"/>
    <w:rsid w:val="00C436DB"/>
    <w:rsid w:val="00C44295"/>
    <w:rsid w:val="00C55AB8"/>
    <w:rsid w:val="00C63FE2"/>
    <w:rsid w:val="00C77367"/>
    <w:rsid w:val="00C81BA5"/>
    <w:rsid w:val="00C85922"/>
    <w:rsid w:val="00C96C06"/>
    <w:rsid w:val="00CA3A6B"/>
    <w:rsid w:val="00CB0386"/>
    <w:rsid w:val="00CB04B7"/>
    <w:rsid w:val="00CB5A1D"/>
    <w:rsid w:val="00CC2D45"/>
    <w:rsid w:val="00CC370E"/>
    <w:rsid w:val="00CC4207"/>
    <w:rsid w:val="00CC4EA8"/>
    <w:rsid w:val="00CF2A47"/>
    <w:rsid w:val="00D01AF9"/>
    <w:rsid w:val="00D03C1D"/>
    <w:rsid w:val="00D20B94"/>
    <w:rsid w:val="00D25B44"/>
    <w:rsid w:val="00D26EF7"/>
    <w:rsid w:val="00D43606"/>
    <w:rsid w:val="00D60589"/>
    <w:rsid w:val="00D7017A"/>
    <w:rsid w:val="00D80372"/>
    <w:rsid w:val="00D84ADB"/>
    <w:rsid w:val="00D85F24"/>
    <w:rsid w:val="00DA4902"/>
    <w:rsid w:val="00DB1949"/>
    <w:rsid w:val="00DB74BC"/>
    <w:rsid w:val="00DF1AB2"/>
    <w:rsid w:val="00E1511E"/>
    <w:rsid w:val="00E15A11"/>
    <w:rsid w:val="00E34528"/>
    <w:rsid w:val="00E40C5C"/>
    <w:rsid w:val="00E4365F"/>
    <w:rsid w:val="00E46C96"/>
    <w:rsid w:val="00E672D9"/>
    <w:rsid w:val="00E729E9"/>
    <w:rsid w:val="00E815D4"/>
    <w:rsid w:val="00ED1917"/>
    <w:rsid w:val="00EE773E"/>
    <w:rsid w:val="00F11395"/>
    <w:rsid w:val="00F11610"/>
    <w:rsid w:val="00F13F1C"/>
    <w:rsid w:val="00F22F5C"/>
    <w:rsid w:val="00F307E9"/>
    <w:rsid w:val="00F32A30"/>
    <w:rsid w:val="00F46B0A"/>
    <w:rsid w:val="00F46C30"/>
    <w:rsid w:val="00F65293"/>
    <w:rsid w:val="00F76339"/>
    <w:rsid w:val="00F84350"/>
    <w:rsid w:val="00F854E8"/>
    <w:rsid w:val="00F91A37"/>
    <w:rsid w:val="00F9474C"/>
    <w:rsid w:val="00F94EDF"/>
    <w:rsid w:val="00FA705D"/>
    <w:rsid w:val="00FB20C5"/>
    <w:rsid w:val="00FB5A3A"/>
    <w:rsid w:val="00FD0729"/>
    <w:rsid w:val="00FE187B"/>
    <w:rsid w:val="00FF24E1"/>
    <w:rsid w:val="00FF6F8F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6D8D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lang w:val="lv-LV"/>
    </w:rPr>
  </w:style>
  <w:style w:type="paragraph" w:styleId="BodyTextIndent">
    <w:name w:val="Body Text Indent"/>
    <w:basedOn w:val="Normal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pPr>
      <w:widowControl w:val="0"/>
      <w:spacing w:before="20"/>
    </w:pPr>
    <w:rPr>
      <w:rFonts w:ascii="Arial" w:hAnsi="Arial"/>
      <w:snapToGrid w:val="0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eastAsia="zh-CN"/>
    </w:rPr>
  </w:style>
  <w:style w:type="character" w:customStyle="1" w:styleId="FooterChar">
    <w:name w:val="Footer Char"/>
    <w:basedOn w:val="DefaultParagraphFont"/>
    <w:link w:val="Footer"/>
    <w:rsid w:val="005E0EED"/>
    <w:rPr>
      <w:sz w:val="28"/>
      <w:lang w:val="en-GB" w:eastAsia="en-US"/>
    </w:rPr>
  </w:style>
  <w:style w:type="paragraph" w:styleId="ListParagraph">
    <w:name w:val="List Paragraph"/>
    <w:basedOn w:val="Normal"/>
    <w:uiPriority w:val="34"/>
    <w:qFormat/>
    <w:rsid w:val="005C6415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eastAsia="Calibri"/>
      <w:szCs w:val="22"/>
      <w:lang w:val="lv-LV"/>
    </w:rPr>
  </w:style>
  <w:style w:type="character" w:customStyle="1" w:styleId="Heading6Char">
    <w:name w:val="Heading 6 Char"/>
    <w:basedOn w:val="DefaultParagraphFont"/>
    <w:link w:val="Heading6"/>
    <w:rsid w:val="005C6415"/>
    <w:rPr>
      <w:b/>
      <w:bCs/>
      <w:sz w:val="3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61A91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815D4"/>
    <w:pPr>
      <w:jc w:val="center"/>
    </w:pPr>
    <w:rPr>
      <w:b/>
      <w:sz w:val="24"/>
      <w:szCs w:val="24"/>
      <w:lang w:eastAsia="en-US"/>
    </w:rPr>
  </w:style>
  <w:style w:type="character" w:styleId="Emphasis">
    <w:name w:val="Emphasis"/>
    <w:qFormat/>
    <w:rsid w:val="00F22F5C"/>
    <w:rPr>
      <w:i/>
      <w:iCs/>
    </w:rPr>
  </w:style>
  <w:style w:type="paragraph" w:customStyle="1" w:styleId="Default">
    <w:name w:val="Default"/>
    <w:rsid w:val="00F22F5C"/>
    <w:pPr>
      <w:autoSpaceDE w:val="0"/>
      <w:autoSpaceDN w:val="0"/>
      <w:adjustRightInd w:val="0"/>
    </w:pPr>
    <w:rPr>
      <w:color w:val="000000"/>
      <w:sz w:val="24"/>
      <w:szCs w:val="24"/>
      <w:lang w:bidi="lo-LA"/>
    </w:rPr>
  </w:style>
  <w:style w:type="paragraph" w:styleId="BalloonText">
    <w:name w:val="Balloon Text"/>
    <w:basedOn w:val="Normal"/>
    <w:link w:val="BalloonTextChar"/>
    <w:semiHidden/>
    <w:unhideWhenUsed/>
    <w:rsid w:val="005B7C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B7CD9"/>
    <w:rPr>
      <w:rFonts w:ascii="Tahoma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lang w:val="lv-LV"/>
    </w:rPr>
  </w:style>
  <w:style w:type="paragraph" w:styleId="BodyTextIndent">
    <w:name w:val="Body Text Indent"/>
    <w:basedOn w:val="Normal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pPr>
      <w:widowControl w:val="0"/>
      <w:spacing w:before="20"/>
    </w:pPr>
    <w:rPr>
      <w:rFonts w:ascii="Arial" w:hAnsi="Arial"/>
      <w:snapToGrid w:val="0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eastAsia="zh-CN"/>
    </w:rPr>
  </w:style>
  <w:style w:type="character" w:customStyle="1" w:styleId="FooterChar">
    <w:name w:val="Footer Char"/>
    <w:basedOn w:val="DefaultParagraphFont"/>
    <w:link w:val="Footer"/>
    <w:rsid w:val="005E0EED"/>
    <w:rPr>
      <w:sz w:val="28"/>
      <w:lang w:val="en-GB" w:eastAsia="en-US"/>
    </w:rPr>
  </w:style>
  <w:style w:type="paragraph" w:styleId="ListParagraph">
    <w:name w:val="List Paragraph"/>
    <w:basedOn w:val="Normal"/>
    <w:uiPriority w:val="34"/>
    <w:qFormat/>
    <w:rsid w:val="005C6415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eastAsia="Calibri"/>
      <w:szCs w:val="22"/>
      <w:lang w:val="lv-LV"/>
    </w:rPr>
  </w:style>
  <w:style w:type="character" w:customStyle="1" w:styleId="Heading6Char">
    <w:name w:val="Heading 6 Char"/>
    <w:basedOn w:val="DefaultParagraphFont"/>
    <w:link w:val="Heading6"/>
    <w:rsid w:val="005C6415"/>
    <w:rPr>
      <w:b/>
      <w:bCs/>
      <w:sz w:val="3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61A91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815D4"/>
    <w:pPr>
      <w:jc w:val="center"/>
    </w:pPr>
    <w:rPr>
      <w:b/>
      <w:sz w:val="24"/>
      <w:szCs w:val="24"/>
      <w:lang w:eastAsia="en-US"/>
    </w:rPr>
  </w:style>
  <w:style w:type="character" w:styleId="Emphasis">
    <w:name w:val="Emphasis"/>
    <w:qFormat/>
    <w:rsid w:val="00F22F5C"/>
    <w:rPr>
      <w:i/>
      <w:iCs/>
    </w:rPr>
  </w:style>
  <w:style w:type="paragraph" w:customStyle="1" w:styleId="Default">
    <w:name w:val="Default"/>
    <w:rsid w:val="00F22F5C"/>
    <w:pPr>
      <w:autoSpaceDE w:val="0"/>
      <w:autoSpaceDN w:val="0"/>
      <w:adjustRightInd w:val="0"/>
    </w:pPr>
    <w:rPr>
      <w:color w:val="000000"/>
      <w:sz w:val="24"/>
      <w:szCs w:val="24"/>
      <w:lang w:bidi="lo-LA"/>
    </w:rPr>
  </w:style>
  <w:style w:type="paragraph" w:styleId="BalloonText">
    <w:name w:val="Balloon Text"/>
    <w:basedOn w:val="Normal"/>
    <w:link w:val="BalloonTextChar"/>
    <w:semiHidden/>
    <w:unhideWhenUsed/>
    <w:rsid w:val="005B7C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B7CD9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86579-2D6E-49FD-A9B9-0CDD768FF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1149</Words>
  <Characters>656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Admin</cp:lastModifiedBy>
  <cp:revision>2</cp:revision>
  <cp:lastPrinted>2014-11-21T09:07:00Z</cp:lastPrinted>
  <dcterms:created xsi:type="dcterms:W3CDTF">2025-06-18T06:27:00Z</dcterms:created>
  <dcterms:modified xsi:type="dcterms:W3CDTF">2025-06-18T06:27:00Z</dcterms:modified>
</cp:coreProperties>
</file>