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51505A" w:rsidTr="007D7B9F">
        <w:trPr>
          <w:trHeight w:val="80"/>
        </w:trPr>
        <w:tc>
          <w:tcPr>
            <w:tcW w:w="9356" w:type="dxa"/>
            <w:hideMark/>
          </w:tcPr>
          <w:p w:rsidR="007719DF" w:rsidRDefault="00F437EC" w:rsidP="007D7B9F">
            <w:pPr>
              <w:pStyle w:val="H4"/>
              <w:spacing w:after="0"/>
              <w:outlineLvl w:val="9"/>
              <w:rPr>
                <w:b w:val="0"/>
                <w:sz w:val="24"/>
              </w:rPr>
            </w:pPr>
            <w:bookmarkStart w:id="0" w:name="_GoBack"/>
            <w:bookmarkEnd w:id="0"/>
            <w:r>
              <w:rPr>
                <w:b w:val="0"/>
                <w:sz w:val="24"/>
              </w:rPr>
              <w:t>Jelgavā</w:t>
            </w:r>
          </w:p>
        </w:tc>
      </w:tr>
    </w:tbl>
    <w:p w:rsidR="007719DF" w:rsidRDefault="007719DF" w:rsidP="007719DF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"/>
        <w:gridCol w:w="1680"/>
        <w:gridCol w:w="582"/>
        <w:gridCol w:w="3156"/>
      </w:tblGrid>
      <w:tr w:rsidR="0051505A" w:rsidTr="00F32A30"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898" w:rsidRDefault="00F437EC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10.06.2025</w:t>
            </w:r>
          </w:p>
        </w:tc>
        <w:tc>
          <w:tcPr>
            <w:tcW w:w="582" w:type="dxa"/>
            <w:vAlign w:val="bottom"/>
            <w:hideMark/>
          </w:tcPr>
          <w:p w:rsidR="00283898" w:rsidRDefault="00F437EC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898" w:rsidRDefault="00F437EC" w:rsidP="00F32A30">
            <w:pPr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1.7.9.-1./303</w:t>
            </w:r>
          </w:p>
        </w:tc>
      </w:tr>
      <w:tr w:rsidR="0051505A" w:rsidTr="00F32A30">
        <w:tc>
          <w:tcPr>
            <w:tcW w:w="6354" w:type="dxa"/>
            <w:gridSpan w:val="4"/>
            <w:vAlign w:val="bottom"/>
          </w:tcPr>
          <w:p w:rsidR="00283898" w:rsidRDefault="00283898" w:rsidP="00F32A30">
            <w:pPr>
              <w:jc w:val="center"/>
              <w:rPr>
                <w:bCs/>
                <w:sz w:val="16"/>
                <w:szCs w:val="16"/>
                <w:lang w:val="lv-LV"/>
              </w:rPr>
            </w:pPr>
          </w:p>
        </w:tc>
      </w:tr>
      <w:tr w:rsidR="0051505A" w:rsidTr="00F32A30">
        <w:tc>
          <w:tcPr>
            <w:tcW w:w="936" w:type="dxa"/>
            <w:vAlign w:val="bottom"/>
            <w:hideMark/>
          </w:tcPr>
          <w:p w:rsidR="00283898" w:rsidRDefault="00F437EC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Uz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898" w:rsidRDefault="00F437EC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29.05.2025</w:t>
            </w:r>
          </w:p>
          <w:p w:rsidR="003E2A42" w:rsidRDefault="00F437EC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03.06.2025</w:t>
            </w:r>
          </w:p>
        </w:tc>
        <w:tc>
          <w:tcPr>
            <w:tcW w:w="582" w:type="dxa"/>
            <w:vAlign w:val="bottom"/>
            <w:hideMark/>
          </w:tcPr>
          <w:p w:rsidR="00283898" w:rsidRDefault="00F437EC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898" w:rsidRDefault="00283898" w:rsidP="00F32A30">
            <w:pPr>
              <w:rPr>
                <w:bCs/>
                <w:sz w:val="24"/>
                <w:lang w:val="lv-LV"/>
              </w:rPr>
            </w:pPr>
          </w:p>
        </w:tc>
      </w:tr>
    </w:tbl>
    <w:p w:rsidR="00283898" w:rsidRDefault="00283898" w:rsidP="00283898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188"/>
        <w:gridCol w:w="3981"/>
        <w:gridCol w:w="4078"/>
      </w:tblGrid>
      <w:tr w:rsidR="0051505A" w:rsidTr="00283898">
        <w:tc>
          <w:tcPr>
            <w:tcW w:w="1203" w:type="dxa"/>
            <w:vAlign w:val="bottom"/>
          </w:tcPr>
          <w:p w:rsidR="00283898" w:rsidRDefault="00283898" w:rsidP="00F32A30">
            <w:pPr>
              <w:rPr>
                <w:sz w:val="24"/>
                <w:lang w:val="lv-LV"/>
              </w:rPr>
            </w:pPr>
          </w:p>
        </w:tc>
        <w:tc>
          <w:tcPr>
            <w:tcW w:w="4042" w:type="dxa"/>
            <w:vAlign w:val="bottom"/>
          </w:tcPr>
          <w:p w:rsidR="00283898" w:rsidRDefault="00283898" w:rsidP="00F32A30">
            <w:pPr>
              <w:rPr>
                <w:sz w:val="24"/>
                <w:lang w:val="lv-LV"/>
              </w:rPr>
            </w:pPr>
          </w:p>
        </w:tc>
        <w:tc>
          <w:tcPr>
            <w:tcW w:w="4111" w:type="dxa"/>
            <w:vAlign w:val="bottom"/>
            <w:hideMark/>
          </w:tcPr>
          <w:p w:rsidR="00283898" w:rsidRDefault="00F437EC" w:rsidP="00AE26EA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Latvijas Bērnu fonds</w:t>
            </w:r>
          </w:p>
        </w:tc>
      </w:tr>
      <w:tr w:rsidR="0051505A" w:rsidTr="00F32A30">
        <w:tc>
          <w:tcPr>
            <w:tcW w:w="5245" w:type="dxa"/>
            <w:gridSpan w:val="2"/>
            <w:vAlign w:val="bottom"/>
          </w:tcPr>
          <w:p w:rsidR="00283898" w:rsidRDefault="00283898" w:rsidP="00F32A30">
            <w:pPr>
              <w:rPr>
                <w:sz w:val="24"/>
                <w:lang w:val="lv-LV"/>
              </w:rPr>
            </w:pPr>
          </w:p>
        </w:tc>
        <w:tc>
          <w:tcPr>
            <w:tcW w:w="4111" w:type="dxa"/>
            <w:vAlign w:val="bottom"/>
            <w:hideMark/>
          </w:tcPr>
          <w:p w:rsidR="00283898" w:rsidRDefault="00F437EC" w:rsidP="00AE26EA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e-adresē</w:t>
            </w:r>
          </w:p>
          <w:p w:rsidR="00BE018A" w:rsidRDefault="00F437EC" w:rsidP="00AE26EA">
            <w:pPr>
              <w:rPr>
                <w:sz w:val="24"/>
                <w:szCs w:val="28"/>
                <w:lang w:val="lv-LV"/>
              </w:rPr>
            </w:pPr>
            <w:hyperlink r:id="rId8" w:history="1">
              <w:r w:rsidRPr="008E0C0A">
                <w:rPr>
                  <w:rStyle w:val="Hipersaite"/>
                  <w:noProof/>
                  <w:sz w:val="24"/>
                  <w:szCs w:val="28"/>
                  <w:lang w:val="lv-LV"/>
                </w:rPr>
                <w:t>bernufonds@lbf.lv</w:t>
              </w:r>
            </w:hyperlink>
            <w:r>
              <w:rPr>
                <w:noProof/>
                <w:sz w:val="24"/>
                <w:szCs w:val="28"/>
                <w:lang w:val="lv-LV"/>
              </w:rPr>
              <w:t xml:space="preserve"> </w:t>
            </w:r>
          </w:p>
          <w:p w:rsidR="00BE018A" w:rsidRPr="00D80372" w:rsidRDefault="00BE018A" w:rsidP="00AE26EA">
            <w:pPr>
              <w:rPr>
                <w:sz w:val="24"/>
                <w:lang w:val="lv-LV"/>
              </w:rPr>
            </w:pPr>
          </w:p>
        </w:tc>
      </w:tr>
    </w:tbl>
    <w:p w:rsidR="00283898" w:rsidRDefault="00283898" w:rsidP="00283898">
      <w:pPr>
        <w:tabs>
          <w:tab w:val="left" w:pos="3825"/>
        </w:tabs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51505A" w:rsidTr="00F32A30">
        <w:tc>
          <w:tcPr>
            <w:tcW w:w="9356" w:type="dxa"/>
            <w:hideMark/>
          </w:tcPr>
          <w:p w:rsidR="00283898" w:rsidRDefault="00F437EC" w:rsidP="003E2A42">
            <w:pPr>
              <w:tabs>
                <w:tab w:val="left" w:pos="5415"/>
              </w:tabs>
              <w:jc w:val="both"/>
              <w:rPr>
                <w:bCs/>
                <w:color w:val="000000"/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 xml:space="preserve">Nometnes atpūtas bāzē “Kempings Abragciems”, Abragciemā, Engures pagastā, Tukuma </w:t>
            </w:r>
            <w:r>
              <w:rPr>
                <w:b/>
                <w:noProof/>
                <w:sz w:val="24"/>
                <w:lang w:val="lv-LV"/>
              </w:rPr>
              <w:t>novadā, LV-3113</w:t>
            </w:r>
            <w:r>
              <w:rPr>
                <w:b/>
                <w:sz w:val="24"/>
                <w:lang w:val="lv-LV"/>
              </w:rPr>
              <w:tab/>
            </w:r>
          </w:p>
        </w:tc>
      </w:tr>
    </w:tbl>
    <w:p w:rsidR="00283898" w:rsidRDefault="00283898" w:rsidP="00283898">
      <w:pPr>
        <w:rPr>
          <w:sz w:val="24"/>
          <w:lang w:val="lv-LV"/>
        </w:rPr>
      </w:pPr>
    </w:p>
    <w:p w:rsidR="003E2A42" w:rsidRPr="00A5636B" w:rsidRDefault="00F437EC" w:rsidP="003E2A42">
      <w:pPr>
        <w:ind w:firstLine="720"/>
        <w:jc w:val="both"/>
        <w:textAlignment w:val="auto"/>
        <w:rPr>
          <w:sz w:val="24"/>
          <w:lang w:val="lv-LV"/>
        </w:rPr>
      </w:pPr>
      <w:r w:rsidRPr="00A5636B">
        <w:rPr>
          <w:sz w:val="24"/>
          <w:lang w:val="lv-LV"/>
        </w:rPr>
        <w:t xml:space="preserve">Veselības inspekcijā (turpmāk – Inspekcija) </w:t>
      </w:r>
      <w:r>
        <w:rPr>
          <w:sz w:val="24"/>
          <w:lang w:val="lv-LV"/>
        </w:rPr>
        <w:t>29</w:t>
      </w:r>
      <w:r w:rsidRPr="00A5636B">
        <w:rPr>
          <w:sz w:val="24"/>
          <w:lang w:val="lv-LV"/>
        </w:rPr>
        <w:t>.05.2025.</w:t>
      </w:r>
      <w:r>
        <w:rPr>
          <w:sz w:val="24"/>
          <w:lang w:val="lv-LV"/>
        </w:rPr>
        <w:t xml:space="preserve"> un 03.06.2025</w:t>
      </w:r>
      <w:r w:rsidR="00BA5BE7">
        <w:rPr>
          <w:sz w:val="24"/>
          <w:lang w:val="lv-LV"/>
        </w:rPr>
        <w:t>.</w:t>
      </w:r>
      <w:r w:rsidRPr="00A5636B">
        <w:rPr>
          <w:sz w:val="24"/>
          <w:lang w:val="lv-LV"/>
        </w:rPr>
        <w:t xml:space="preserve"> reģistrēt</w:t>
      </w:r>
      <w:r>
        <w:rPr>
          <w:sz w:val="24"/>
          <w:lang w:val="lv-LV"/>
        </w:rPr>
        <w:t>i</w:t>
      </w:r>
      <w:r w:rsidRPr="00A5636B">
        <w:rPr>
          <w:sz w:val="24"/>
          <w:lang w:val="lv-LV"/>
        </w:rPr>
        <w:t xml:space="preserve"> elektroniski nosūtīt</w:t>
      </w:r>
      <w:r>
        <w:rPr>
          <w:sz w:val="24"/>
          <w:lang w:val="lv-LV"/>
        </w:rPr>
        <w:t>ie</w:t>
      </w:r>
      <w:r w:rsidRPr="00A5636B">
        <w:rPr>
          <w:sz w:val="24"/>
          <w:lang w:val="lv-LV"/>
        </w:rPr>
        <w:t xml:space="preserve"> iesniegum</w:t>
      </w:r>
      <w:r>
        <w:rPr>
          <w:sz w:val="24"/>
          <w:lang w:val="lv-LV"/>
        </w:rPr>
        <w:t>i</w:t>
      </w:r>
      <w:r w:rsidRPr="00A5636B">
        <w:rPr>
          <w:sz w:val="24"/>
          <w:lang w:val="lv-LV"/>
        </w:rPr>
        <w:t xml:space="preserve"> ar lūgumu izsniegt Inspekcijas atzinumu</w:t>
      </w:r>
      <w:r w:rsidR="00BA5BE7">
        <w:rPr>
          <w:sz w:val="24"/>
          <w:lang w:val="lv-LV"/>
        </w:rPr>
        <w:t>s</w:t>
      </w:r>
      <w:r w:rsidRPr="00A5636B">
        <w:rPr>
          <w:sz w:val="24"/>
          <w:lang w:val="lv-LV"/>
        </w:rPr>
        <w:t xml:space="preserve"> par nomet</w:t>
      </w:r>
      <w:r>
        <w:rPr>
          <w:sz w:val="24"/>
          <w:lang w:val="lv-LV"/>
        </w:rPr>
        <w:t>ņu “Bērniem ar īpašām vajadzībām 2025” un “Krāsainā vasara 3”</w:t>
      </w:r>
      <w:r w:rsidRPr="00A5636B">
        <w:rPr>
          <w:sz w:val="24"/>
          <w:lang w:val="lv-LV"/>
        </w:rPr>
        <w:t xml:space="preserve"> gatavību darbības uzsākšanai (turpmāk – Atzinums) </w:t>
      </w:r>
      <w:r>
        <w:rPr>
          <w:sz w:val="24"/>
          <w:lang w:val="lv-LV"/>
        </w:rPr>
        <w:t>n</w:t>
      </w:r>
      <w:r w:rsidRPr="00A5636B">
        <w:rPr>
          <w:sz w:val="24"/>
          <w:lang w:val="lv-LV"/>
        </w:rPr>
        <w:t>odibinājum</w:t>
      </w:r>
      <w:r>
        <w:rPr>
          <w:sz w:val="24"/>
          <w:lang w:val="lv-LV"/>
        </w:rPr>
        <w:t>a</w:t>
      </w:r>
      <w:r w:rsidRPr="00A5636B">
        <w:rPr>
          <w:sz w:val="24"/>
          <w:lang w:val="lv-LV"/>
        </w:rPr>
        <w:t xml:space="preserve"> “Latvijas Bērnu fonds” rīkotaj</w:t>
      </w:r>
      <w:r>
        <w:rPr>
          <w:sz w:val="24"/>
          <w:lang w:val="lv-LV"/>
        </w:rPr>
        <w:t>ām</w:t>
      </w:r>
      <w:r w:rsidRPr="00A5636B">
        <w:rPr>
          <w:sz w:val="24"/>
          <w:lang w:val="lv-LV"/>
        </w:rPr>
        <w:t xml:space="preserve"> nometn</w:t>
      </w:r>
      <w:r>
        <w:rPr>
          <w:sz w:val="24"/>
          <w:lang w:val="lv-LV"/>
        </w:rPr>
        <w:t>ēm</w:t>
      </w:r>
      <w:r w:rsidRPr="00A5636B">
        <w:rPr>
          <w:sz w:val="24"/>
          <w:lang w:val="lv-LV"/>
        </w:rPr>
        <w:t xml:space="preserve"> no </w:t>
      </w:r>
      <w:r>
        <w:rPr>
          <w:sz w:val="24"/>
          <w:lang w:val="lv-LV"/>
        </w:rPr>
        <w:t>2</w:t>
      </w:r>
      <w:r w:rsidRPr="00A5636B">
        <w:rPr>
          <w:sz w:val="24"/>
          <w:lang w:val="lv-LV"/>
        </w:rPr>
        <w:t xml:space="preserve">5.06.2025. līdz </w:t>
      </w:r>
      <w:r>
        <w:rPr>
          <w:sz w:val="24"/>
          <w:lang w:val="lv-LV"/>
        </w:rPr>
        <w:t>04</w:t>
      </w:r>
      <w:r w:rsidRPr="00A5636B">
        <w:rPr>
          <w:sz w:val="24"/>
          <w:lang w:val="lv-LV"/>
        </w:rPr>
        <w:t>.0</w:t>
      </w:r>
      <w:r>
        <w:rPr>
          <w:sz w:val="24"/>
          <w:lang w:val="lv-LV"/>
        </w:rPr>
        <w:t>7</w:t>
      </w:r>
      <w:r w:rsidRPr="00A5636B">
        <w:rPr>
          <w:sz w:val="24"/>
          <w:lang w:val="lv-LV"/>
        </w:rPr>
        <w:t>.2025.</w:t>
      </w:r>
      <w:r>
        <w:rPr>
          <w:sz w:val="24"/>
          <w:lang w:val="lv-LV"/>
        </w:rPr>
        <w:t xml:space="preserve"> </w:t>
      </w:r>
      <w:r w:rsidRPr="003E2A42">
        <w:rPr>
          <w:sz w:val="24"/>
          <w:lang w:val="lv-LV"/>
        </w:rPr>
        <w:t xml:space="preserve">atpūtas bāzē “Kempings </w:t>
      </w:r>
      <w:proofErr w:type="spellStart"/>
      <w:r w:rsidRPr="003E2A42">
        <w:rPr>
          <w:sz w:val="24"/>
          <w:lang w:val="lv-LV"/>
        </w:rPr>
        <w:t>Abragciems</w:t>
      </w:r>
      <w:proofErr w:type="spellEnd"/>
      <w:r w:rsidRPr="003E2A42">
        <w:rPr>
          <w:sz w:val="24"/>
          <w:lang w:val="lv-LV"/>
        </w:rPr>
        <w:t xml:space="preserve">”, </w:t>
      </w:r>
      <w:proofErr w:type="spellStart"/>
      <w:r w:rsidRPr="003E2A42">
        <w:rPr>
          <w:sz w:val="24"/>
          <w:lang w:val="lv-LV"/>
        </w:rPr>
        <w:t>Abragciemā</w:t>
      </w:r>
      <w:proofErr w:type="spellEnd"/>
      <w:r w:rsidRPr="003E2A42">
        <w:rPr>
          <w:sz w:val="24"/>
          <w:lang w:val="lv-LV"/>
        </w:rPr>
        <w:t xml:space="preserve">, Engures pagastā, Tukuma novadā, LV-3113 </w:t>
      </w:r>
      <w:r w:rsidRPr="00A5636B">
        <w:rPr>
          <w:sz w:val="24"/>
          <w:lang w:val="lv-LV"/>
        </w:rPr>
        <w:t>(turpmāk – Objekts).</w:t>
      </w:r>
    </w:p>
    <w:p w:rsidR="003E2A42" w:rsidRPr="00A5636B" w:rsidRDefault="00F437EC" w:rsidP="003E2A42">
      <w:pPr>
        <w:ind w:firstLine="720"/>
        <w:jc w:val="both"/>
        <w:textAlignment w:val="auto"/>
        <w:rPr>
          <w:sz w:val="24"/>
          <w:lang w:val="lv-LV"/>
        </w:rPr>
      </w:pPr>
      <w:r w:rsidRPr="00A5636B">
        <w:rPr>
          <w:sz w:val="24"/>
          <w:lang w:val="lv-LV"/>
        </w:rPr>
        <w:t>Inspekcij</w:t>
      </w:r>
      <w:r w:rsidRPr="00A5636B">
        <w:rPr>
          <w:sz w:val="24"/>
          <w:lang w:val="lv-LV"/>
        </w:rPr>
        <w:t xml:space="preserve">a informē, ka Objekta higiēniskā novērtēšana tika veikta </w:t>
      </w:r>
      <w:r w:rsidRPr="003E2A42">
        <w:rPr>
          <w:sz w:val="24"/>
          <w:lang w:val="lv-LV"/>
        </w:rPr>
        <w:t>06.05.2025</w:t>
      </w:r>
      <w:r w:rsidRPr="00A5636B">
        <w:rPr>
          <w:sz w:val="24"/>
          <w:lang w:val="lv-LV"/>
        </w:rPr>
        <w:t xml:space="preserve">. Novērtēšanas rezultātā tika sagatavots </w:t>
      </w:r>
      <w:r>
        <w:rPr>
          <w:sz w:val="24"/>
          <w:lang w:val="lv-LV"/>
        </w:rPr>
        <w:t>21</w:t>
      </w:r>
      <w:r w:rsidRPr="00A5636B">
        <w:rPr>
          <w:sz w:val="24"/>
          <w:lang w:val="lv-LV"/>
        </w:rPr>
        <w:t xml:space="preserve">.05.2025. Atzinums Nr. </w:t>
      </w:r>
      <w:r w:rsidRPr="003E2A42">
        <w:rPr>
          <w:sz w:val="24"/>
          <w:lang w:val="lv-LV"/>
        </w:rPr>
        <w:t>2.4.9.-14/292</w:t>
      </w:r>
      <w:r w:rsidRPr="00A5636B">
        <w:rPr>
          <w:sz w:val="24"/>
          <w:lang w:val="lv-LV"/>
        </w:rPr>
        <w:t xml:space="preserve">. Minētais atzinums ir derīgs vienu gadu (līdz </w:t>
      </w:r>
      <w:r>
        <w:rPr>
          <w:sz w:val="24"/>
          <w:lang w:val="lv-LV"/>
        </w:rPr>
        <w:t>21</w:t>
      </w:r>
      <w:r w:rsidRPr="00A5636B">
        <w:rPr>
          <w:sz w:val="24"/>
          <w:lang w:val="lv-LV"/>
        </w:rPr>
        <w:t>.05.2026.) visām nometnēm, kas plānotas Atzinumā norādītajā v</w:t>
      </w:r>
      <w:r w:rsidRPr="00A5636B">
        <w:rPr>
          <w:sz w:val="24"/>
          <w:lang w:val="lv-LV"/>
        </w:rPr>
        <w:t>ietā un telpās. Nometn</w:t>
      </w:r>
      <w:r w:rsidR="00BA5BE7">
        <w:rPr>
          <w:sz w:val="24"/>
          <w:lang w:val="lv-LV"/>
        </w:rPr>
        <w:t>es</w:t>
      </w:r>
      <w:r w:rsidRPr="00A5636B">
        <w:rPr>
          <w:sz w:val="24"/>
          <w:lang w:val="lv-LV"/>
        </w:rPr>
        <w:t xml:space="preserve"> organizēt saskaņā ar </w:t>
      </w:r>
      <w:r w:rsidRPr="00A5636B">
        <w:rPr>
          <w:b/>
          <w:bCs/>
          <w:sz w:val="24"/>
          <w:lang w:val="lv-LV"/>
        </w:rPr>
        <w:t>Ministru kabineta</w:t>
      </w:r>
      <w:r w:rsidRPr="00A5636B">
        <w:rPr>
          <w:sz w:val="24"/>
          <w:lang w:val="lv-LV"/>
        </w:rPr>
        <w:t xml:space="preserve"> </w:t>
      </w:r>
      <w:r w:rsidRPr="00A5636B">
        <w:rPr>
          <w:b/>
          <w:bCs/>
          <w:sz w:val="24"/>
          <w:lang w:val="lv-LV"/>
        </w:rPr>
        <w:t>2009.gada 1.septembra noteikumiem Nr. 981</w:t>
      </w:r>
      <w:r w:rsidRPr="00A5636B">
        <w:rPr>
          <w:sz w:val="24"/>
          <w:lang w:val="lv-LV"/>
        </w:rPr>
        <w:t xml:space="preserve"> “Bērnu nometņu organizēšanas un darbības kārtība” un Valsts izglītības satura centra “Vadlīnijas piesardzības pasākumiem bērnu nometņu organizētājiem”</w:t>
      </w:r>
      <w:r w:rsidRPr="00A5636B">
        <w:rPr>
          <w:sz w:val="24"/>
          <w:lang w:val="lv-LV"/>
        </w:rPr>
        <w:t xml:space="preserve"> prasībām, kā arī nodrošināt bērnu veselībai drošu vidi, ievērojot tiesību aktu prasības atbilstoši epidemioloģiskās situācijas attīstībai valstī.</w:t>
      </w:r>
    </w:p>
    <w:p w:rsidR="003E2A42" w:rsidRPr="00A5636B" w:rsidRDefault="003E2A42" w:rsidP="003E2A42">
      <w:pPr>
        <w:jc w:val="both"/>
        <w:textAlignment w:val="auto"/>
        <w:rPr>
          <w:sz w:val="24"/>
          <w:lang w:val="lv-LV"/>
        </w:rPr>
      </w:pPr>
    </w:p>
    <w:p w:rsidR="003E2A42" w:rsidRPr="00A5636B" w:rsidRDefault="003E2A42" w:rsidP="003E2A42">
      <w:pPr>
        <w:jc w:val="both"/>
        <w:textAlignment w:val="auto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5102"/>
      </w:tblGrid>
      <w:tr w:rsidR="0051505A" w:rsidTr="00D91308">
        <w:tc>
          <w:tcPr>
            <w:tcW w:w="4253" w:type="dxa"/>
            <w:hideMark/>
          </w:tcPr>
          <w:p w:rsidR="003E2A42" w:rsidRPr="00A5636B" w:rsidRDefault="00F437EC" w:rsidP="00D91308">
            <w:pPr>
              <w:textAlignment w:val="auto"/>
              <w:rPr>
                <w:sz w:val="24"/>
                <w:lang w:val="lv-LV"/>
              </w:rPr>
            </w:pPr>
            <w:r w:rsidRPr="00A5636B">
              <w:rPr>
                <w:sz w:val="24"/>
                <w:lang w:val="lv-LV"/>
              </w:rPr>
              <w:t>Sabiedrības veselības departamenta Zemgales kontroles nodaļas vadītāja</w:t>
            </w:r>
          </w:p>
        </w:tc>
        <w:tc>
          <w:tcPr>
            <w:tcW w:w="5102" w:type="dxa"/>
          </w:tcPr>
          <w:p w:rsidR="003E2A42" w:rsidRPr="00A5636B" w:rsidRDefault="003E2A42" w:rsidP="00D91308">
            <w:pPr>
              <w:jc w:val="right"/>
              <w:textAlignment w:val="auto"/>
              <w:rPr>
                <w:sz w:val="24"/>
                <w:lang w:val="lv-LV"/>
              </w:rPr>
            </w:pPr>
          </w:p>
          <w:p w:rsidR="003E2A42" w:rsidRPr="00A5636B" w:rsidRDefault="00F437EC" w:rsidP="00D91308">
            <w:pPr>
              <w:jc w:val="right"/>
              <w:textAlignment w:val="auto"/>
              <w:rPr>
                <w:sz w:val="24"/>
                <w:lang w:val="lv-LV"/>
              </w:rPr>
            </w:pPr>
            <w:r w:rsidRPr="00A5636B">
              <w:rPr>
                <w:sz w:val="24"/>
                <w:lang w:val="lv-LV"/>
              </w:rPr>
              <w:t>Airisa Lapiņa</w:t>
            </w:r>
          </w:p>
        </w:tc>
      </w:tr>
    </w:tbl>
    <w:p w:rsidR="003E2A42" w:rsidRPr="00A5636B" w:rsidRDefault="003E2A42" w:rsidP="003E2A42">
      <w:pPr>
        <w:tabs>
          <w:tab w:val="right" w:pos="9072"/>
        </w:tabs>
        <w:spacing w:after="840"/>
        <w:textAlignment w:val="auto"/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51505A" w:rsidTr="00D91308">
        <w:tc>
          <w:tcPr>
            <w:tcW w:w="9360" w:type="dxa"/>
            <w:hideMark/>
          </w:tcPr>
          <w:p w:rsidR="003E2A42" w:rsidRPr="00A5636B" w:rsidRDefault="00F437EC" w:rsidP="00D91308">
            <w:pPr>
              <w:overflowPunct/>
              <w:autoSpaceDE/>
              <w:adjustRightInd/>
              <w:textAlignment w:val="auto"/>
              <w:rPr>
                <w:sz w:val="20"/>
                <w:szCs w:val="20"/>
                <w:lang w:val="lv-LV" w:eastAsia="zh-CN"/>
              </w:rPr>
            </w:pPr>
            <w:r w:rsidRPr="00A5636B">
              <w:rPr>
                <w:noProof/>
                <w:sz w:val="20"/>
                <w:szCs w:val="20"/>
              </w:rPr>
              <w:t>Līga Ābolkalna</w:t>
            </w:r>
            <w:r w:rsidRPr="00A5636B">
              <w:rPr>
                <w:sz w:val="20"/>
                <w:szCs w:val="20"/>
                <w:lang w:val="lv-LV" w:eastAsia="zh-CN"/>
              </w:rPr>
              <w:t xml:space="preserve">, </w:t>
            </w:r>
            <w:r w:rsidRPr="00A5636B">
              <w:rPr>
                <w:sz w:val="20"/>
                <w:szCs w:val="20"/>
                <w:lang w:val="lv-LV" w:eastAsia="zh-CN"/>
              </w:rPr>
              <w:t>25633189</w:t>
            </w:r>
          </w:p>
        </w:tc>
      </w:tr>
      <w:tr w:rsidR="0051505A" w:rsidTr="00D91308">
        <w:trPr>
          <w:trHeight w:val="80"/>
        </w:trPr>
        <w:tc>
          <w:tcPr>
            <w:tcW w:w="9360" w:type="dxa"/>
            <w:hideMark/>
          </w:tcPr>
          <w:p w:rsidR="003E2A42" w:rsidRPr="00A5636B" w:rsidRDefault="00F437EC" w:rsidP="00D91308">
            <w:pPr>
              <w:overflowPunct/>
              <w:autoSpaceDE/>
              <w:adjustRightInd/>
              <w:textAlignment w:val="auto"/>
              <w:rPr>
                <w:sz w:val="20"/>
                <w:szCs w:val="20"/>
                <w:lang w:val="lv-LV" w:eastAsia="zh-CN"/>
              </w:rPr>
            </w:pPr>
            <w:hyperlink r:id="rId9" w:history="1">
              <w:r w:rsidRPr="00A5636B">
                <w:rPr>
                  <w:color w:val="0000FF"/>
                  <w:sz w:val="20"/>
                  <w:szCs w:val="20"/>
                  <w:u w:val="single"/>
                  <w:lang w:val="lv-LV" w:eastAsia="zh-CN"/>
                </w:rPr>
                <w:t>liga.abolkalna@vi.gov.lv</w:t>
              </w:r>
            </w:hyperlink>
            <w:r w:rsidRPr="00A5636B">
              <w:rPr>
                <w:sz w:val="20"/>
                <w:szCs w:val="20"/>
                <w:lang w:val="lv-LV" w:eastAsia="zh-CN"/>
              </w:rPr>
              <w:t xml:space="preserve"> </w:t>
            </w:r>
          </w:p>
        </w:tc>
      </w:tr>
    </w:tbl>
    <w:p w:rsidR="00CC2D45" w:rsidRPr="003E2A42" w:rsidRDefault="00CC2D45" w:rsidP="00CC2D45">
      <w:pPr>
        <w:rPr>
          <w:sz w:val="24"/>
        </w:rPr>
      </w:pPr>
    </w:p>
    <w:sectPr w:rsidR="00CC2D45" w:rsidRPr="003E2A42" w:rsidSect="00C14E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7EC" w:rsidRDefault="00F437EC">
      <w:r>
        <w:separator/>
      </w:r>
    </w:p>
  </w:endnote>
  <w:endnote w:type="continuationSeparator" w:id="0">
    <w:p w:rsidR="00F437EC" w:rsidRDefault="00F4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2D2" w:rsidRDefault="004962D2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5D4" w:rsidRPr="00E815D4" w:rsidRDefault="00F437EC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:rsidR="0017043C" w:rsidRDefault="0017043C" w:rsidP="00BC3824">
    <w:pPr>
      <w:pStyle w:val="Kjene"/>
      <w:rPr>
        <w:bCs/>
        <w:sz w:val="20"/>
        <w:lang w:val="de-DE"/>
      </w:rPr>
    </w:pPr>
  </w:p>
  <w:p w:rsidR="00264178" w:rsidRPr="00BC3824" w:rsidRDefault="00F437EC" w:rsidP="00BC3824">
    <w:pPr>
      <w:pStyle w:val="Kjene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5D4" w:rsidRPr="00E815D4" w:rsidRDefault="00F437EC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 xml:space="preserve">DOKUMENTS </w:t>
    </w:r>
    <w:r w:rsidRPr="00E815D4">
      <w:rPr>
        <w:sz w:val="19"/>
        <w:szCs w:val="19"/>
      </w:rPr>
      <w:t>PARAKSTĪTS AR DROŠU ELEKTRONISKO PARAKSTU, KAS SATUR LAIKA ZĪMOGU</w:t>
    </w:r>
  </w:p>
  <w:p w:rsidR="00E815D4" w:rsidRPr="00E815D4" w:rsidRDefault="00E815D4" w:rsidP="00E815D4">
    <w:pPr>
      <w:pStyle w:val="Elektronikaisparaksts"/>
      <w:rPr>
        <w:sz w:val="19"/>
        <w:szCs w:val="19"/>
      </w:rPr>
    </w:pPr>
  </w:p>
  <w:p w:rsidR="00A56CC6" w:rsidRPr="00BC3824" w:rsidRDefault="00F437EC" w:rsidP="00BC3824">
    <w:pPr>
      <w:pStyle w:val="Kjene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</w:t>
    </w:r>
    <w:r w:rsidR="004962D2">
      <w:rPr>
        <w:bCs/>
        <w:sz w:val="20"/>
        <w:lang w:val="de-DE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7EC" w:rsidRDefault="00F437EC">
      <w:r>
        <w:separator/>
      </w:r>
    </w:p>
  </w:footnote>
  <w:footnote w:type="continuationSeparator" w:id="0">
    <w:p w:rsidR="00F437EC" w:rsidRDefault="00F43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E92" w:rsidRDefault="00F437EC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021E92" w:rsidRDefault="00021E92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E92" w:rsidRDefault="00F437EC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CC2D45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:rsidR="00021E92" w:rsidRDefault="00021E92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854" w:rsidRPr="00733E60" w:rsidRDefault="00F437EC" w:rsidP="00200854">
    <w:pPr>
      <w:pStyle w:val="Galvene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  <w:lang w:val="en-US"/>
      </w:rPr>
      <w:drawing>
        <wp:inline distT="0" distB="0" distL="0" distR="0">
          <wp:extent cx="876300" cy="866775"/>
          <wp:effectExtent l="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0854" w:rsidRPr="00733E60" w:rsidRDefault="00F437EC" w:rsidP="00200854">
    <w:pPr>
      <w:pStyle w:val="Galvene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  <w:lang w:val="en-US"/>
      </w:rPr>
      <w:drawing>
        <wp:inline distT="0" distB="0" distL="0" distR="0">
          <wp:extent cx="2667000" cy="323850"/>
          <wp:effectExtent l="0" t="0" r="0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0854" w:rsidRDefault="00F437EC" w:rsidP="00200854">
    <w:pPr>
      <w:jc w:val="center"/>
      <w:rPr>
        <w:bCs/>
        <w:sz w:val="20"/>
        <w:lang w:val="lv-LV"/>
      </w:rPr>
    </w:pPr>
    <w:r w:rsidRPr="00991EFB">
      <w:rPr>
        <w:sz w:val="20"/>
        <w:szCs w:val="20"/>
        <w:lang w:val="lv-LV"/>
      </w:rPr>
      <w:t xml:space="preserve">Klijānu iela 7, Rīga, LV-1012, faktiskā adrese: </w:t>
    </w:r>
    <w:r w:rsidR="00080BD4">
      <w:rPr>
        <w:sz w:val="20"/>
        <w:szCs w:val="20"/>
        <w:lang w:val="lv-LV"/>
      </w:rPr>
      <w:t xml:space="preserve">Krišjāņa Barona iela 40a, </w:t>
    </w:r>
    <w:r>
      <w:rPr>
        <w:bCs/>
        <w:sz w:val="20"/>
        <w:lang w:val="lv-LV"/>
      </w:rPr>
      <w:t>Jelgava, LV-3001</w:t>
    </w:r>
  </w:p>
  <w:p w:rsidR="00CF2A47" w:rsidRDefault="00F437EC" w:rsidP="00200854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E74425" w:rsidRPr="00920CBD">
        <w:rPr>
          <w:rStyle w:val="Hipersaite"/>
          <w:bCs/>
          <w:sz w:val="20"/>
          <w:lang w:val="lv-LV"/>
        </w:rPr>
        <w:t>zemgale@vi.gov.lv</w:t>
      </w:r>
    </w:hyperlink>
    <w:r w:rsidR="00E74425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E74425" w:rsidRPr="00920CBD">
        <w:rPr>
          <w:rStyle w:val="Hipersaite"/>
          <w:bCs/>
          <w:sz w:val="20"/>
          <w:szCs w:val="20"/>
          <w:lang w:val="lv-LV"/>
        </w:rPr>
        <w:t>www.vi.gov.lv</w:t>
      </w:r>
    </w:hyperlink>
    <w:r w:rsidR="00E74425">
      <w:rPr>
        <w:bCs/>
        <w:sz w:val="20"/>
        <w:szCs w:val="20"/>
        <w:lang w:val="lv-LV"/>
      </w:rPr>
      <w:t xml:space="preserve"> </w:t>
    </w:r>
  </w:p>
  <w:p w:rsidR="00200854" w:rsidRPr="00200854" w:rsidRDefault="00200854" w:rsidP="00200854">
    <w:pPr>
      <w:rPr>
        <w:bCs/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6A60949"/>
    <w:multiLevelType w:val="hybridMultilevel"/>
    <w:tmpl w:val="37528E66"/>
    <w:lvl w:ilvl="0" w:tplc="4E6E3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882BAA" w:tentative="1">
      <w:start w:val="1"/>
      <w:numFmt w:val="lowerLetter"/>
      <w:lvlText w:val="%2."/>
      <w:lvlJc w:val="left"/>
      <w:pPr>
        <w:ind w:left="1440" w:hanging="360"/>
      </w:pPr>
    </w:lvl>
    <w:lvl w:ilvl="2" w:tplc="7C2284AE" w:tentative="1">
      <w:start w:val="1"/>
      <w:numFmt w:val="lowerRoman"/>
      <w:lvlText w:val="%3."/>
      <w:lvlJc w:val="right"/>
      <w:pPr>
        <w:ind w:left="2160" w:hanging="180"/>
      </w:pPr>
    </w:lvl>
    <w:lvl w:ilvl="3" w:tplc="81FAB526" w:tentative="1">
      <w:start w:val="1"/>
      <w:numFmt w:val="decimal"/>
      <w:lvlText w:val="%4."/>
      <w:lvlJc w:val="left"/>
      <w:pPr>
        <w:ind w:left="2880" w:hanging="360"/>
      </w:pPr>
    </w:lvl>
    <w:lvl w:ilvl="4" w:tplc="F50C60E4" w:tentative="1">
      <w:start w:val="1"/>
      <w:numFmt w:val="lowerLetter"/>
      <w:lvlText w:val="%5."/>
      <w:lvlJc w:val="left"/>
      <w:pPr>
        <w:ind w:left="3600" w:hanging="360"/>
      </w:pPr>
    </w:lvl>
    <w:lvl w:ilvl="5" w:tplc="810ADEE8" w:tentative="1">
      <w:start w:val="1"/>
      <w:numFmt w:val="lowerRoman"/>
      <w:lvlText w:val="%6."/>
      <w:lvlJc w:val="right"/>
      <w:pPr>
        <w:ind w:left="4320" w:hanging="180"/>
      </w:pPr>
    </w:lvl>
    <w:lvl w:ilvl="6" w:tplc="E4042ABA" w:tentative="1">
      <w:start w:val="1"/>
      <w:numFmt w:val="decimal"/>
      <w:lvlText w:val="%7."/>
      <w:lvlJc w:val="left"/>
      <w:pPr>
        <w:ind w:left="5040" w:hanging="360"/>
      </w:pPr>
    </w:lvl>
    <w:lvl w:ilvl="7" w:tplc="9B404FE6" w:tentative="1">
      <w:start w:val="1"/>
      <w:numFmt w:val="lowerLetter"/>
      <w:lvlText w:val="%8."/>
      <w:lvlJc w:val="left"/>
      <w:pPr>
        <w:ind w:left="5760" w:hanging="360"/>
      </w:pPr>
    </w:lvl>
    <w:lvl w:ilvl="8" w:tplc="A162A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>
    <w:nsid w:val="6DD429DA"/>
    <w:multiLevelType w:val="hybridMultilevel"/>
    <w:tmpl w:val="B53A0A1A"/>
    <w:lvl w:ilvl="0" w:tplc="DA1AC936">
      <w:start w:val="1"/>
      <w:numFmt w:val="decimal"/>
      <w:lvlText w:val="%1."/>
      <w:lvlJc w:val="left"/>
      <w:pPr>
        <w:ind w:left="720" w:hanging="360"/>
      </w:pPr>
    </w:lvl>
    <w:lvl w:ilvl="1" w:tplc="B9D47DE2" w:tentative="1">
      <w:start w:val="1"/>
      <w:numFmt w:val="lowerLetter"/>
      <w:lvlText w:val="%2."/>
      <w:lvlJc w:val="left"/>
      <w:pPr>
        <w:ind w:left="1440" w:hanging="360"/>
      </w:pPr>
    </w:lvl>
    <w:lvl w:ilvl="2" w:tplc="D7824AD4" w:tentative="1">
      <w:start w:val="1"/>
      <w:numFmt w:val="lowerRoman"/>
      <w:lvlText w:val="%3."/>
      <w:lvlJc w:val="right"/>
      <w:pPr>
        <w:ind w:left="2160" w:hanging="180"/>
      </w:pPr>
    </w:lvl>
    <w:lvl w:ilvl="3" w:tplc="15AE08F2" w:tentative="1">
      <w:start w:val="1"/>
      <w:numFmt w:val="decimal"/>
      <w:lvlText w:val="%4."/>
      <w:lvlJc w:val="left"/>
      <w:pPr>
        <w:ind w:left="2880" w:hanging="360"/>
      </w:pPr>
    </w:lvl>
    <w:lvl w:ilvl="4" w:tplc="72B61E94" w:tentative="1">
      <w:start w:val="1"/>
      <w:numFmt w:val="lowerLetter"/>
      <w:lvlText w:val="%5."/>
      <w:lvlJc w:val="left"/>
      <w:pPr>
        <w:ind w:left="3600" w:hanging="360"/>
      </w:pPr>
    </w:lvl>
    <w:lvl w:ilvl="5" w:tplc="54D611B8" w:tentative="1">
      <w:start w:val="1"/>
      <w:numFmt w:val="lowerRoman"/>
      <w:lvlText w:val="%6."/>
      <w:lvlJc w:val="right"/>
      <w:pPr>
        <w:ind w:left="4320" w:hanging="180"/>
      </w:pPr>
    </w:lvl>
    <w:lvl w:ilvl="6" w:tplc="2EFCE1B4" w:tentative="1">
      <w:start w:val="1"/>
      <w:numFmt w:val="decimal"/>
      <w:lvlText w:val="%7."/>
      <w:lvlJc w:val="left"/>
      <w:pPr>
        <w:ind w:left="5040" w:hanging="360"/>
      </w:pPr>
    </w:lvl>
    <w:lvl w:ilvl="7" w:tplc="725C91C0" w:tentative="1">
      <w:start w:val="1"/>
      <w:numFmt w:val="lowerLetter"/>
      <w:lvlText w:val="%8."/>
      <w:lvlJc w:val="left"/>
      <w:pPr>
        <w:ind w:left="5760" w:hanging="360"/>
      </w:pPr>
    </w:lvl>
    <w:lvl w:ilvl="8" w:tplc="0AEE9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21E92"/>
    <w:rsid w:val="00033DBA"/>
    <w:rsid w:val="00034385"/>
    <w:rsid w:val="00035D24"/>
    <w:rsid w:val="00042421"/>
    <w:rsid w:val="00047194"/>
    <w:rsid w:val="000568C4"/>
    <w:rsid w:val="00057254"/>
    <w:rsid w:val="00080BD4"/>
    <w:rsid w:val="00085D87"/>
    <w:rsid w:val="000A2950"/>
    <w:rsid w:val="000A40D1"/>
    <w:rsid w:val="000A5EA3"/>
    <w:rsid w:val="000A78FB"/>
    <w:rsid w:val="000B6D88"/>
    <w:rsid w:val="000C10D1"/>
    <w:rsid w:val="001009EA"/>
    <w:rsid w:val="00104812"/>
    <w:rsid w:val="00115CB8"/>
    <w:rsid w:val="0017043C"/>
    <w:rsid w:val="0017534B"/>
    <w:rsid w:val="00182517"/>
    <w:rsid w:val="001849BB"/>
    <w:rsid w:val="00185E48"/>
    <w:rsid w:val="001915A2"/>
    <w:rsid w:val="001A3C2D"/>
    <w:rsid w:val="001B2EA0"/>
    <w:rsid w:val="001B33C1"/>
    <w:rsid w:val="001B5085"/>
    <w:rsid w:val="00200854"/>
    <w:rsid w:val="00226778"/>
    <w:rsid w:val="00250695"/>
    <w:rsid w:val="00264178"/>
    <w:rsid w:val="00280160"/>
    <w:rsid w:val="0028016F"/>
    <w:rsid w:val="00280B93"/>
    <w:rsid w:val="00283898"/>
    <w:rsid w:val="00285D97"/>
    <w:rsid w:val="002955F9"/>
    <w:rsid w:val="002D19C7"/>
    <w:rsid w:val="002E5766"/>
    <w:rsid w:val="002E6019"/>
    <w:rsid w:val="002F6B39"/>
    <w:rsid w:val="003059B5"/>
    <w:rsid w:val="00307206"/>
    <w:rsid w:val="003074BC"/>
    <w:rsid w:val="003664F1"/>
    <w:rsid w:val="003B10E1"/>
    <w:rsid w:val="003B256A"/>
    <w:rsid w:val="003B46EF"/>
    <w:rsid w:val="003C156A"/>
    <w:rsid w:val="003E2A42"/>
    <w:rsid w:val="003F1ED0"/>
    <w:rsid w:val="004163CA"/>
    <w:rsid w:val="00442933"/>
    <w:rsid w:val="004535B2"/>
    <w:rsid w:val="004610E8"/>
    <w:rsid w:val="0047717D"/>
    <w:rsid w:val="004962D2"/>
    <w:rsid w:val="004B1FAC"/>
    <w:rsid w:val="004B4700"/>
    <w:rsid w:val="004D167B"/>
    <w:rsid w:val="004D2651"/>
    <w:rsid w:val="0051505A"/>
    <w:rsid w:val="0052421A"/>
    <w:rsid w:val="00535CCD"/>
    <w:rsid w:val="005514D8"/>
    <w:rsid w:val="00553767"/>
    <w:rsid w:val="00564C4D"/>
    <w:rsid w:val="00567F04"/>
    <w:rsid w:val="00573A75"/>
    <w:rsid w:val="00591664"/>
    <w:rsid w:val="005C6415"/>
    <w:rsid w:val="005D7372"/>
    <w:rsid w:val="005E0EED"/>
    <w:rsid w:val="005E1F5C"/>
    <w:rsid w:val="00601BD3"/>
    <w:rsid w:val="00603BC3"/>
    <w:rsid w:val="006074A8"/>
    <w:rsid w:val="00627CC4"/>
    <w:rsid w:val="00652EBB"/>
    <w:rsid w:val="00670402"/>
    <w:rsid w:val="00673BF0"/>
    <w:rsid w:val="006769C7"/>
    <w:rsid w:val="006B13C1"/>
    <w:rsid w:val="006E4D2B"/>
    <w:rsid w:val="00710429"/>
    <w:rsid w:val="0071135E"/>
    <w:rsid w:val="00733E60"/>
    <w:rsid w:val="0073495D"/>
    <w:rsid w:val="00736317"/>
    <w:rsid w:val="007472DF"/>
    <w:rsid w:val="007537BA"/>
    <w:rsid w:val="007707EE"/>
    <w:rsid w:val="007719DF"/>
    <w:rsid w:val="00790E2E"/>
    <w:rsid w:val="007952D0"/>
    <w:rsid w:val="007A108F"/>
    <w:rsid w:val="007A2708"/>
    <w:rsid w:val="007C262C"/>
    <w:rsid w:val="007D7B9F"/>
    <w:rsid w:val="007E385B"/>
    <w:rsid w:val="007E38C3"/>
    <w:rsid w:val="007F5FEC"/>
    <w:rsid w:val="00814804"/>
    <w:rsid w:val="008369ED"/>
    <w:rsid w:val="00855DB2"/>
    <w:rsid w:val="00870C94"/>
    <w:rsid w:val="00870D2C"/>
    <w:rsid w:val="00880D0A"/>
    <w:rsid w:val="00881F2B"/>
    <w:rsid w:val="008B10C2"/>
    <w:rsid w:val="008B469B"/>
    <w:rsid w:val="008C6FC2"/>
    <w:rsid w:val="008D1487"/>
    <w:rsid w:val="008E0C0A"/>
    <w:rsid w:val="00900669"/>
    <w:rsid w:val="009034D4"/>
    <w:rsid w:val="00911A26"/>
    <w:rsid w:val="009156D0"/>
    <w:rsid w:val="00920B45"/>
    <w:rsid w:val="00920CBD"/>
    <w:rsid w:val="009313A7"/>
    <w:rsid w:val="00943064"/>
    <w:rsid w:val="00944D68"/>
    <w:rsid w:val="00961A91"/>
    <w:rsid w:val="00966B2C"/>
    <w:rsid w:val="00974617"/>
    <w:rsid w:val="0097576A"/>
    <w:rsid w:val="00991EFB"/>
    <w:rsid w:val="009933E7"/>
    <w:rsid w:val="009C7C74"/>
    <w:rsid w:val="009D5296"/>
    <w:rsid w:val="009E0CC7"/>
    <w:rsid w:val="00A05C64"/>
    <w:rsid w:val="00A26FE5"/>
    <w:rsid w:val="00A40A52"/>
    <w:rsid w:val="00A477D9"/>
    <w:rsid w:val="00A5636B"/>
    <w:rsid w:val="00A56CC6"/>
    <w:rsid w:val="00A64B07"/>
    <w:rsid w:val="00A93E38"/>
    <w:rsid w:val="00AE06D7"/>
    <w:rsid w:val="00AE13D7"/>
    <w:rsid w:val="00AE26EA"/>
    <w:rsid w:val="00B177E3"/>
    <w:rsid w:val="00B53CFB"/>
    <w:rsid w:val="00B87C38"/>
    <w:rsid w:val="00BA3BF1"/>
    <w:rsid w:val="00BA5BE7"/>
    <w:rsid w:val="00BC2655"/>
    <w:rsid w:val="00BC3824"/>
    <w:rsid w:val="00BD0C8F"/>
    <w:rsid w:val="00BD429B"/>
    <w:rsid w:val="00BD5F5B"/>
    <w:rsid w:val="00BE018A"/>
    <w:rsid w:val="00BE0B40"/>
    <w:rsid w:val="00BE4930"/>
    <w:rsid w:val="00BE49B1"/>
    <w:rsid w:val="00BF20F8"/>
    <w:rsid w:val="00C14EF0"/>
    <w:rsid w:val="00C2458C"/>
    <w:rsid w:val="00C26B05"/>
    <w:rsid w:val="00C274B1"/>
    <w:rsid w:val="00C436DB"/>
    <w:rsid w:val="00C44295"/>
    <w:rsid w:val="00C55AB8"/>
    <w:rsid w:val="00C81BA5"/>
    <w:rsid w:val="00C85922"/>
    <w:rsid w:val="00C96C06"/>
    <w:rsid w:val="00CB04B7"/>
    <w:rsid w:val="00CC2D45"/>
    <w:rsid w:val="00CC370E"/>
    <w:rsid w:val="00CC4EA8"/>
    <w:rsid w:val="00CF2A47"/>
    <w:rsid w:val="00D01AF9"/>
    <w:rsid w:val="00D03C1D"/>
    <w:rsid w:val="00D20B94"/>
    <w:rsid w:val="00D25B44"/>
    <w:rsid w:val="00D60589"/>
    <w:rsid w:val="00D7017A"/>
    <w:rsid w:val="00D80372"/>
    <w:rsid w:val="00D84ADB"/>
    <w:rsid w:val="00D91308"/>
    <w:rsid w:val="00DA4902"/>
    <w:rsid w:val="00DB74BC"/>
    <w:rsid w:val="00E25C83"/>
    <w:rsid w:val="00E34528"/>
    <w:rsid w:val="00E40C5C"/>
    <w:rsid w:val="00E4365F"/>
    <w:rsid w:val="00E729E9"/>
    <w:rsid w:val="00E74425"/>
    <w:rsid w:val="00E815D4"/>
    <w:rsid w:val="00F11610"/>
    <w:rsid w:val="00F307E9"/>
    <w:rsid w:val="00F32A30"/>
    <w:rsid w:val="00F437EC"/>
    <w:rsid w:val="00F46B0A"/>
    <w:rsid w:val="00F65293"/>
    <w:rsid w:val="00F84350"/>
    <w:rsid w:val="00F854E8"/>
    <w:rsid w:val="00F94EDF"/>
    <w:rsid w:val="00FA705D"/>
    <w:rsid w:val="00FB20C5"/>
    <w:rsid w:val="00FB5A3A"/>
    <w:rsid w:val="00FD0729"/>
    <w:rsid w:val="00FE187B"/>
    <w:rsid w:val="00FF6F8F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A01B3-D9AF-4633-A41F-23549EA0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qFormat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link w:val="Virsraksts6Rakstz"/>
    <w:qFormat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</w:style>
  <w:style w:type="paragraph" w:styleId="Pamatteksts">
    <w:name w:val="Body Text"/>
    <w:basedOn w:val="Parasts"/>
    <w:rPr>
      <w:lang w:val="lv-LV"/>
    </w:rPr>
  </w:style>
  <w:style w:type="paragraph" w:styleId="Pamattekstsaratkpi">
    <w:name w:val="Body Text Indent"/>
    <w:basedOn w:val="Parasts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KjeneRakstz">
    <w:name w:val="Kājene Rakstz."/>
    <w:basedOn w:val="Noklusjumarindkopasfonts"/>
    <w:link w:val="Kjene"/>
    <w:rsid w:val="005E0EED"/>
    <w:rPr>
      <w:sz w:val="28"/>
      <w:lang w:val="en-GB" w:eastAsia="en-US"/>
    </w:rPr>
  </w:style>
  <w:style w:type="paragraph" w:styleId="Sarakstarindkopa">
    <w:name w:val="List Paragraph"/>
    <w:basedOn w:val="Parasts"/>
    <w:uiPriority w:val="34"/>
    <w:qFormat/>
    <w:rsid w:val="005C64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2"/>
      <w:lang w:val="lv-LV"/>
    </w:rPr>
  </w:style>
  <w:style w:type="character" w:customStyle="1" w:styleId="Virsraksts6Rakstz">
    <w:name w:val="Virsraksts 6 Rakstz."/>
    <w:basedOn w:val="Noklusjumarindkopasfonts"/>
    <w:link w:val="Virsraksts6"/>
    <w:rsid w:val="005C6415"/>
    <w:rPr>
      <w:b/>
      <w:bCs/>
      <w:sz w:val="32"/>
      <w:lang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961A91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815D4"/>
    <w:pPr>
      <w:jc w:val="center"/>
    </w:pPr>
    <w:rPr>
      <w:b/>
      <w:sz w:val="24"/>
      <w:szCs w:val="24"/>
      <w:lang w:eastAsia="en-US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E74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nufonds@lbf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ga.abolkalna@vi.gov.lv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DD0F-5D13-4ABF-BEB7-AE31F3BC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Aleks</cp:lastModifiedBy>
  <cp:revision>2</cp:revision>
  <cp:lastPrinted>2014-11-21T09:07:00Z</cp:lastPrinted>
  <dcterms:created xsi:type="dcterms:W3CDTF">2025-06-11T09:52:00Z</dcterms:created>
  <dcterms:modified xsi:type="dcterms:W3CDTF">2025-06-11T09:52:00Z</dcterms:modified>
</cp:coreProperties>
</file>