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723832" w:rsidTr="009D6687">
        <w:trPr>
          <w:trHeight w:val="1692"/>
          <w:jc w:val="center"/>
        </w:trPr>
        <w:tc>
          <w:tcPr>
            <w:tcW w:w="9071" w:type="dxa"/>
            <w:tcBorders>
              <w:bottom w:val="single" w:sz="4" w:space="0" w:color="auto"/>
            </w:tcBorders>
          </w:tcPr>
          <w:p w:rsidR="00C275AF" w:rsidRDefault="00BC6610" w:rsidP="009D6687">
            <w:pPr>
              <w:jc w:val="center"/>
            </w:pPr>
            <w:bookmarkStart w:id="0" w:name="_GoBack"/>
            <w:bookmarkEnd w:id="0"/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23832" w:rsidTr="00C275AF">
        <w:trPr>
          <w:jc w:val="center"/>
        </w:trPr>
        <w:tc>
          <w:tcPr>
            <w:tcW w:w="9071" w:type="dxa"/>
            <w:tcBorders>
              <w:top w:val="single" w:sz="4" w:space="0" w:color="auto"/>
            </w:tcBorders>
          </w:tcPr>
          <w:p w:rsidR="00C275AF" w:rsidRDefault="00BC6610" w:rsidP="009D6687">
            <w:pPr>
              <w:jc w:val="center"/>
              <w:rPr>
                <w:rFonts w:ascii="Times New Roman" w:hAnsi="Times New Roman"/>
                <w:spacing w:val="-2"/>
                <w:sz w:val="17"/>
                <w:szCs w:val="17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</w:t>
            </w:r>
          </w:p>
          <w:p w:rsidR="00C275AF" w:rsidRDefault="00BC6610" w:rsidP="009D668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</w:t>
            </w:r>
            <w:r w:rsidRPr="00C275AF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pasts: </w:t>
            </w:r>
            <w:hyperlink r:id="rId10" w:history="1">
              <w:r w:rsidRPr="00C275AF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3216DA"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5533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www.vugd.gov.lv</w:t>
            </w:r>
          </w:p>
        </w:tc>
      </w:tr>
    </w:tbl>
    <w:p w:rsidR="00C275AF" w:rsidRDefault="00C275AF" w:rsidP="00C275AF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C275AF" w:rsidRPr="00C275AF" w:rsidRDefault="00C275AF" w:rsidP="00C275AF">
      <w:pPr>
        <w:spacing w:after="0"/>
        <w:rPr>
          <w:rFonts w:ascii="Times New Roman" w:hAnsi="Times New Roman" w:cs="Times New Roman"/>
          <w:sz w:val="20"/>
          <w:szCs w:val="20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723832" w:rsidTr="00282E0F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C6610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A47DBC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Daugavpils valstspilsētas pašvaldība</w:t>
            </w:r>
          </w:p>
        </w:tc>
      </w:tr>
      <w:tr w:rsidR="00723832" w:rsidTr="00282E0F"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C6610" w:rsidP="005040A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B42A8D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723832" w:rsidTr="00282E0F"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B42A8D" w:rsidRPr="005040A3" w:rsidRDefault="00BC6610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28.04.2025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Reģ.nr.90000077325</w:t>
            </w:r>
          </w:p>
        </w:tc>
      </w:tr>
      <w:tr w:rsidR="00723832" w:rsidTr="00282E0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B42A8D" w:rsidRPr="005D1C44" w:rsidRDefault="00BC6610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723832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1, Daugavpils</w:t>
            </w:r>
          </w:p>
        </w:tc>
      </w:tr>
      <w:tr w:rsidR="00723832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C6610" w:rsidP="00B42A8D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 xml:space="preserve">PĀRBAUDES </w:t>
      </w: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22/9-3.2/306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544"/>
        <w:gridCol w:w="6423"/>
      </w:tblGrid>
      <w:tr w:rsidR="00723832" w:rsidTr="00360235"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C275AF" w:rsidRDefault="00BC6610" w:rsidP="00C14035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8E6832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 w:rsidRPr="008E6832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A464C6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  <w:r w:rsidRPr="008E6832"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D4286F" w:rsidRPr="008E68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A464C6">
              <w:rPr>
                <w:rFonts w:ascii="Times New Roman" w:hAnsi="Times New Roman"/>
                <w:color w:val="000000"/>
                <w:sz w:val="24"/>
                <w:szCs w:val="24"/>
              </w:rPr>
              <w:t>3.aprīlī</w:t>
            </w:r>
            <w:r w:rsidR="00163EA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8E683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BC6610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(turpmāk –VUGD)</w:t>
            </w:r>
          </w:p>
        </w:tc>
      </w:tr>
      <w:tr w:rsidR="00723832" w:rsidTr="00360235"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BC6610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723832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Default="00BC6610" w:rsidP="00A464C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Latgales reģiona pārvaldes Ugunsdrošības uzraudzības un civilās aizsardzības nodaļas inspektore</w:t>
            </w:r>
          </w:p>
        </w:tc>
      </w:tr>
      <w:tr w:rsidR="00723832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Default="00BC6610" w:rsidP="00A464C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kapteine Kristīna Žuravļova</w:t>
            </w:r>
          </w:p>
        </w:tc>
      </w:tr>
      <w:tr w:rsidR="00723832" w:rsidTr="00A464C6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464C6" w:rsidRPr="005D1C44" w:rsidRDefault="00BC6610" w:rsidP="00A464C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:rsidR="00723832" w:rsidTr="00A464C6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Pr="00E25594" w:rsidRDefault="00BC6610" w:rsidP="00A464C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Daugavpils tehnoloģiju vidusskolas-liceja darba aizsardzības speciālistei Valentīnai </w:t>
            </w:r>
          </w:p>
        </w:tc>
      </w:tr>
      <w:tr w:rsidR="00723832" w:rsidTr="00A464C6">
        <w:trPr>
          <w:trHeight w:val="340"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464C6" w:rsidRDefault="00BC6610" w:rsidP="00A464C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Zikovai un saimniecības daļas vadītājai Annai Rutčenko</w:t>
            </w:r>
          </w:p>
        </w:tc>
      </w:tr>
      <w:tr w:rsidR="00723832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464C6" w:rsidRPr="005D1C44" w:rsidRDefault="00BC6610" w:rsidP="00A464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(objekta atbildīgās personas 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>amats, vārds, uzvārds)</w:t>
            </w:r>
          </w:p>
        </w:tc>
      </w:tr>
      <w:tr w:rsidR="00723832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Pr="00CC2C4D" w:rsidRDefault="00BC6610" w:rsidP="00A464C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veica Daugavpils tehnoloģiju vidusskolas-liceja ēkas un teritorijas, Tautas iela 59, Daugavpils </w:t>
            </w:r>
          </w:p>
        </w:tc>
      </w:tr>
      <w:tr w:rsidR="00723832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Default="00BC6610" w:rsidP="00A464C6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8E6832">
              <w:rPr>
                <w:rFonts w:ascii="Times New Roman" w:hAnsi="Times New Roman"/>
                <w:bCs/>
                <w:sz w:val="24"/>
                <w:szCs w:val="24"/>
              </w:rPr>
              <w:t>(turpmāk - Objekts)</w:t>
            </w:r>
          </w:p>
        </w:tc>
      </w:tr>
      <w:tr w:rsidR="00723832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464C6" w:rsidRPr="005D1C44" w:rsidRDefault="00BC6610" w:rsidP="00A464C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723832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464C6" w:rsidRPr="007C5992" w:rsidRDefault="00BC6610" w:rsidP="00A464C6">
            <w:pPr>
              <w:snapToGrid w:val="0"/>
              <w:spacing w:after="0" w:line="240" w:lineRule="auto"/>
              <w:ind w:left="33" w:right="-108" w:firstLine="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plānoto </w:t>
            </w:r>
            <w:r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723832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464C6" w:rsidRPr="007C5992" w:rsidRDefault="00BC6610" w:rsidP="00A464C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BC6610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 w:firstRow="0" w:lastRow="0" w:firstColumn="0" w:lastColumn="0" w:noHBand="0" w:noVBand="0"/>
      </w:tblPr>
      <w:tblGrid>
        <w:gridCol w:w="851"/>
        <w:gridCol w:w="4633"/>
        <w:gridCol w:w="1029"/>
        <w:gridCol w:w="1701"/>
        <w:gridCol w:w="286"/>
        <w:gridCol w:w="1459"/>
      </w:tblGrid>
      <w:tr w:rsidR="00723832" w:rsidTr="00282E0F"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:rsidR="00BC44EC" w:rsidRPr="005D1C44" w:rsidRDefault="00BC6610" w:rsidP="00BC44E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723832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RDefault="00BC6610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BC6610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RDefault="00BC6610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(norādīt </w:t>
            </w: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RDefault="00BC6610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723832" w:rsidTr="00282E0F"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723832" w:rsidTr="00C275A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4D6094" w:rsidRDefault="00BC44EC" w:rsidP="00282E0F">
            <w:pPr>
              <w:pStyle w:val="ListParagraph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4D6094" w:rsidRDefault="00BC6610" w:rsidP="00DF774F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VUGD Latgales reģiona pārvaldes 2023.gada 23.janvāra Pārbaudes akts Nr.22/9-3.2/61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4D6094" w:rsidRDefault="00BC6610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1.p., 2.p.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4EC" w:rsidRPr="004D6094" w:rsidRDefault="00BC6610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</w:t>
            </w:r>
          </w:p>
        </w:tc>
      </w:tr>
      <w:tr w:rsidR="00723832" w:rsidTr="00282E0F"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BC44EC" w:rsidRPr="005D1C44" w:rsidRDefault="00BC4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44EC" w:rsidRPr="005D1C44" w:rsidRDefault="00BC6610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="00A36641"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:rsidR="00723832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BC6610" w:rsidP="00C3455D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BC44EC" w:rsidRPr="005D1C44" w:rsidRDefault="00BC6610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6094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:rsidR="00723832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1C2010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BC6610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1C2010" w:rsidRDefault="00BC6610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723832" w:rsidTr="00C275AF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C6" w:rsidRPr="004D6094" w:rsidRDefault="00A464C6" w:rsidP="00A464C6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C6" w:rsidRDefault="00BC6610" w:rsidP="00A464C6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Objektā nav nodrošināta automātiskās ugunsgrēka atklāšanas un trauksmes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signalizācijas sistēmas tehniskā apkope un tehniskās apkopes  kontrole.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64C6" w:rsidRPr="00973866" w:rsidRDefault="00BC6610" w:rsidP="00A464C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63A36">
              <w:rPr>
                <w:rFonts w:ascii="Times New Roman" w:hAnsi="Times New Roman" w:cs="Times New Roman"/>
                <w:sz w:val="24"/>
                <w:szCs w:val="24"/>
              </w:rPr>
              <w:t>Latvijas Republikas Ministru kabineta 2016.gada 19.aprīļa noteikumi Nr.238 “Ugunsdrošības noteikumi” (turpmāk – Ugunsdrošības noteikumi)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129.punkts.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64C6" w:rsidRPr="004D6094" w:rsidRDefault="00BC6610" w:rsidP="00A464C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01.06.2025</w:t>
            </w:r>
          </w:p>
        </w:tc>
      </w:tr>
      <w:tr w:rsidR="00723832" w:rsidTr="00C275AF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0C" w:rsidRPr="004D6094" w:rsidRDefault="008E770C" w:rsidP="00A464C6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0C" w:rsidRDefault="00BC6610" w:rsidP="00A464C6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Objektā, rezerves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durvis evakuācijas ceļos nav viegli atveramas no telpas iekšpuses bez aizkavējuma un šķēršļiem</w:t>
            </w:r>
            <w:r w:rsidR="00707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770C" w:rsidRDefault="00BC6610" w:rsidP="00A464C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noteikumi 243.punkts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770C" w:rsidRDefault="00BC6610" w:rsidP="00A464C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01.06.2025</w:t>
            </w:r>
          </w:p>
        </w:tc>
      </w:tr>
      <w:tr w:rsidR="00723832" w:rsidTr="00C275AF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857" w:rsidRPr="004D6094" w:rsidRDefault="00642857" w:rsidP="00A464C6">
            <w:pPr>
              <w:pStyle w:val="ListParagraph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857" w:rsidRDefault="00BC6610" w:rsidP="00642857">
            <w:pPr>
              <w:spacing w:line="276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Mehāniskās ventilācijas sistēma netiek uzturēta darba kārtībā, bet tieši N1 nosūcē</w:t>
            </w:r>
            <w:r w:rsidR="00AD00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virtuves motoru nav iespējams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iztīrīt (SIA “ADDO Serviss” mehāniskās ventilācijas sistēm</w:t>
            </w:r>
            <w:r w:rsidR="004A6D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as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2023.gada 31.augusta tehniskā stāvokļa apsekošanas, pārbaudes un tīrīšanas akts)</w:t>
            </w:r>
            <w:r w:rsidR="00AD00A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42857" w:rsidRDefault="00BC6610" w:rsidP="00A464C6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Ugunsdrošības noteikumi 63.punkts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642857" w:rsidRDefault="00BC6610" w:rsidP="00A464C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01.09.2025</w:t>
            </w:r>
          </w:p>
        </w:tc>
      </w:tr>
    </w:tbl>
    <w:p w:rsidR="004D6094" w:rsidRDefault="004D6094">
      <w:pPr>
        <w:rPr>
          <w:rFonts w:ascii="Times New Roman" w:hAnsi="Times New Roman"/>
          <w:color w:val="000000"/>
          <w:sz w:val="24"/>
          <w:szCs w:val="24"/>
        </w:rPr>
      </w:pPr>
    </w:p>
    <w:p w:rsidR="002972AA" w:rsidRPr="004D6094" w:rsidRDefault="00BC6610">
      <w:pPr>
        <w:rPr>
          <w:rFonts w:ascii="Times New Roman" w:hAnsi="Times New Roman" w:cs="Times New Roman"/>
          <w:sz w:val="24"/>
          <w:szCs w:val="24"/>
        </w:rPr>
      </w:pPr>
      <w:r w:rsidRPr="004D6094">
        <w:rPr>
          <w:rFonts w:ascii="Times New Roman" w:hAnsi="Times New Roman"/>
          <w:color w:val="000000"/>
          <w:sz w:val="24"/>
          <w:szCs w:val="24"/>
        </w:rPr>
        <w:t>3. Objekta atbildīgās personas viedoklis un argumenti: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9967"/>
      </w:tblGrid>
      <w:tr w:rsidR="00723832" w:rsidTr="00707867">
        <w:trPr>
          <w:cantSplit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</w:tcPr>
          <w:p w:rsidR="00BC44EC" w:rsidRPr="005D1C44" w:rsidRDefault="00BC6610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Viedoklis un argumenti saņemti uz e-pastu no Daugavpils tehnoloģiju vidusskolas-liceja: </w:t>
            </w:r>
          </w:p>
        </w:tc>
      </w:tr>
      <w:tr w:rsidR="00723832" w:rsidTr="00707867">
        <w:trPr>
          <w:cantSplit/>
          <w:jc w:val="center"/>
        </w:trPr>
        <w:tc>
          <w:tcPr>
            <w:tcW w:w="99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6094" w:rsidRPr="005D1C44" w:rsidRDefault="00BC6610" w:rsidP="00B60106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“Labdien! Ar aktu viss ir kārtībā. Cieņā, </w:t>
            </w:r>
            <w:r w:rsidRPr="00B60106">
              <w:rPr>
                <w:rFonts w:ascii="Times New Roman" w:hAnsi="Times New Roman"/>
                <w:color w:val="000000"/>
                <w:sz w:val="24"/>
                <w:szCs w:val="24"/>
              </w:rPr>
              <w:t>Irina Paura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”</w:t>
            </w:r>
          </w:p>
        </w:tc>
      </w:tr>
      <w:tr w:rsidR="00723832" w:rsidTr="00707867">
        <w:trPr>
          <w:cantSplit/>
          <w:jc w:val="center"/>
        </w:trPr>
        <w:tc>
          <w:tcPr>
            <w:tcW w:w="996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6094" w:rsidRPr="005D1C44" w:rsidRDefault="004D6094" w:rsidP="00C3455D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707867" w:rsidRDefault="00707867" w:rsidP="00707867">
      <w:pPr>
        <w:spacing w:after="240" w:line="240" w:lineRule="auto"/>
        <w:ind w:firstLine="60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867" w:rsidRDefault="00BC6610" w:rsidP="00707867">
      <w:pPr>
        <w:spacing w:after="240" w:line="240" w:lineRule="auto"/>
        <w:ind w:firstLine="604"/>
        <w:jc w:val="both"/>
        <w:rPr>
          <w:rFonts w:ascii="Times New Roman" w:hAnsi="Times New Roman"/>
          <w:color w:val="000000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 xml:space="preserve">Saskaņā ar Ugunsdrošības un ugunsdzēsības likuma 13.panta ceturtās daļas 5.punktu un Civilās aizsardzības </w:t>
      </w:r>
      <w:r w:rsidRPr="005D1C44">
        <w:rPr>
          <w:rFonts w:ascii="Times New Roman" w:hAnsi="Times New Roman"/>
          <w:color w:val="000000"/>
          <w:sz w:val="24"/>
          <w:szCs w:val="24"/>
        </w:rPr>
        <w:t>un katastrofas pārvaldīšanas likuma 10.panta otrās daļas 2.punktu, kā arī uzklausot objekta atbildīgās personas viedokli un argumentus, uzdots konstatētos pārkāpumus novērst norādītajā termiņā.</w:t>
      </w:r>
    </w:p>
    <w:p w:rsidR="00707867" w:rsidRPr="00C80295" w:rsidRDefault="00BC6610" w:rsidP="00707867">
      <w:pPr>
        <w:jc w:val="center"/>
        <w:rPr>
          <w:rFonts w:ascii="Times New Roman" w:hAnsi="Times New Roman" w:cs="Times New Roman"/>
          <w:sz w:val="24"/>
          <w:szCs w:val="24"/>
        </w:rPr>
      </w:pPr>
      <w:r w:rsidRPr="00C80295">
        <w:rPr>
          <w:rFonts w:ascii="Times New Roman" w:hAnsi="Times New Roman"/>
          <w:b/>
          <w:color w:val="000000"/>
          <w:sz w:val="24"/>
          <w:szCs w:val="24"/>
        </w:rPr>
        <w:t>Brīdinājums par pārbaudes akta piespiedu izpildi</w:t>
      </w: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9689"/>
      </w:tblGrid>
      <w:tr w:rsidR="00723832" w:rsidTr="00545F33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707867" w:rsidRPr="00C80295" w:rsidRDefault="00BC6610" w:rsidP="00545F33">
            <w:pPr>
              <w:tabs>
                <w:tab w:val="left" w:pos="560"/>
              </w:tabs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VUGD Latgales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reģiona pārvalde</w:t>
            </w:r>
            <w:r w:rsidRPr="00C802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aicina adresātu labprātīgi izpildīt pārbaudes aktu, novēršot konstatētos pārkāpumus noteiktajā termiņā.</w:t>
            </w:r>
          </w:p>
        </w:tc>
      </w:tr>
      <w:tr w:rsidR="00723832" w:rsidTr="00545F33">
        <w:trPr>
          <w:cantSplit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707867" w:rsidRPr="006A1193" w:rsidRDefault="00707867" w:rsidP="00545F33">
            <w:pPr>
              <w:tabs>
                <w:tab w:val="left" w:pos="560"/>
              </w:tabs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723832" w:rsidTr="00545F33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707867" w:rsidRPr="00C80295" w:rsidRDefault="00BC6610" w:rsidP="00545F33">
            <w:pPr>
              <w:tabs>
                <w:tab w:val="left" w:pos="560"/>
              </w:tabs>
              <w:spacing w:after="0" w:line="240" w:lineRule="auto"/>
              <w:ind w:firstLine="604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VUGD Latgales reģiona pārvalde</w:t>
            </w:r>
            <w:r w:rsidRPr="00C8029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brīdina, ja adresāts nebūs labprātīgi izpildījis pārbaudes aktu (novērsis konstatētos pārkāpumus noteiktajā termiņā),</w:t>
            </w: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VUGD Latgales reģiona pārvalde</w:t>
            </w:r>
            <w:r w:rsidRPr="00C8029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var uzsākt pārbaudes akta izpildi piespiedu kārtā.</w:t>
            </w:r>
          </w:p>
        </w:tc>
      </w:tr>
      <w:tr w:rsidR="00723832" w:rsidTr="00545F33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</w:tcPr>
          <w:p w:rsidR="00707867" w:rsidRDefault="00707867" w:rsidP="00545F33">
            <w:pPr>
              <w:spacing w:after="12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707867" w:rsidRPr="00C80295" w:rsidRDefault="00BC6610" w:rsidP="00545F33">
            <w:pPr>
              <w:spacing w:after="12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0295">
              <w:rPr>
                <w:rFonts w:ascii="Times New Roman" w:hAnsi="Times New Roman"/>
                <w:color w:val="000000"/>
                <w:sz w:val="24"/>
                <w:szCs w:val="24"/>
              </w:rPr>
              <w:t>Piespiedu izpilde var tikt uzsākta nākamajā darbdienā</w:t>
            </w:r>
            <w:r w:rsidRPr="00C802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pēc pēdējā labprātīgai izpildei noteiktā termiņa beigām. Par pārbaudes akta piespiedu izpildes līdzekli tiks izvēlēta piespiedu nauda. Pārbaudes akta piespiedu izpildes izmaksas tiks uzliktas adresātam.</w:t>
            </w:r>
          </w:p>
        </w:tc>
      </w:tr>
      <w:tr w:rsidR="00723832" w:rsidTr="00545F33">
        <w:trPr>
          <w:cantSplit/>
          <w:trHeight w:val="457"/>
          <w:jc w:val="center"/>
        </w:trPr>
        <w:tc>
          <w:tcPr>
            <w:tcW w:w="9689" w:type="dxa"/>
            <w:shd w:val="clear" w:color="auto" w:fill="auto"/>
          </w:tcPr>
          <w:p w:rsidR="00707867" w:rsidRPr="00C80295" w:rsidRDefault="00BC6610" w:rsidP="00545F33">
            <w:pPr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02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 nepiekrītat konstatētajiem pārkāpumiem, Jums ir </w:t>
            </w:r>
            <w:r w:rsidRPr="00C80295">
              <w:rPr>
                <w:rFonts w:ascii="Times New Roman" w:hAnsi="Times New Roman"/>
                <w:color w:val="000000"/>
                <w:sz w:val="24"/>
                <w:szCs w:val="24"/>
              </w:rPr>
              <w:t>tiesības šo pārbaudes aktu apstrīdēt viena mēneša laikā no tā spēkā stāšanās dienas augstākstāvošai amatpersonai: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1006"/>
        <w:gridCol w:w="2422"/>
        <w:gridCol w:w="1636"/>
        <w:gridCol w:w="2160"/>
        <w:gridCol w:w="2465"/>
      </w:tblGrid>
      <w:tr w:rsidR="00723832" w:rsidTr="00C3455D">
        <w:trPr>
          <w:cantSplit/>
          <w:trHeight w:val="79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C80295" w:rsidRPr="00C80295" w:rsidRDefault="00C80295" w:rsidP="00C8029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9689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689"/>
            </w:tblGrid>
            <w:tr w:rsidR="00723832" w:rsidTr="005A0BF7">
              <w:trPr>
                <w:cantSplit/>
                <w:trHeight w:val="354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:rsidR="00C80295" w:rsidRPr="00C80295" w:rsidRDefault="00BC6610" w:rsidP="00C275AF">
                  <w:pPr>
                    <w:spacing w:before="120" w:after="0"/>
                    <w:ind w:left="-108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C80295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VUGD Latgales reģiona </w:t>
                  </w:r>
                  <w:r w:rsidR="00262733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pārvaldes priekšniekam</w:t>
                  </w:r>
                  <w:r w:rsidRPr="00C80295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, Rīgas ielā 1/3, Daugavpilī, LV-5401</w:t>
                  </w:r>
                  <w:r w:rsidRPr="00C80295">
                    <w:rPr>
                      <w:rFonts w:ascii="Times New Roman" w:hAnsi="Times New Roman"/>
                      <w:sz w:val="24"/>
                      <w:szCs w:val="28"/>
                    </w:rPr>
                    <w:t>.</w:t>
                  </w:r>
                </w:p>
              </w:tc>
            </w:tr>
            <w:tr w:rsidR="00723832" w:rsidTr="005A0BF7">
              <w:trPr>
                <w:cantSplit/>
                <w:trHeight w:val="326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:rsidR="00C80295" w:rsidRPr="00C80295" w:rsidRDefault="00BC6610" w:rsidP="00C80295">
                  <w:pPr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</w:pPr>
                  <w:r w:rsidRPr="00C80295"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  <w:t>(amatpersonas amats un adrese)</w:t>
                  </w:r>
                </w:p>
              </w:tc>
            </w:tr>
            <w:tr w:rsidR="00723832" w:rsidTr="005A0BF7">
              <w:trPr>
                <w:cantSplit/>
                <w:trHeight w:val="412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:rsidR="00C80295" w:rsidRPr="00C80295" w:rsidRDefault="00BC6610" w:rsidP="00C80295">
                  <w:pPr>
                    <w:snapToGrid w:val="0"/>
                    <w:spacing w:after="0" w:line="240" w:lineRule="auto"/>
                    <w:ind w:right="-85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C80295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Pārbaudi veica:</w:t>
                  </w:r>
                </w:p>
              </w:tc>
            </w:tr>
          </w:tbl>
          <w:p w:rsidR="00AB7EE8" w:rsidRPr="005D1C44" w:rsidRDefault="00AB7EE8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723832" w:rsidTr="00AE28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7EE8" w:rsidRPr="005D1C44" w:rsidRDefault="00BC6610" w:rsidP="008E770C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Kristīna Žuravļova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94F78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23832" w:rsidTr="00115338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9D27A1" w:rsidRDefault="00BC6610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9D27A1" w:rsidRDefault="00BC6610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723832" w:rsidTr="00282E0F"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RDefault="00282E0F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RDefault="00BC6610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Ar pārbaudes akta saturu iepazinos un vienu eksemplāru saņēmu:</w:t>
            </w:r>
          </w:p>
          <w:p w:rsidR="00282E0F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2E0F" w:rsidRPr="005D1C44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723832" w:rsidTr="00C3455D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BC6610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723832" w:rsidTr="00C3455D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RDefault="00BC6610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RDefault="00BC6610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gada ___.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2972AA" w:rsidRDefault="002972AA">
      <w:pPr>
        <w:rPr>
          <w:rFonts w:ascii="Times New Roman" w:hAnsi="Times New Roman" w:cs="Times New Roman"/>
          <w:sz w:val="24"/>
          <w:szCs w:val="24"/>
        </w:rPr>
      </w:pPr>
    </w:p>
    <w:p w:rsidR="00615D70" w:rsidRDefault="00615D70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707867" w:rsidRDefault="00707867">
      <w:pPr>
        <w:rPr>
          <w:rFonts w:ascii="Times New Roman" w:hAnsi="Times New Roman" w:cs="Times New Roman"/>
          <w:sz w:val="24"/>
          <w:szCs w:val="24"/>
        </w:rPr>
      </w:pPr>
    </w:p>
    <w:p w:rsidR="00615D70" w:rsidRPr="005D1C44" w:rsidRDefault="00BC6610" w:rsidP="00615D70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:rsidR="00615D70" w:rsidRPr="00615D70" w:rsidRDefault="00BC6610" w:rsidP="00615D70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R="00615D70" w:rsidRPr="00615D70" w:rsidSect="00B54855">
      <w:headerReference w:type="default" r:id="rId11"/>
      <w:head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6610" w:rsidRDefault="00BC6610">
      <w:pPr>
        <w:spacing w:after="0" w:line="240" w:lineRule="auto"/>
      </w:pPr>
      <w:r>
        <w:separator/>
      </w:r>
    </w:p>
  </w:endnote>
  <w:endnote w:type="continuationSeparator" w:id="0">
    <w:p w:rsidR="00BC6610" w:rsidRDefault="00BC6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6610" w:rsidRDefault="00BC6610">
      <w:pPr>
        <w:spacing w:after="0" w:line="240" w:lineRule="auto"/>
      </w:pPr>
      <w:r>
        <w:separator/>
      </w:r>
    </w:p>
  </w:footnote>
  <w:footnote w:type="continuationSeparator" w:id="0">
    <w:p w:rsidR="00BC6610" w:rsidRDefault="00BC6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77137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RDefault="00BC6610" w:rsidP="00AE28BC">
        <w:pPr>
          <w:pStyle w:val="Header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2D7CE9">
          <w:rPr>
            <w:rFonts w:ascii="Times New Roman" w:hAnsi="Times New Roman" w:cs="Times New Roman"/>
            <w:noProof/>
            <w:sz w:val="20"/>
            <w:szCs w:val="24"/>
          </w:rPr>
          <w:t>3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RDefault="00E262F2" w:rsidP="00AE28BC">
    <w:pPr>
      <w:pStyle w:val="Header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BC" w:rsidRPr="00AE28BC" w:rsidRDefault="00AE28BC" w:rsidP="008E3FDD">
    <w:pPr>
      <w:pStyle w:val="Header"/>
      <w:tabs>
        <w:tab w:val="clear" w:pos="4153"/>
        <w:tab w:val="clear" w:pos="8306"/>
        <w:tab w:val="left" w:pos="3615"/>
      </w:tabs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567238"/>
    <w:multiLevelType w:val="hybridMultilevel"/>
    <w:tmpl w:val="3CA634EE"/>
    <w:lvl w:ilvl="0" w:tplc="2CD6896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7BA0FA6" w:tentative="1">
      <w:start w:val="1"/>
      <w:numFmt w:val="lowerLetter"/>
      <w:lvlText w:val="%2."/>
      <w:lvlJc w:val="left"/>
      <w:pPr>
        <w:ind w:left="1440" w:hanging="360"/>
      </w:pPr>
    </w:lvl>
    <w:lvl w:ilvl="2" w:tplc="CB82B0D8" w:tentative="1">
      <w:start w:val="1"/>
      <w:numFmt w:val="lowerRoman"/>
      <w:lvlText w:val="%3."/>
      <w:lvlJc w:val="right"/>
      <w:pPr>
        <w:ind w:left="2160" w:hanging="180"/>
      </w:pPr>
    </w:lvl>
    <w:lvl w:ilvl="3" w:tplc="BF440EB4" w:tentative="1">
      <w:start w:val="1"/>
      <w:numFmt w:val="decimal"/>
      <w:lvlText w:val="%4."/>
      <w:lvlJc w:val="left"/>
      <w:pPr>
        <w:ind w:left="2880" w:hanging="360"/>
      </w:pPr>
    </w:lvl>
    <w:lvl w:ilvl="4" w:tplc="78221056" w:tentative="1">
      <w:start w:val="1"/>
      <w:numFmt w:val="lowerLetter"/>
      <w:lvlText w:val="%5."/>
      <w:lvlJc w:val="left"/>
      <w:pPr>
        <w:ind w:left="3600" w:hanging="360"/>
      </w:pPr>
    </w:lvl>
    <w:lvl w:ilvl="5" w:tplc="1128B0BE" w:tentative="1">
      <w:start w:val="1"/>
      <w:numFmt w:val="lowerRoman"/>
      <w:lvlText w:val="%6."/>
      <w:lvlJc w:val="right"/>
      <w:pPr>
        <w:ind w:left="4320" w:hanging="180"/>
      </w:pPr>
    </w:lvl>
    <w:lvl w:ilvl="6" w:tplc="1E8E85A4" w:tentative="1">
      <w:start w:val="1"/>
      <w:numFmt w:val="decimal"/>
      <w:lvlText w:val="%7."/>
      <w:lvlJc w:val="left"/>
      <w:pPr>
        <w:ind w:left="5040" w:hanging="360"/>
      </w:pPr>
    </w:lvl>
    <w:lvl w:ilvl="7" w:tplc="8544FDF4" w:tentative="1">
      <w:start w:val="1"/>
      <w:numFmt w:val="lowerLetter"/>
      <w:lvlText w:val="%8."/>
      <w:lvlJc w:val="left"/>
      <w:pPr>
        <w:ind w:left="5760" w:hanging="360"/>
      </w:pPr>
    </w:lvl>
    <w:lvl w:ilvl="8" w:tplc="11FE8B9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34D22"/>
    <w:multiLevelType w:val="hybridMultilevel"/>
    <w:tmpl w:val="71820EFA"/>
    <w:lvl w:ilvl="0" w:tplc="9586C538">
      <w:start w:val="1"/>
      <w:numFmt w:val="decimal"/>
      <w:lvlText w:val="%1."/>
      <w:lvlJc w:val="left"/>
      <w:pPr>
        <w:ind w:left="720" w:hanging="360"/>
      </w:pPr>
    </w:lvl>
    <w:lvl w:ilvl="1" w:tplc="91C0EB5C" w:tentative="1">
      <w:start w:val="1"/>
      <w:numFmt w:val="lowerLetter"/>
      <w:lvlText w:val="%2."/>
      <w:lvlJc w:val="left"/>
      <w:pPr>
        <w:ind w:left="1440" w:hanging="360"/>
      </w:pPr>
    </w:lvl>
    <w:lvl w:ilvl="2" w:tplc="D7F679DE" w:tentative="1">
      <w:start w:val="1"/>
      <w:numFmt w:val="lowerRoman"/>
      <w:lvlText w:val="%3."/>
      <w:lvlJc w:val="right"/>
      <w:pPr>
        <w:ind w:left="2160" w:hanging="180"/>
      </w:pPr>
    </w:lvl>
    <w:lvl w:ilvl="3" w:tplc="C9960330" w:tentative="1">
      <w:start w:val="1"/>
      <w:numFmt w:val="decimal"/>
      <w:lvlText w:val="%4."/>
      <w:lvlJc w:val="left"/>
      <w:pPr>
        <w:ind w:left="2880" w:hanging="360"/>
      </w:pPr>
    </w:lvl>
    <w:lvl w:ilvl="4" w:tplc="89D4050A" w:tentative="1">
      <w:start w:val="1"/>
      <w:numFmt w:val="lowerLetter"/>
      <w:lvlText w:val="%5."/>
      <w:lvlJc w:val="left"/>
      <w:pPr>
        <w:ind w:left="3600" w:hanging="360"/>
      </w:pPr>
    </w:lvl>
    <w:lvl w:ilvl="5" w:tplc="99D892D2" w:tentative="1">
      <w:start w:val="1"/>
      <w:numFmt w:val="lowerRoman"/>
      <w:lvlText w:val="%6."/>
      <w:lvlJc w:val="right"/>
      <w:pPr>
        <w:ind w:left="4320" w:hanging="180"/>
      </w:pPr>
    </w:lvl>
    <w:lvl w:ilvl="6" w:tplc="1EDA03D2" w:tentative="1">
      <w:start w:val="1"/>
      <w:numFmt w:val="decimal"/>
      <w:lvlText w:val="%7."/>
      <w:lvlJc w:val="left"/>
      <w:pPr>
        <w:ind w:left="5040" w:hanging="360"/>
      </w:pPr>
    </w:lvl>
    <w:lvl w:ilvl="7" w:tplc="CAF814CA" w:tentative="1">
      <w:start w:val="1"/>
      <w:numFmt w:val="lowerLetter"/>
      <w:lvlText w:val="%8."/>
      <w:lvlJc w:val="left"/>
      <w:pPr>
        <w:ind w:left="5760" w:hanging="360"/>
      </w:pPr>
    </w:lvl>
    <w:lvl w:ilvl="8" w:tplc="DDB87F44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2F2"/>
    <w:rsid w:val="00000580"/>
    <w:rsid w:val="00047031"/>
    <w:rsid w:val="00052988"/>
    <w:rsid w:val="00074B6E"/>
    <w:rsid w:val="00081804"/>
    <w:rsid w:val="000E1A9E"/>
    <w:rsid w:val="00115338"/>
    <w:rsid w:val="001263A7"/>
    <w:rsid w:val="001446D9"/>
    <w:rsid w:val="00144AA7"/>
    <w:rsid w:val="00153AE5"/>
    <w:rsid w:val="00163EA9"/>
    <w:rsid w:val="00186389"/>
    <w:rsid w:val="00195B97"/>
    <w:rsid w:val="001A4B7E"/>
    <w:rsid w:val="001C2010"/>
    <w:rsid w:val="00206302"/>
    <w:rsid w:val="00232DF2"/>
    <w:rsid w:val="00260584"/>
    <w:rsid w:val="00260CCD"/>
    <w:rsid w:val="00262733"/>
    <w:rsid w:val="00282E0F"/>
    <w:rsid w:val="00285CC8"/>
    <w:rsid w:val="002972AA"/>
    <w:rsid w:val="002A1CBD"/>
    <w:rsid w:val="002D7CE9"/>
    <w:rsid w:val="003216DA"/>
    <w:rsid w:val="00324C14"/>
    <w:rsid w:val="00352A75"/>
    <w:rsid w:val="00355334"/>
    <w:rsid w:val="00360235"/>
    <w:rsid w:val="00363A36"/>
    <w:rsid w:val="003941F8"/>
    <w:rsid w:val="0039626E"/>
    <w:rsid w:val="003C0F48"/>
    <w:rsid w:val="003F2439"/>
    <w:rsid w:val="00403D6C"/>
    <w:rsid w:val="00423967"/>
    <w:rsid w:val="004A6D18"/>
    <w:rsid w:val="004B0FC7"/>
    <w:rsid w:val="004D2D08"/>
    <w:rsid w:val="004D6094"/>
    <w:rsid w:val="004D7C64"/>
    <w:rsid w:val="004E4CE4"/>
    <w:rsid w:val="004F162A"/>
    <w:rsid w:val="005040A3"/>
    <w:rsid w:val="00505A28"/>
    <w:rsid w:val="0051298E"/>
    <w:rsid w:val="00545F33"/>
    <w:rsid w:val="005B6921"/>
    <w:rsid w:val="005D1C44"/>
    <w:rsid w:val="005F4664"/>
    <w:rsid w:val="00615D70"/>
    <w:rsid w:val="00642857"/>
    <w:rsid w:val="00664C0B"/>
    <w:rsid w:val="006805CB"/>
    <w:rsid w:val="006A1193"/>
    <w:rsid w:val="00707867"/>
    <w:rsid w:val="00723832"/>
    <w:rsid w:val="007539E3"/>
    <w:rsid w:val="007A133F"/>
    <w:rsid w:val="007C5992"/>
    <w:rsid w:val="007E4403"/>
    <w:rsid w:val="007F5914"/>
    <w:rsid w:val="00807DE3"/>
    <w:rsid w:val="008161A7"/>
    <w:rsid w:val="00874566"/>
    <w:rsid w:val="00893E3D"/>
    <w:rsid w:val="008A7324"/>
    <w:rsid w:val="008E1D11"/>
    <w:rsid w:val="008E3FDD"/>
    <w:rsid w:val="008E6832"/>
    <w:rsid w:val="008E770C"/>
    <w:rsid w:val="0091584F"/>
    <w:rsid w:val="0091598B"/>
    <w:rsid w:val="009413C5"/>
    <w:rsid w:val="009536FB"/>
    <w:rsid w:val="009707A1"/>
    <w:rsid w:val="00973866"/>
    <w:rsid w:val="00994F78"/>
    <w:rsid w:val="009B196B"/>
    <w:rsid w:val="009D27A1"/>
    <w:rsid w:val="009D6687"/>
    <w:rsid w:val="009E59B4"/>
    <w:rsid w:val="00A3474F"/>
    <w:rsid w:val="00A36641"/>
    <w:rsid w:val="00A464C6"/>
    <w:rsid w:val="00A47DBC"/>
    <w:rsid w:val="00A61B83"/>
    <w:rsid w:val="00A64383"/>
    <w:rsid w:val="00AB56F3"/>
    <w:rsid w:val="00AB7EE8"/>
    <w:rsid w:val="00AD00A5"/>
    <w:rsid w:val="00AD6B87"/>
    <w:rsid w:val="00AE28BC"/>
    <w:rsid w:val="00AE6E30"/>
    <w:rsid w:val="00B42A8D"/>
    <w:rsid w:val="00B54855"/>
    <w:rsid w:val="00B60106"/>
    <w:rsid w:val="00B64016"/>
    <w:rsid w:val="00BB2DB2"/>
    <w:rsid w:val="00BB33BB"/>
    <w:rsid w:val="00BC44EC"/>
    <w:rsid w:val="00BC6610"/>
    <w:rsid w:val="00C14035"/>
    <w:rsid w:val="00C275AF"/>
    <w:rsid w:val="00C3455D"/>
    <w:rsid w:val="00C5288A"/>
    <w:rsid w:val="00C5509D"/>
    <w:rsid w:val="00C80295"/>
    <w:rsid w:val="00C9202B"/>
    <w:rsid w:val="00C959F6"/>
    <w:rsid w:val="00CC2C4D"/>
    <w:rsid w:val="00CE3D7D"/>
    <w:rsid w:val="00D303D8"/>
    <w:rsid w:val="00D3463A"/>
    <w:rsid w:val="00D4286F"/>
    <w:rsid w:val="00DA7B72"/>
    <w:rsid w:val="00DD4321"/>
    <w:rsid w:val="00DE73A3"/>
    <w:rsid w:val="00DF5B55"/>
    <w:rsid w:val="00DF774F"/>
    <w:rsid w:val="00E01B96"/>
    <w:rsid w:val="00E25594"/>
    <w:rsid w:val="00E262F2"/>
    <w:rsid w:val="00E47337"/>
    <w:rsid w:val="00E91EA0"/>
    <w:rsid w:val="00F00987"/>
    <w:rsid w:val="00F441D8"/>
    <w:rsid w:val="00F95F18"/>
    <w:rsid w:val="00FA75D7"/>
    <w:rsid w:val="00FC1787"/>
    <w:rsid w:val="00FF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8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2F2"/>
  </w:style>
  <w:style w:type="paragraph" w:styleId="Footer">
    <w:name w:val="footer"/>
    <w:basedOn w:val="Normal"/>
    <w:link w:val="Foot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2F2"/>
  </w:style>
  <w:style w:type="table" w:styleId="TableGrid">
    <w:name w:val="Table Grid"/>
    <w:basedOn w:val="TableNormal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TableNormal"/>
    <w:next w:val="TableGrid"/>
    <w:uiPriority w:val="39"/>
    <w:rsid w:val="0087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TableNormal"/>
    <w:next w:val="TableGrid"/>
    <w:uiPriority w:val="39"/>
    <w:rsid w:val="008E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275A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78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2F2"/>
  </w:style>
  <w:style w:type="paragraph" w:styleId="Footer">
    <w:name w:val="footer"/>
    <w:basedOn w:val="Normal"/>
    <w:link w:val="FooterChar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2F2"/>
  </w:style>
  <w:style w:type="table" w:styleId="TableGrid">
    <w:name w:val="Table Grid"/>
    <w:basedOn w:val="TableNormal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TableNormal"/>
    <w:next w:val="TableGrid"/>
    <w:uiPriority w:val="39"/>
    <w:rsid w:val="0087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atabula2">
    <w:name w:val="Režģa tabula2"/>
    <w:basedOn w:val="TableNormal"/>
    <w:next w:val="TableGrid"/>
    <w:uiPriority w:val="39"/>
    <w:rsid w:val="008E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C275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daugavpils@vugd.gov.lv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6C377-5377-4510-889A-678BA37EC1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2904</Words>
  <Characters>1656</Characters>
  <Application>Microsoft Office Word</Application>
  <DocSecurity>0</DocSecurity>
  <Lines>13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Jegorova_Jelena</cp:lastModifiedBy>
  <cp:revision>2</cp:revision>
  <cp:lastPrinted>2022-02-04T14:29:00Z</cp:lastPrinted>
  <dcterms:created xsi:type="dcterms:W3CDTF">2025-06-05T05:29:00Z</dcterms:created>
  <dcterms:modified xsi:type="dcterms:W3CDTF">2025-06-05T05:29:00Z</dcterms:modified>
</cp:coreProperties>
</file>