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4594B4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BD9740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4F9BFB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64500" w:rsidP="00476420" w14:paraId="6242C0D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5866749D" w14:textId="6D83543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D947FD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C3C8A2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728DF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98CB6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63BD5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07EAFBF" w14:textId="1AF0A6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Linda Ansone</w:t>
            </w:r>
          </w:p>
        </w:tc>
      </w:tr>
      <w:tr w14:paraId="6EAAB20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60D0C3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9A33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FC61F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43F1DE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57C51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58BD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0695719" w14:textId="2AC047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1C9A4F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46A9C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FFF1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DD983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741F3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F780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F90C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06B1643" w14:textId="7287DC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C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Mazā Lubānas iela 16D-1,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Rīga, </w:t>
            </w:r>
            <w:r w:rsidRPr="003B6CBE">
              <w:rPr>
                <w:rFonts w:ascii="Times New Roman" w:hAnsi="Times New Roman"/>
                <w:color w:val="000000"/>
                <w:sz w:val="24"/>
                <w:szCs w:val="24"/>
              </w:rPr>
              <w:t>LV-1019</w:t>
            </w:r>
          </w:p>
        </w:tc>
      </w:tr>
      <w:tr w14:paraId="6700CE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26D2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66A5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0F0F5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4FE812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2ACA22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/150</w:t>
      </w:r>
    </w:p>
    <w:p w:rsidR="00C959F6" w:rsidP="00070E23" w14:paraId="43D5CA3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BBACF0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BBD8E7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8A645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F5F90" w14:paraId="2DCC9003" w14:textId="0C1C5E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64BC0">
              <w:rPr>
                <w:rFonts w:ascii="Times New Roman" w:hAnsi="Times New Roman" w:cs="Times New Roman"/>
                <w:sz w:val="24"/>
              </w:rPr>
              <w:t>Dienas nometnei “Kāpsim?” paredzētās telpas:</w:t>
            </w:r>
            <w:r w:rsidR="00D64BC0">
              <w:t xml:space="preserve"> </w:t>
            </w:r>
            <w:r w:rsidRPr="00D64BC0" w:rsidR="00D64BC0">
              <w:rPr>
                <w:rFonts w:ascii="Times New Roman" w:hAnsi="Times New Roman" w:cs="Times New Roman"/>
                <w:sz w:val="24"/>
              </w:rPr>
              <w:t>sporta zāle Nr.2, ģērbtuves Nr. 6,</w:t>
            </w:r>
            <w:r w:rsidR="00D64B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F5F90">
              <w:rPr>
                <w:rFonts w:ascii="Times New Roman" w:hAnsi="Times New Roman" w:cs="Times New Roman"/>
                <w:sz w:val="24"/>
              </w:rPr>
              <w:t>7 un</w:t>
            </w:r>
          </w:p>
        </w:tc>
      </w:tr>
      <w:tr w14:paraId="4095F70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64BC0" w14:paraId="10A3E3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64BC0" w:rsidRPr="00E227D8" w:rsidP="0076330A" w14:paraId="7A4B94BC" w14:textId="34B0E0C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64BC0">
              <w:rPr>
                <w:rFonts w:ascii="Times New Roman" w:hAnsi="Times New Roman" w:cs="Times New Roman"/>
                <w:sz w:val="24"/>
              </w:rPr>
              <w:t>tualete Nr.5</w:t>
            </w:r>
            <w:r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  <w:bookmarkStart w:id="0" w:name="_GoBack"/>
            <w:bookmarkEnd w:id="0"/>
          </w:p>
        </w:tc>
      </w:tr>
      <w:tr w14:paraId="071CC5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20F61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30CA4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5D9DDC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5C2D0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DD09466" w14:textId="470F6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64BC0">
              <w:rPr>
                <w:rFonts w:ascii="Times New Roman" w:hAnsi="Times New Roman" w:cs="Times New Roman"/>
                <w:sz w:val="24"/>
              </w:rPr>
              <w:t>Aglonas iela 39, Rīga, LV-1057.</w:t>
            </w:r>
          </w:p>
        </w:tc>
      </w:tr>
      <w:tr w14:paraId="38326D5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21D00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DAE710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CA11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994F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191006C" w14:textId="757DF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42D7D" w:rsidR="00D64BC0">
              <w:rPr>
                <w:rFonts w:ascii="Times New Roman" w:hAnsi="Times New Roman"/>
                <w:sz w:val="24"/>
                <w:szCs w:val="24"/>
              </w:rPr>
              <w:t>Rīgas bērnu un jauniešu centrs “Daugmale”</w:t>
            </w:r>
          </w:p>
        </w:tc>
      </w:tr>
      <w:tr w14:paraId="3D15B5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D186C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CFB3B1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F1DEF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4E282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0B306F1" w14:textId="2C764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442D7D">
              <w:rPr>
                <w:rFonts w:ascii="Times New Roman" w:hAnsi="Times New Roman"/>
                <w:color w:val="000000"/>
                <w:sz w:val="24"/>
                <w:szCs w:val="24"/>
              </w:rPr>
              <w:t>40900013568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D64BC0">
              <w:rPr>
                <w:rFonts w:ascii="Times New Roman" w:hAnsi="Times New Roman" w:cs="Times New Roman"/>
                <w:sz w:val="24"/>
                <w:szCs w:val="24"/>
              </w:rPr>
              <w:t>Jēkabpils iela 19A, Rīga, LV-1003</w:t>
            </w:r>
          </w:p>
        </w:tc>
      </w:tr>
      <w:tr w14:paraId="4ECE60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A7A7B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7F360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534A62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614C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5B0A848" w14:textId="4E90D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B6CBE">
              <w:rPr>
                <w:rFonts w:ascii="Times New Roman" w:hAnsi="Times New Roman" w:cs="Times New Roman"/>
                <w:sz w:val="24"/>
              </w:rPr>
              <w:t xml:space="preserve">Lindas Ansones 2025.gada 22.maija iesniegums, kas Valsts ugunsdzēsības </w:t>
            </w:r>
          </w:p>
        </w:tc>
      </w:tr>
      <w:tr w14:paraId="2D4F05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B6CBE" w14:paraId="257DF5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B6CBE" w:rsidRPr="00E227D8" w:rsidP="003B6CBE" w14:paraId="6C30F5B5" w14:textId="7AF9D6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glābšanas dienestā reģistrēts ar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22/8-1.5/956.</w:t>
            </w:r>
          </w:p>
        </w:tc>
      </w:tr>
      <w:tr w14:paraId="7C805F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FD6F1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3F7979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7512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3E994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2E15B37" w14:textId="6099F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CBE">
              <w:rPr>
                <w:rFonts w:ascii="Times New Roman" w:hAnsi="Times New Roman" w:cs="Times New Roman"/>
                <w:sz w:val="24"/>
                <w:szCs w:val="24"/>
              </w:rPr>
              <w:t>Objekts ir aprīkots ar automātisko ugunsgrēka</w:t>
            </w:r>
          </w:p>
        </w:tc>
      </w:tr>
      <w:tr w14:paraId="57B09A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B6CBE" w14:paraId="680D08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B6CBE" w:rsidRPr="00E227D8" w:rsidP="0076330A" w14:paraId="570E3914" w14:textId="54473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atklāšanas un tr</w:t>
            </w:r>
            <w:r w:rsidR="00F27259">
              <w:rPr>
                <w:rFonts w:ascii="Times New Roman" w:hAnsi="Times New Roman" w:cs="Times New Roman"/>
                <w:sz w:val="24"/>
                <w:szCs w:val="24"/>
              </w:rPr>
              <w:t>auksmes signalizācijas sist</w:t>
            </w:r>
            <w:r w:rsidR="00B043FC">
              <w:rPr>
                <w:rFonts w:ascii="Times New Roman" w:hAnsi="Times New Roman" w:cs="Times New Roman"/>
                <w:sz w:val="24"/>
                <w:szCs w:val="24"/>
              </w:rPr>
              <w:t>ēmu un ugunsdzēsības aparātiem.</w:t>
            </w:r>
            <w:r w:rsidR="00F27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64E45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842DB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7F67E0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7488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3CE74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268B855" w14:textId="11C0C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CBE" w:rsidR="003B6CB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95D09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F93EE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93D226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27EC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4B15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889EBCD" w14:textId="5CD11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B6CBE" w:rsidR="003B6CBE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5187BDE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CA0CF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0532A3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569B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F8DF2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390BAAE" w14:textId="6B0E8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6CBE" w:rsidR="003B6CB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6CFB12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B6CBE" w14:paraId="123EB0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B6CBE" w:rsidRPr="00E227D8" w:rsidP="003B6CBE" w14:paraId="0A0B424C" w14:textId="3CD07A43">
            <w:pPr>
              <w:tabs>
                <w:tab w:val="left" w:pos="565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3B6CBE">
              <w:rPr>
                <w:rFonts w:ascii="Times New Roman" w:hAnsi="Times New Roman" w:cs="Times New Roman"/>
                <w:sz w:val="24"/>
              </w:rPr>
              <w:t>„Bērnu nometņu organizēšanas un darbības kārtība” 8.5.apakšpukta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14:paraId="716A3C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F9C16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2097F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76C45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90CA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4C79357" w14:textId="7DAE21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6CBE" w:rsidR="003B6CBE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 w:rsidR="003B6CB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3F816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A4B2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C57CC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255389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A680A3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45BA26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94682C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A7298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AE886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113A50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7B3E49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8CDC1F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B550A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6FCA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3C3DC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BFF9B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7ED61CD" w14:textId="4AAA3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M.Pugejs</w:t>
            </w:r>
          </w:p>
        </w:tc>
      </w:tr>
      <w:tr w14:paraId="207FAB9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89758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134C2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00904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4EDFF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9691C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CE5A2A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09DDDB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3B2282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34FE2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AA25F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238AF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0751F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4BA57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BB2F7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BD9C9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CE00DF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A841D5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966420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3002C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9231710" w14:textId="391D3F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4500" w:rsidRPr="00762AE8" w:rsidP="00E64500" w14:paraId="636D786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E64500" w:rsidRPr="00E64500" w:rsidP="00E64500" w14:paraId="1AA26C03" w14:textId="71C8832C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48452770"/>
      <w:docPartObj>
        <w:docPartGallery w:val="Page Numbers (Top of Page)"/>
        <w:docPartUnique/>
      </w:docPartObj>
    </w:sdtPr>
    <w:sdtContent>
      <w:p w:rsidR="00E227D8" w:rsidRPr="00762AE8" w14:paraId="1AEAAE05" w14:textId="21499DF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5F9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22A8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34FCF9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4C95"/>
    <w:rsid w:val="00070E23"/>
    <w:rsid w:val="000C241B"/>
    <w:rsid w:val="000D3E6E"/>
    <w:rsid w:val="00124D71"/>
    <w:rsid w:val="00130CCD"/>
    <w:rsid w:val="0015650A"/>
    <w:rsid w:val="001F2C83"/>
    <w:rsid w:val="00260584"/>
    <w:rsid w:val="00281811"/>
    <w:rsid w:val="00295194"/>
    <w:rsid w:val="003437F5"/>
    <w:rsid w:val="00346269"/>
    <w:rsid w:val="0035000E"/>
    <w:rsid w:val="00387C99"/>
    <w:rsid w:val="00390F52"/>
    <w:rsid w:val="003B6CBE"/>
    <w:rsid w:val="003B78D3"/>
    <w:rsid w:val="00426EBD"/>
    <w:rsid w:val="00441E69"/>
    <w:rsid w:val="00442D7D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043FC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CF5F90"/>
    <w:rsid w:val="00D46F82"/>
    <w:rsid w:val="00D639C2"/>
    <w:rsid w:val="00D64BC0"/>
    <w:rsid w:val="00DB3B2E"/>
    <w:rsid w:val="00E0387C"/>
    <w:rsid w:val="00E144F4"/>
    <w:rsid w:val="00E227D8"/>
    <w:rsid w:val="00E36657"/>
    <w:rsid w:val="00E60393"/>
    <w:rsid w:val="00E64500"/>
    <w:rsid w:val="00E73BD3"/>
    <w:rsid w:val="00EB093C"/>
    <w:rsid w:val="00EB4646"/>
    <w:rsid w:val="00F27259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9F27D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Aivis Zeiza</cp:lastModifiedBy>
  <cp:revision>15</cp:revision>
  <dcterms:created xsi:type="dcterms:W3CDTF">2022-12-19T10:05:00Z</dcterms:created>
  <dcterms:modified xsi:type="dcterms:W3CDTF">2025-05-30T05:31:00Z</dcterms:modified>
</cp:coreProperties>
</file>