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C557F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4EC8C0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CA8EC4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ACB792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AF3239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77E831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BDA15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B77F4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3FA28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EEC57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Vikando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26A688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870C3C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1487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A23F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7B18F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385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315A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59CA46" w14:textId="33C434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2865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40008305704</w:t>
            </w:r>
          </w:p>
        </w:tc>
      </w:tr>
      <w:tr w14:paraId="2A84C3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1D965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2726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4EBF0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B08E0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239B9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A0AA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86531" w14:paraId="1DA69759" w14:textId="367AAC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4F44">
              <w:rPr>
                <w:rFonts w:ascii="Times New Roman" w:hAnsi="Times New Roman"/>
                <w:color w:val="000000"/>
                <w:sz w:val="24"/>
                <w:szCs w:val="24"/>
              </w:rPr>
              <w:t>Atpūtas iela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4F44">
              <w:rPr>
                <w:rFonts w:ascii="Times New Roman" w:hAnsi="Times New Roman"/>
                <w:color w:val="000000"/>
                <w:sz w:val="24"/>
                <w:szCs w:val="24"/>
              </w:rPr>
              <w:t>7-8,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86531">
              <w:rPr>
                <w:rFonts w:ascii="Times New Roman" w:hAnsi="Times New Roman"/>
                <w:color w:val="000000"/>
                <w:sz w:val="24"/>
                <w:szCs w:val="24"/>
              </w:rPr>
              <w:t>Carnikava, Carnikavas pagasts, Ādažu</w:t>
            </w:r>
            <w:r w:rsidRPr="00004F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286531">
              <w:rPr>
                <w:rFonts w:ascii="Times New Roman" w:hAnsi="Times New Roman"/>
                <w:color w:val="000000"/>
                <w:sz w:val="24"/>
                <w:szCs w:val="24"/>
              </w:rPr>
              <w:t>2163</w:t>
            </w:r>
          </w:p>
        </w:tc>
      </w:tr>
      <w:tr w14:paraId="363670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9AD2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8072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EBA90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18CE6F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85C7A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/110</w:t>
      </w:r>
    </w:p>
    <w:p w:rsidR="00C959F6" w:rsidP="00070E23" w14:paraId="284952C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F928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A57476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884E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393947" w14:textId="79D8F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86531">
              <w:rPr>
                <w:rFonts w:ascii="Times New Roman" w:hAnsi="Times New Roman" w:cs="Times New Roman"/>
                <w:sz w:val="24"/>
              </w:rPr>
              <w:t>Atpūtas bāzes “Slīpi”</w:t>
            </w:r>
            <w:r w:rsidRPr="00004F44">
              <w:rPr>
                <w:rFonts w:ascii="Times New Roman" w:hAnsi="Times New Roman" w:cs="Times New Roman"/>
                <w:sz w:val="24"/>
              </w:rPr>
              <w:t xml:space="preserve"> viesu māja.</w:t>
            </w:r>
          </w:p>
        </w:tc>
      </w:tr>
      <w:tr w14:paraId="6E8890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5A7E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7BB7B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61CE9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2CD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C0A12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4">
              <w:rPr>
                <w:rFonts w:ascii="Times New Roman" w:hAnsi="Times New Roman" w:cs="Times New Roman"/>
                <w:sz w:val="24"/>
              </w:rPr>
              <w:t>“Slīpi”, Smiltenes pagasts, Smiltenes novads, LV-4729.</w:t>
            </w:r>
          </w:p>
        </w:tc>
      </w:tr>
      <w:tr w14:paraId="351397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84028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05E19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D0FB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B127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633C3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4">
              <w:rPr>
                <w:rFonts w:ascii="Times New Roman" w:hAnsi="Times New Roman" w:cs="Times New Roman"/>
                <w:sz w:val="24"/>
              </w:rPr>
              <w:t>SIA “LKL NAMI”,</w:t>
            </w:r>
          </w:p>
        </w:tc>
      </w:tr>
      <w:tr w14:paraId="139254E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4DB1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59E43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A93DB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FD03C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B08349" w14:textId="137F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F44">
              <w:rPr>
                <w:rFonts w:ascii="Times New Roman" w:hAnsi="Times New Roman" w:cs="Times New Roman"/>
                <w:sz w:val="24"/>
                <w:szCs w:val="24"/>
              </w:rPr>
              <w:t>reģistrācijas Nr. 44103084498, “Buliņi”, Smiltenes novads, LV-4729</w:t>
            </w:r>
            <w:r w:rsidR="002865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7AE1E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FB095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46A06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DAF00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F385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04F44" w14:paraId="100E3FB7" w14:textId="67683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</w:t>
            </w:r>
            <w:r w:rsidR="00286531">
              <w:rPr>
                <w:rFonts w:ascii="Times New Roman" w:hAnsi="Times New Roman" w:cs="Times New Roman"/>
                <w:sz w:val="24"/>
              </w:rPr>
              <w:t xml:space="preserve">es vadītājas Arnitas </w:t>
            </w:r>
            <w:r w:rsidR="00286531">
              <w:rPr>
                <w:rFonts w:ascii="Times New Roman" w:hAnsi="Times New Roman" w:cs="Times New Roman"/>
                <w:sz w:val="24"/>
              </w:rPr>
              <w:t>Kampānes</w:t>
            </w:r>
            <w:r w:rsidR="00286531">
              <w:rPr>
                <w:rFonts w:ascii="Times New Roman" w:hAnsi="Times New Roman" w:cs="Times New Roman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</w:rPr>
              <w:t>apliecība Nr. 020-</w:t>
            </w:r>
            <w:r w:rsidRPr="00004F44" w:rsidR="00286531">
              <w:rPr>
                <w:rFonts w:ascii="Times New Roman" w:hAnsi="Times New Roman" w:cs="Times New Roman"/>
                <w:sz w:val="24"/>
              </w:rPr>
              <w:t>00007)</w:t>
            </w:r>
          </w:p>
        </w:tc>
      </w:tr>
      <w:tr w14:paraId="5DE54C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14:paraId="0DBB06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E60393" w14:paraId="5AF75784" w14:textId="37CED599">
            <w:pPr>
              <w:rPr>
                <w:rFonts w:ascii="Times New Roman" w:hAnsi="Times New Roman" w:cs="Times New Roman"/>
                <w:sz w:val="24"/>
              </w:rPr>
            </w:pPr>
            <w:r w:rsidRPr="00004F44"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0D2BDD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AD0E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A17C6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D948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RPr="00E227D8" w:rsidP="00004F44" w14:paraId="66DEC2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0AE46A93" w14:textId="7C161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133AF3">
              <w:rPr>
                <w:rFonts w:ascii="Times New Roman" w:hAnsi="Times New Roman" w:cs="Times New Roman"/>
                <w:sz w:val="24"/>
                <w:szCs w:val="24"/>
              </w:rPr>
              <w:t xml:space="preserve"> atpūtas bāze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viesu</w:t>
            </w:r>
            <w:r w:rsidR="00286531">
              <w:rPr>
                <w:rFonts w:ascii="Times New Roman" w:hAnsi="Times New Roman" w:cs="Times New Roman"/>
                <w:sz w:val="24"/>
                <w:szCs w:val="24"/>
              </w:rPr>
              <w:t xml:space="preserve"> māja ir nodrošināta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</w:tr>
      <w:tr w14:paraId="09DBC2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65ADA2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51321851" w14:textId="2877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AF3">
              <w:rPr>
                <w:rFonts w:ascii="Times New Roman" w:hAnsi="Times New Roman" w:cs="Times New Roman"/>
                <w:sz w:val="24"/>
                <w:szCs w:val="24"/>
              </w:rPr>
              <w:t>ugun</w:t>
            </w:r>
            <w:r w:rsidR="00286531">
              <w:rPr>
                <w:rFonts w:ascii="Times New Roman" w:hAnsi="Times New Roman" w:cs="Times New Roman"/>
                <w:sz w:val="24"/>
                <w:szCs w:val="24"/>
              </w:rPr>
              <w:t>sdzēsības aparātiem un aprīkota</w:t>
            </w:r>
            <w:r w:rsidRPr="00133AF3">
              <w:rPr>
                <w:rFonts w:ascii="Times New Roman" w:hAnsi="Times New Roman" w:cs="Times New Roman"/>
                <w:sz w:val="24"/>
                <w:szCs w:val="24"/>
              </w:rPr>
              <w:t xml:space="preserve"> ar automāt</w:t>
            </w:r>
            <w:r w:rsidR="00286531">
              <w:rPr>
                <w:rFonts w:ascii="Times New Roman" w:hAnsi="Times New Roman" w:cs="Times New Roman"/>
                <w:sz w:val="24"/>
                <w:szCs w:val="24"/>
              </w:rPr>
              <w:t>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atklāšanas un</w:t>
            </w:r>
          </w:p>
        </w:tc>
      </w:tr>
      <w:tr w14:paraId="781A7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4EB14D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02EDCE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AF3">
              <w:rPr>
                <w:rFonts w:ascii="Times New Roman" w:hAnsi="Times New Roman" w:cs="Times New Roman"/>
                <w:sz w:val="24"/>
                <w:szCs w:val="24"/>
              </w:rPr>
              <w:t>trauksmes signalizācijas sistēmu. Evakuācijas ceļ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brīvi un izejas durvis viegli</w:t>
            </w:r>
          </w:p>
        </w:tc>
      </w:tr>
      <w:tr w14:paraId="3C34AE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2A918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2B677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AF3">
              <w:rPr>
                <w:rFonts w:ascii="Times New Roman" w:hAnsi="Times New Roman" w:cs="Times New Roman"/>
                <w:sz w:val="24"/>
                <w:szCs w:val="24"/>
              </w:rPr>
              <w:t>atveramas no telpu iekšpuses. Koplietošanas telpās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elpās, kur paredzēta nakšņošana</w:t>
            </w:r>
          </w:p>
        </w:tc>
      </w:tr>
      <w:tr w14:paraId="4046E9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4C15F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133AF3" w:rsidP="00004F44" w14:paraId="00AB22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F44">
              <w:rPr>
                <w:rFonts w:ascii="Times New Roman" w:hAnsi="Times New Roman" w:cs="Times New Roman"/>
                <w:sz w:val="24"/>
                <w:szCs w:val="24"/>
              </w:rPr>
              <w:t>izvietoti evakuācijas plāni.</w:t>
            </w:r>
          </w:p>
        </w:tc>
      </w:tr>
      <w:tr w14:paraId="02ECB9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8522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9B1E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2EAD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8367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186D88" w14:textId="78B8F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2865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D2AF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FBA89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2459E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B9F2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A257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F53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3293C8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C909E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32DE4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FBE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RPr="00E227D8" w:rsidP="00004F44" w14:paraId="6A7B0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133AF3" w:rsidP="00286531" w14:paraId="0CD7F647" w14:textId="3C6311C3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>
              <w:rPr>
                <w:rFonts w:ascii="Times New Roman" w:hAnsi="Times New Roman" w:cs="Times New Roman"/>
                <w:sz w:val="24"/>
              </w:rPr>
              <w:t>Latvij</w:t>
            </w:r>
            <w:r>
              <w:rPr>
                <w:rFonts w:ascii="Times New Roman" w:hAnsi="Times New Roman" w:cs="Times New Roman"/>
                <w:sz w:val="24"/>
              </w:rPr>
              <w:t>as Republikas Ministru kabineta</w:t>
            </w:r>
            <w:r w:rsidR="002865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 w:rsidR="00286531">
              <w:rPr>
                <w:rFonts w:ascii="Times New Roman" w:hAnsi="Times New Roman" w:cs="Times New Roman"/>
                <w:sz w:val="24"/>
              </w:rPr>
              <w:t>2009.</w:t>
            </w:r>
            <w:r w:rsidR="002865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 w:rsidR="00286531">
              <w:rPr>
                <w:rFonts w:ascii="Times New Roman" w:hAnsi="Times New Roman" w:cs="Times New Roman"/>
                <w:sz w:val="24"/>
              </w:rPr>
              <w:t xml:space="preserve">gada </w:t>
            </w:r>
            <w:r w:rsidR="00286531">
              <w:rPr>
                <w:rFonts w:ascii="Times New Roman" w:hAnsi="Times New Roman" w:cs="Times New Roman"/>
                <w:sz w:val="24"/>
              </w:rPr>
              <w:t>1.</w:t>
            </w:r>
          </w:p>
        </w:tc>
      </w:tr>
      <w:tr w14:paraId="0D6D18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7B1CB9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17F42CF3" w14:textId="4FEA839E">
            <w:pPr>
              <w:rPr>
                <w:rFonts w:ascii="Times New Roman" w:hAnsi="Times New Roman" w:cs="Times New Roman"/>
                <w:sz w:val="24"/>
              </w:rPr>
            </w:pPr>
            <w:r w:rsidRPr="00133AF3">
              <w:rPr>
                <w:rFonts w:ascii="Times New Roman" w:hAnsi="Times New Roman" w:cs="Times New Roman"/>
                <w:sz w:val="24"/>
              </w:rPr>
              <w:t>septembra</w:t>
            </w:r>
            <w:r w:rsidRPr="00133A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>
              <w:rPr>
                <w:rFonts w:ascii="Times New Roman" w:hAnsi="Times New Roman" w:cs="Times New Roman"/>
                <w:sz w:val="24"/>
              </w:rPr>
              <w:t>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>
              <w:rPr>
                <w:rFonts w:ascii="Times New Roman" w:hAnsi="Times New Roman" w:cs="Times New Roman"/>
                <w:sz w:val="24"/>
              </w:rPr>
              <w:t xml:space="preserve">981 </w:t>
            </w:r>
            <w:r>
              <w:rPr>
                <w:rFonts w:ascii="Times New Roman" w:hAnsi="Times New Roman" w:cs="Times New Roman"/>
                <w:sz w:val="24"/>
              </w:rPr>
              <w:t>„Bērnu nometņu organizēšanas un</w:t>
            </w:r>
            <w:r w:rsidRPr="00133AF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598A40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04F44" w:rsidP="00004F44" w14:paraId="2D4855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04F44" w:rsidRPr="00E227D8" w:rsidP="00004F44" w14:paraId="4AFFFC98" w14:textId="72C8141F">
            <w:pPr>
              <w:rPr>
                <w:rFonts w:ascii="Times New Roman" w:hAnsi="Times New Roman" w:cs="Times New Roman"/>
                <w:sz w:val="24"/>
              </w:rPr>
            </w:pPr>
            <w:r w:rsidRPr="00133AF3">
              <w:rPr>
                <w:rFonts w:ascii="Times New Roman" w:hAnsi="Times New Roman" w:cs="Times New Roman"/>
                <w:sz w:val="24"/>
              </w:rPr>
              <w:t>8.5.</w:t>
            </w:r>
            <w:r w:rsidR="002865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3AF3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300D59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D228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4774E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8D866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1C56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39D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02E4832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6A19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46F74E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895D9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7D7661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D732A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A9E2B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6410D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8E89D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6BD9C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34A381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AC3E5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86531" w14:paraId="3156E5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44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</w:t>
            </w:r>
            <w:bookmarkStart w:id="0" w:name="_GoBack"/>
            <w:bookmarkEnd w:id="0"/>
            <w:r w:rsidRPr="00004F44">
              <w:rPr>
                <w:rFonts w:ascii="Times New Roman" w:hAnsi="Times New Roman" w:cs="Times New Roman"/>
                <w:sz w:val="24"/>
                <w:szCs w:val="24"/>
              </w:rPr>
              <w:t>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DB912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00E50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031A1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04F44" w14:paraId="3B2099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7867080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6E1C2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DDDD9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2EC90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6803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94CF5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3AAF8D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11907E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BC1F9B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851F5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B3C5B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58FE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A4CD6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B96DA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49FA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225A1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568E00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366736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C655B75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7725DB7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6981F086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38F5239D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F641D32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EC0D4DE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36B309FD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0D92F160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5942A7C5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6D2B1DBC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A20A817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41DD3852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5EC683F2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00C0B2CF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7B986525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06D3441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187A71B7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2C6933A0" w14:textId="77777777">
      <w:pPr>
        <w:rPr>
          <w:rFonts w:ascii="Times New Roman" w:hAnsi="Times New Roman" w:cs="Times New Roman"/>
          <w:sz w:val="24"/>
          <w:szCs w:val="24"/>
        </w:rPr>
      </w:pPr>
    </w:p>
    <w:p w:rsidR="00004F44" w:rsidP="007D2C05" w14:paraId="5AEE592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4DF8A8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ED166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25375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F93F2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18281A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9C2EF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6F30A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44261391"/>
      <w:docPartObj>
        <w:docPartGallery w:val="Page Numbers (Top of Page)"/>
        <w:docPartUnique/>
      </w:docPartObj>
    </w:sdtPr>
    <w:sdtContent>
      <w:p w:rsidR="00E227D8" w:rsidRPr="00762AE8" w14:paraId="36540AD4" w14:textId="67746C0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653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13025E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D4160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4F44"/>
    <w:rsid w:val="0003677C"/>
    <w:rsid w:val="00060BB1"/>
    <w:rsid w:val="00070E23"/>
    <w:rsid w:val="000E4899"/>
    <w:rsid w:val="00105EDB"/>
    <w:rsid w:val="00106941"/>
    <w:rsid w:val="00133AF3"/>
    <w:rsid w:val="0015650A"/>
    <w:rsid w:val="00175884"/>
    <w:rsid w:val="001A004B"/>
    <w:rsid w:val="001F39A4"/>
    <w:rsid w:val="0025180B"/>
    <w:rsid w:val="00276E52"/>
    <w:rsid w:val="00281811"/>
    <w:rsid w:val="0028653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2027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76F5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A1A27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1846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2025-06-05T10:01:00Z</dcterms:modified>
</cp:coreProperties>
</file>