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ACEB36" w14:textId="77777777" w:rsidR="00967104" w:rsidRDefault="00967104" w:rsidP="00076492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14:paraId="2EC83E2D" w14:textId="77777777" w:rsidR="00967D9A" w:rsidRPr="002D7FDF" w:rsidRDefault="000E5B46" w:rsidP="00076492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2D7FDF">
        <w:rPr>
          <w:rFonts w:ascii="Times New Roman" w:hAnsi="Times New Roman"/>
          <w:sz w:val="24"/>
          <w:szCs w:val="24"/>
          <w:lang w:val="lv-LV"/>
        </w:rPr>
        <w:t>Daugavpilī</w:t>
      </w:r>
    </w:p>
    <w:p w14:paraId="530609BB" w14:textId="77777777" w:rsidR="00967D9A" w:rsidRPr="00A213F6" w:rsidRDefault="00967D9A" w:rsidP="00967D9A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 w:firstRow="1" w:lastRow="0" w:firstColumn="1" w:lastColumn="0" w:noHBand="0" w:noVBand="1"/>
      </w:tblPr>
      <w:tblGrid>
        <w:gridCol w:w="5105"/>
        <w:gridCol w:w="3970"/>
      </w:tblGrid>
      <w:tr w:rsidR="00644121" w14:paraId="37C3CDFC" w14:textId="77777777" w:rsidTr="005D41E6">
        <w:tc>
          <w:tcPr>
            <w:tcW w:w="5105" w:type="dxa"/>
            <w:shd w:val="clear" w:color="auto" w:fill="auto"/>
            <w:hideMark/>
          </w:tcPr>
          <w:p w14:paraId="29B02C6B" w14:textId="77777777" w:rsidR="002F354A" w:rsidRPr="00163E88" w:rsidRDefault="000E5B46" w:rsidP="005D41E6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bookmarkStart w:id="0" w:name="_Hlk71628256"/>
            <w:bookmarkStart w:id="1" w:name="_Hlk71628801"/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03.06.2025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22/9-1.5/762</w:t>
            </w:r>
          </w:p>
        </w:tc>
        <w:tc>
          <w:tcPr>
            <w:tcW w:w="3970" w:type="dxa"/>
            <w:vMerge w:val="restart"/>
            <w:shd w:val="clear" w:color="auto" w:fill="auto"/>
            <w:hideMark/>
          </w:tcPr>
          <w:p w14:paraId="66A4C469" w14:textId="77777777" w:rsidR="002F354A" w:rsidRPr="00163E88" w:rsidRDefault="000E5B46" w:rsidP="005D41E6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Oļegs Komars</w:t>
            </w:r>
          </w:p>
          <w:p w14:paraId="5A0FCB2E" w14:textId="77777777" w:rsidR="002F354A" w:rsidRPr="00163E88" w:rsidRDefault="000E5B46" w:rsidP="005D41E6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sz w:val="28"/>
                <w:szCs w:val="28"/>
                <w:lang w:val="lv-LV"/>
              </w:rPr>
              <w:t>badco@inbox.lv</w:t>
            </w:r>
          </w:p>
          <w:p w14:paraId="2AF29827" w14:textId="77777777" w:rsidR="002F354A" w:rsidRPr="00163E88" w:rsidRDefault="002F354A" w:rsidP="005D41E6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  <w:tr w:rsidR="00644121" w14:paraId="21FB31E2" w14:textId="77777777" w:rsidTr="005D41E6">
        <w:tc>
          <w:tcPr>
            <w:tcW w:w="5105" w:type="dxa"/>
            <w:shd w:val="clear" w:color="auto" w:fill="auto"/>
            <w:hideMark/>
          </w:tcPr>
          <w:p w14:paraId="6DC210C4" w14:textId="77777777" w:rsidR="002F354A" w:rsidRPr="00163E88" w:rsidRDefault="000E5B46" w:rsidP="005D41E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sz w:val="28"/>
                <w:szCs w:val="28"/>
                <w:lang w:val="lv-LV"/>
              </w:rPr>
              <w:t>Uz 20.05.2025.</w:t>
            </w:r>
            <w:r w:rsidR="00723D1A" w:rsidRPr="00163E88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970" w:type="dxa"/>
            <w:vMerge/>
            <w:shd w:val="clear" w:color="auto" w:fill="auto"/>
            <w:vAlign w:val="center"/>
            <w:hideMark/>
          </w:tcPr>
          <w:p w14:paraId="490A0F56" w14:textId="77777777" w:rsidR="002F354A" w:rsidRPr="00163E88" w:rsidRDefault="002F354A" w:rsidP="005D41E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0"/>
    <w:bookmarkEnd w:id="1"/>
    <w:p w14:paraId="3CB56433" w14:textId="77777777" w:rsidR="002F354A" w:rsidRPr="006626FB" w:rsidRDefault="000E5B46" w:rsidP="002F354A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644121" w14:paraId="12F333B4" w14:textId="77777777" w:rsidTr="005D41E6">
        <w:tc>
          <w:tcPr>
            <w:tcW w:w="4530" w:type="dxa"/>
            <w:shd w:val="clear" w:color="auto" w:fill="auto"/>
            <w:hideMark/>
          </w:tcPr>
          <w:p w14:paraId="15D1BBBE" w14:textId="77777777" w:rsidR="002F354A" w:rsidRPr="00F003AE" w:rsidRDefault="000E5B46" w:rsidP="005D41E6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 w:rsidRPr="00F003AE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Par atzinuma sniegšanu nometnei "SATORI 2025"</w:t>
            </w:r>
          </w:p>
        </w:tc>
        <w:tc>
          <w:tcPr>
            <w:tcW w:w="4531" w:type="dxa"/>
            <w:shd w:val="clear" w:color="auto" w:fill="auto"/>
          </w:tcPr>
          <w:p w14:paraId="2A1C18E1" w14:textId="77777777" w:rsidR="002F354A" w:rsidRPr="00F003AE" w:rsidRDefault="002F354A" w:rsidP="005D41E6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14:paraId="17132A34" w14:textId="77777777" w:rsidR="00723D1A" w:rsidRPr="009F7470" w:rsidRDefault="000E5B46" w:rsidP="00723D1A">
      <w:pPr>
        <w:pStyle w:val="Footer"/>
        <w:ind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V</w:t>
      </w:r>
      <w:r w:rsidRPr="009F7470">
        <w:rPr>
          <w:rFonts w:ascii="Times New Roman" w:hAnsi="Times New Roman"/>
          <w:sz w:val="28"/>
          <w:lang w:val="lv-LV"/>
        </w:rPr>
        <w:t xml:space="preserve">alsts ugunsdzēsības un glābšanas dienesta (turpmāk </w:t>
      </w:r>
      <w:r>
        <w:rPr>
          <w:rFonts w:ascii="Times New Roman" w:hAnsi="Times New Roman"/>
          <w:sz w:val="28"/>
          <w:lang w:val="lv-LV"/>
        </w:rPr>
        <w:t>– VUGD</w:t>
      </w:r>
      <w:r w:rsidRPr="009F7470">
        <w:rPr>
          <w:rFonts w:ascii="Times New Roman" w:hAnsi="Times New Roman"/>
          <w:sz w:val="28"/>
          <w:lang w:val="lv-LV"/>
        </w:rPr>
        <w:t xml:space="preserve">) </w:t>
      </w:r>
      <w:r>
        <w:rPr>
          <w:rFonts w:ascii="Times New Roman" w:hAnsi="Times New Roman"/>
          <w:sz w:val="28"/>
          <w:lang w:val="lv-LV"/>
        </w:rPr>
        <w:t>Latgales</w:t>
      </w:r>
      <w:r w:rsidRPr="009F7470">
        <w:rPr>
          <w:rFonts w:ascii="Times New Roman" w:hAnsi="Times New Roman"/>
          <w:sz w:val="28"/>
          <w:lang w:val="lv-LV"/>
        </w:rPr>
        <w:t xml:space="preserve"> reģiona pārvalde (</w:t>
      </w:r>
      <w:r>
        <w:rPr>
          <w:rFonts w:ascii="Times New Roman" w:hAnsi="Times New Roman"/>
          <w:sz w:val="28"/>
          <w:lang w:val="lv-LV"/>
        </w:rPr>
        <w:t xml:space="preserve">turpmāk – LRP) 2025. gada </w:t>
      </w:r>
      <w:r>
        <w:rPr>
          <w:rFonts w:ascii="Times New Roman" w:hAnsi="Times New Roman"/>
          <w:sz w:val="28"/>
          <w:lang w:val="lv-LV"/>
        </w:rPr>
        <w:t>20. maijā</w:t>
      </w:r>
      <w:r w:rsidRPr="009F7470">
        <w:rPr>
          <w:rFonts w:ascii="Times New Roman" w:hAnsi="Times New Roman"/>
          <w:sz w:val="28"/>
          <w:lang w:val="lv-LV"/>
        </w:rPr>
        <w:t xml:space="preserve"> saņēma Jūsu iesniegumu ar lūgumu sniegt atzinumu par telpu atbilstī</w:t>
      </w:r>
      <w:r>
        <w:rPr>
          <w:rFonts w:ascii="Times New Roman" w:hAnsi="Times New Roman"/>
          <w:sz w:val="28"/>
          <w:lang w:val="lv-LV"/>
        </w:rPr>
        <w:t>bu ugunsdrošības prasībām diennakts</w:t>
      </w:r>
      <w:r w:rsidRPr="009F7470">
        <w:rPr>
          <w:rFonts w:ascii="Times New Roman" w:hAnsi="Times New Roman"/>
          <w:sz w:val="28"/>
          <w:lang w:val="lv-LV"/>
        </w:rPr>
        <w:t xml:space="preserve"> nometnes “</w:t>
      </w:r>
      <w:r>
        <w:rPr>
          <w:rFonts w:ascii="Times New Roman" w:hAnsi="Times New Roman"/>
          <w:sz w:val="28"/>
          <w:lang w:val="lv-LV"/>
        </w:rPr>
        <w:t>SATORI 2025</w:t>
      </w:r>
      <w:r w:rsidRPr="009F7470">
        <w:rPr>
          <w:rFonts w:ascii="Times New Roman" w:hAnsi="Times New Roman"/>
          <w:sz w:val="28"/>
          <w:lang w:val="lv-LV"/>
        </w:rPr>
        <w:t xml:space="preserve">” (turpmāk – Nometne) rīkošanai </w:t>
      </w:r>
      <w:r>
        <w:rPr>
          <w:rFonts w:ascii="Times New Roman" w:hAnsi="Times New Roman"/>
          <w:sz w:val="28"/>
          <w:lang w:val="lv-LV"/>
        </w:rPr>
        <w:t>Aglonas vidusskolas sporta hallē Daugavpils ielā 5, Aglonā, Aglonas pagastā, Preiļu novadā</w:t>
      </w:r>
      <w:r>
        <w:rPr>
          <w:rFonts w:ascii="Times New Roman" w:hAnsi="Times New Roman"/>
          <w:sz w:val="28"/>
          <w:lang w:val="lv-LV"/>
        </w:rPr>
        <w:t xml:space="preserve"> un Aglonas vidusskolas dienesta viesnīcā Jaunciema ielā 35,</w:t>
      </w:r>
      <w:r w:rsidRPr="000667E4">
        <w:rPr>
          <w:rFonts w:ascii="Times New Roman" w:hAnsi="Times New Roman"/>
          <w:sz w:val="28"/>
          <w:lang w:val="lv-LV"/>
        </w:rPr>
        <w:t xml:space="preserve"> </w:t>
      </w:r>
      <w:r>
        <w:rPr>
          <w:rFonts w:ascii="Times New Roman" w:hAnsi="Times New Roman"/>
          <w:sz w:val="28"/>
          <w:lang w:val="lv-LV"/>
        </w:rPr>
        <w:t>Aglonā, Aglonas pagastā, Preiļu novadā</w:t>
      </w:r>
      <w:r w:rsidRPr="009F7470">
        <w:rPr>
          <w:rFonts w:ascii="Times New Roman" w:hAnsi="Times New Roman"/>
          <w:sz w:val="28"/>
          <w:lang w:val="lv-LV"/>
        </w:rPr>
        <w:t xml:space="preserve"> (turpmāk – Objekts).</w:t>
      </w:r>
    </w:p>
    <w:p w14:paraId="5546CE01" w14:textId="77777777" w:rsidR="00723D1A" w:rsidRDefault="000E5B46" w:rsidP="00723D1A">
      <w:pPr>
        <w:pStyle w:val="Footer"/>
        <w:ind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VUGD LRP</w:t>
      </w:r>
      <w:r w:rsidRPr="009F7470">
        <w:rPr>
          <w:rFonts w:ascii="Times New Roman" w:hAnsi="Times New Roman"/>
          <w:sz w:val="28"/>
          <w:lang w:val="lv-LV"/>
        </w:rPr>
        <w:t xml:space="preserve"> informē, ka saskaņā ar Ministru kabineta 2009.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9F7470">
        <w:rPr>
          <w:rFonts w:ascii="Times New Roman" w:hAnsi="Times New Roman"/>
          <w:sz w:val="28"/>
          <w:lang w:val="lv-LV"/>
        </w:rPr>
        <w:t>gada 1.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9F7470">
        <w:rPr>
          <w:rFonts w:ascii="Times New Roman" w:hAnsi="Times New Roman"/>
          <w:sz w:val="28"/>
          <w:lang w:val="lv-LV"/>
        </w:rPr>
        <w:t>septembra noteikumu Nr.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9F7470">
        <w:rPr>
          <w:rFonts w:ascii="Times New Roman" w:hAnsi="Times New Roman"/>
          <w:sz w:val="28"/>
          <w:lang w:val="lv-LV"/>
        </w:rPr>
        <w:t>981 “Bērnu nometņu organizēšanas un darbības kā</w:t>
      </w:r>
      <w:r w:rsidRPr="009F7470">
        <w:rPr>
          <w:rFonts w:ascii="Times New Roman" w:hAnsi="Times New Roman"/>
          <w:sz w:val="28"/>
          <w:lang w:val="lv-LV"/>
        </w:rPr>
        <w:t>rtība” 9.5.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9F7470">
        <w:rPr>
          <w:rFonts w:ascii="Times New Roman" w:hAnsi="Times New Roman"/>
          <w:sz w:val="28"/>
          <w:lang w:val="lv-LV"/>
        </w:rPr>
        <w:t>apakšpunkta prasī</w:t>
      </w:r>
      <w:r>
        <w:rPr>
          <w:rFonts w:ascii="Times New Roman" w:hAnsi="Times New Roman"/>
          <w:sz w:val="28"/>
          <w:lang w:val="lv-LV"/>
        </w:rPr>
        <w:t>bām un ņemot vērā, ka šī gada 12. februārī</w:t>
      </w:r>
      <w:r w:rsidRPr="009F7470">
        <w:rPr>
          <w:rFonts w:ascii="Times New Roman" w:hAnsi="Times New Roman"/>
          <w:sz w:val="28"/>
          <w:lang w:val="lv-LV"/>
        </w:rPr>
        <w:t xml:space="preserve"> Ob</w:t>
      </w:r>
      <w:r>
        <w:rPr>
          <w:rFonts w:ascii="Times New Roman" w:hAnsi="Times New Roman"/>
          <w:sz w:val="28"/>
          <w:lang w:val="lv-LV"/>
        </w:rPr>
        <w:t xml:space="preserve">jektā jau tika veikta </w:t>
      </w:r>
      <w:r w:rsidRPr="009F7470">
        <w:rPr>
          <w:rFonts w:ascii="Times New Roman" w:hAnsi="Times New Roman"/>
          <w:sz w:val="28"/>
          <w:lang w:val="lv-LV"/>
        </w:rPr>
        <w:t xml:space="preserve">plānota </w:t>
      </w:r>
      <w:r>
        <w:rPr>
          <w:rFonts w:ascii="Times New Roman" w:hAnsi="Times New Roman"/>
          <w:sz w:val="28"/>
          <w:lang w:val="lv-LV"/>
        </w:rPr>
        <w:t>ugunsdrošības pārbaude, VUGD</w:t>
      </w:r>
      <w:r w:rsidRPr="009F7470">
        <w:rPr>
          <w:rFonts w:ascii="Times New Roman" w:hAnsi="Times New Roman"/>
          <w:sz w:val="28"/>
          <w:lang w:val="lv-LV"/>
        </w:rPr>
        <w:t xml:space="preserve"> atzinums Nometnes organizēšanai nav nepieciešams.</w:t>
      </w:r>
    </w:p>
    <w:p w14:paraId="1859D049" w14:textId="77777777" w:rsidR="00A213F6" w:rsidRPr="00A213F6" w:rsidRDefault="000E5B46" w:rsidP="00723D1A">
      <w:pPr>
        <w:pStyle w:val="Footer"/>
        <w:tabs>
          <w:tab w:val="clear" w:pos="4320"/>
          <w:tab w:val="clear" w:pos="8640"/>
        </w:tabs>
        <w:ind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VUGD</w:t>
      </w:r>
      <w:r w:rsidR="00AD5E79">
        <w:rPr>
          <w:rFonts w:ascii="Times New Roman" w:hAnsi="Times New Roman"/>
          <w:sz w:val="28"/>
          <w:lang w:val="lv-LV"/>
        </w:rPr>
        <w:t xml:space="preserve"> LRP</w:t>
      </w:r>
      <w:r w:rsidRPr="009F7470">
        <w:rPr>
          <w:rFonts w:ascii="Times New Roman" w:hAnsi="Times New Roman"/>
          <w:sz w:val="28"/>
          <w:lang w:val="lv-LV"/>
        </w:rPr>
        <w:t xml:space="preserve"> informē, ka tai nav iebildumu Nometnes rīkošanai Objektā un  atg</w:t>
      </w:r>
      <w:r w:rsidRPr="009F7470">
        <w:rPr>
          <w:rFonts w:ascii="Times New Roman" w:hAnsi="Times New Roman"/>
          <w:sz w:val="28"/>
          <w:lang w:val="lv-LV"/>
        </w:rPr>
        <w:t>ādina, ka jāievēro Ministru kabineta 2016. gada 19. aprīļa noteikumu Nr.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9F7470">
        <w:rPr>
          <w:rFonts w:ascii="Times New Roman" w:hAnsi="Times New Roman"/>
          <w:sz w:val="28"/>
          <w:lang w:val="lv-LV"/>
        </w:rPr>
        <w:t>238 “Ugunsdrošības noteikumi” noteiktās prasības. Papildus darām Jums zināmu, ka fizisko un juridisko personu pienākums ir nepieļaut ugunsgrēka izcelšanos.</w:t>
      </w:r>
    </w:p>
    <w:p w14:paraId="489844C7" w14:textId="77777777" w:rsidR="00DA7A09" w:rsidRPr="00723D1A" w:rsidRDefault="00DA7A09" w:rsidP="00DA7A09">
      <w:pPr>
        <w:rPr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2"/>
        <w:gridCol w:w="4673"/>
      </w:tblGrid>
      <w:tr w:rsidR="00644121" w14:paraId="5BB8A500" w14:textId="77777777" w:rsidTr="005D41E6">
        <w:tc>
          <w:tcPr>
            <w:tcW w:w="4785" w:type="dxa"/>
            <w:shd w:val="clear" w:color="auto" w:fill="auto"/>
          </w:tcPr>
          <w:p w14:paraId="14937258" w14:textId="77777777" w:rsidR="002F354A" w:rsidRPr="00163E88" w:rsidRDefault="000E5B46" w:rsidP="005D41E6">
            <w:pPr>
              <w:spacing w:after="0" w:line="240" w:lineRule="auto"/>
              <w:rPr>
                <w:rFonts w:ascii="Times New Roman" w:hAnsi="Times New Roman"/>
                <w:sz w:val="28"/>
                <w:lang w:val="lv-LV"/>
              </w:rPr>
            </w:pPr>
            <w:r>
              <w:rPr>
                <w:rFonts w:ascii="Times New Roman" w:hAnsi="Times New Roman"/>
                <w:sz w:val="28"/>
                <w:lang w:val="lv-LV"/>
              </w:rPr>
              <w:t>Priekšnieks</w:t>
            </w:r>
          </w:p>
        </w:tc>
        <w:tc>
          <w:tcPr>
            <w:tcW w:w="4786" w:type="dxa"/>
            <w:shd w:val="clear" w:color="auto" w:fill="auto"/>
          </w:tcPr>
          <w:p w14:paraId="77964A98" w14:textId="77777777" w:rsidR="002F354A" w:rsidRPr="00163E88" w:rsidRDefault="000E5B46" w:rsidP="005D41E6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lang w:val="lv-LV"/>
              </w:rPr>
              <w:t xml:space="preserve">Česlavs </w:t>
            </w:r>
            <w:r w:rsidRPr="00163E88">
              <w:rPr>
                <w:rFonts w:ascii="Times New Roman" w:hAnsi="Times New Roman"/>
                <w:noProof/>
                <w:sz w:val="28"/>
                <w:lang w:val="lv-LV"/>
              </w:rPr>
              <w:t>Šmuksts</w:t>
            </w:r>
          </w:p>
        </w:tc>
      </w:tr>
    </w:tbl>
    <w:p w14:paraId="559ECD89" w14:textId="77777777" w:rsidR="002F354A" w:rsidRPr="00F32777" w:rsidRDefault="000E5B46" w:rsidP="002F354A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 xml:space="preserve"> </w:t>
      </w:r>
      <w:r w:rsidR="00C13345">
        <w:rPr>
          <w:rFonts w:ascii="Times New Roman" w:hAnsi="Times New Roman"/>
          <w:sz w:val="28"/>
          <w:lang w:val="lv-LV"/>
        </w:rPr>
        <w:t xml:space="preserve"> </w:t>
      </w:r>
      <w:r>
        <w:rPr>
          <w:rFonts w:ascii="Times New Roman" w:hAnsi="Times New Roman"/>
          <w:sz w:val="28"/>
          <w:lang w:val="lv-LV"/>
        </w:rPr>
        <w:t>pulkvedis</w:t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</w:p>
    <w:p w14:paraId="483FE71F" w14:textId="77777777" w:rsidR="002F354A" w:rsidRDefault="002F354A" w:rsidP="002F354A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56926EBF" w14:textId="77777777" w:rsidR="00723D1A" w:rsidRPr="00F32777" w:rsidRDefault="00723D1A" w:rsidP="002F354A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4AAF7119" w14:textId="77777777" w:rsidR="00723D1A" w:rsidRPr="00D62801" w:rsidRDefault="00723D1A" w:rsidP="00723D1A">
      <w:pPr>
        <w:pStyle w:val="Footer"/>
        <w:jc w:val="center"/>
        <w:rPr>
          <w:rFonts w:ascii="Times New Roman" w:hAnsi="Times New Roman"/>
        </w:rPr>
      </w:pPr>
    </w:p>
    <w:p w14:paraId="4792B282" w14:textId="77777777" w:rsidR="002F354A" w:rsidRPr="00F32777" w:rsidRDefault="002F354A" w:rsidP="002F354A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61D70AAD" w14:textId="77777777" w:rsidR="002F354A" w:rsidRPr="00F32777" w:rsidRDefault="002F354A" w:rsidP="002F354A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11C18CCE" w14:textId="77777777" w:rsidR="002F354A" w:rsidRPr="0023229E" w:rsidRDefault="000E5B46" w:rsidP="002F354A">
      <w:pPr>
        <w:pStyle w:val="Footer"/>
        <w:rPr>
          <w:rFonts w:ascii="Times New Roman" w:hAnsi="Times New Roman"/>
          <w:sz w:val="24"/>
          <w:szCs w:val="24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Antis Jakovelis</w:t>
      </w:r>
      <w:r w:rsidRPr="0023229E">
        <w:rPr>
          <w:rFonts w:ascii="Times New Roman" w:hAnsi="Times New Roman"/>
          <w:sz w:val="24"/>
          <w:szCs w:val="24"/>
          <w:lang w:val="lv-LV"/>
        </w:rPr>
        <w:t xml:space="preserve"> </w:t>
      </w:r>
    </w:p>
    <w:p w14:paraId="49437B46" w14:textId="29EC4437" w:rsidR="002E1474" w:rsidRPr="002F354A" w:rsidRDefault="000E5B46" w:rsidP="002F354A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  <w:hyperlink r:id="rId7" w:history="1">
        <w:r w:rsidR="00723D1A" w:rsidRPr="00723D1A">
          <w:rPr>
            <w:rStyle w:val="Hyperlink"/>
            <w:rFonts w:ascii="Times New Roman" w:hAnsi="Times New Roman"/>
            <w:noProof/>
            <w:sz w:val="24"/>
            <w:szCs w:val="24"/>
            <w:lang w:val="lv-LV"/>
          </w:rPr>
          <w:t>antis.jakovelis@vugd.gov.lv</w:t>
        </w:r>
      </w:hyperlink>
    </w:p>
    <w:sectPr w:rsidR="002E1474" w:rsidRPr="002F354A" w:rsidSect="000148D6">
      <w:headerReference w:type="first" r:id="rId8"/>
      <w:footerReference w:type="first" r:id="rId9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077FF7" w14:textId="77777777" w:rsidR="000E5B46" w:rsidRDefault="000E5B46">
      <w:pPr>
        <w:spacing w:after="0" w:line="240" w:lineRule="auto"/>
      </w:pPr>
      <w:r>
        <w:separator/>
      </w:r>
    </w:p>
  </w:endnote>
  <w:endnote w:type="continuationSeparator" w:id="0">
    <w:p w14:paraId="3D8ED6EC" w14:textId="77777777" w:rsidR="000E5B46" w:rsidRDefault="000E5B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FB62C5" w14:textId="77777777" w:rsidR="00DA7A09" w:rsidRDefault="00DA7A09" w:rsidP="0019075C">
    <w:pPr>
      <w:pStyle w:val="Footer"/>
      <w:jc w:val="center"/>
    </w:pPr>
  </w:p>
  <w:p w14:paraId="29090A0B" w14:textId="77777777" w:rsidR="0019075C" w:rsidRDefault="000E5B46" w:rsidP="0019075C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DOKUMENTS PARAKSTĪTS AR DROŠU ELEKTRONISKO PARAKSTU UN SATUR</w:t>
    </w:r>
  </w:p>
  <w:p w14:paraId="5AD2FFBE" w14:textId="77777777" w:rsidR="00DA7A09" w:rsidRDefault="000E5B46" w:rsidP="0019075C">
    <w:pPr>
      <w:pStyle w:val="Footer"/>
      <w:jc w:val="center"/>
    </w:pPr>
    <w:r w:rsidRPr="00D62801">
      <w:rPr>
        <w:rFonts w:ascii="Times New Roman" w:hAnsi="Times New Roman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FED473" w14:textId="77777777" w:rsidR="000E5B46" w:rsidRDefault="000E5B46">
      <w:pPr>
        <w:spacing w:after="0" w:line="240" w:lineRule="auto"/>
      </w:pPr>
      <w:r>
        <w:separator/>
      </w:r>
    </w:p>
  </w:footnote>
  <w:footnote w:type="continuationSeparator" w:id="0">
    <w:p w14:paraId="40E80723" w14:textId="77777777" w:rsidR="000E5B46" w:rsidRDefault="000E5B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169A13" w14:textId="77777777" w:rsidR="000148D6" w:rsidRDefault="000148D6" w:rsidP="000148D6">
    <w:pPr>
      <w:pStyle w:val="Header"/>
      <w:rPr>
        <w:rFonts w:ascii="Times New Roman" w:hAnsi="Times New Roman"/>
      </w:rPr>
    </w:pPr>
  </w:p>
  <w:p w14:paraId="2221C749" w14:textId="77777777" w:rsidR="000148D6" w:rsidRDefault="000148D6" w:rsidP="000148D6">
    <w:pPr>
      <w:pStyle w:val="Header"/>
      <w:rPr>
        <w:rFonts w:ascii="Times New Roman" w:hAnsi="Times New Roman"/>
      </w:rPr>
    </w:pPr>
  </w:p>
  <w:p w14:paraId="04E70314" w14:textId="77777777" w:rsidR="000148D6" w:rsidRDefault="000148D6" w:rsidP="000148D6">
    <w:pPr>
      <w:pStyle w:val="Header"/>
      <w:rPr>
        <w:rFonts w:ascii="Times New Roman" w:hAnsi="Times New Roman"/>
      </w:rPr>
    </w:pPr>
  </w:p>
  <w:p w14:paraId="2D6DDBA7" w14:textId="77777777" w:rsidR="000148D6" w:rsidRDefault="000148D6" w:rsidP="000148D6">
    <w:pPr>
      <w:pStyle w:val="Header"/>
      <w:rPr>
        <w:rFonts w:ascii="Times New Roman" w:hAnsi="Times New Roman"/>
      </w:rPr>
    </w:pPr>
  </w:p>
  <w:p w14:paraId="6A9050C9" w14:textId="77777777" w:rsidR="000148D6" w:rsidRDefault="000148D6" w:rsidP="000148D6">
    <w:pPr>
      <w:pStyle w:val="Header"/>
      <w:rPr>
        <w:rFonts w:ascii="Times New Roman" w:hAnsi="Times New Roman"/>
      </w:rPr>
    </w:pPr>
  </w:p>
  <w:p w14:paraId="3D7814EC" w14:textId="77777777" w:rsidR="000148D6" w:rsidRDefault="000148D6" w:rsidP="000148D6">
    <w:pPr>
      <w:pStyle w:val="Header"/>
      <w:rPr>
        <w:rFonts w:ascii="Times New Roman" w:hAnsi="Times New Roman"/>
      </w:rPr>
    </w:pPr>
  </w:p>
  <w:p w14:paraId="42C77CC6" w14:textId="77777777" w:rsidR="000148D6" w:rsidRDefault="000148D6" w:rsidP="000148D6">
    <w:pPr>
      <w:pStyle w:val="Header"/>
      <w:rPr>
        <w:rFonts w:ascii="Times New Roman" w:hAnsi="Times New Roman"/>
      </w:rPr>
    </w:pPr>
  </w:p>
  <w:p w14:paraId="7A0A8600" w14:textId="77777777" w:rsidR="000148D6" w:rsidRDefault="000148D6" w:rsidP="000148D6">
    <w:pPr>
      <w:pStyle w:val="Header"/>
      <w:rPr>
        <w:rFonts w:ascii="Times New Roman" w:hAnsi="Times New Roman"/>
      </w:rPr>
    </w:pPr>
  </w:p>
  <w:p w14:paraId="00C3B88C" w14:textId="77777777" w:rsidR="000148D6" w:rsidRDefault="000148D6" w:rsidP="000148D6">
    <w:pPr>
      <w:pStyle w:val="Header"/>
      <w:rPr>
        <w:rFonts w:ascii="Times New Roman" w:hAnsi="Times New Roman"/>
      </w:rPr>
    </w:pPr>
  </w:p>
  <w:p w14:paraId="6F8B80CA" w14:textId="77777777" w:rsidR="000148D6" w:rsidRDefault="000148D6" w:rsidP="000148D6">
    <w:pPr>
      <w:pStyle w:val="Header"/>
      <w:rPr>
        <w:rFonts w:ascii="Times New Roman" w:hAnsi="Times New Roman"/>
      </w:rPr>
    </w:pPr>
  </w:p>
  <w:p w14:paraId="55D8AC7C" w14:textId="77777777" w:rsidR="000148D6" w:rsidRDefault="000148D6" w:rsidP="000148D6">
    <w:pPr>
      <w:pStyle w:val="Header"/>
      <w:rPr>
        <w:rFonts w:ascii="Times New Roman" w:hAnsi="Times New Roman"/>
      </w:rPr>
    </w:pPr>
  </w:p>
  <w:p w14:paraId="745DF406" w14:textId="77777777" w:rsidR="000148D6" w:rsidRPr="00815277" w:rsidRDefault="000E5B46" w:rsidP="000148D6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D7B88AC" wp14:editId="2736FF55">
              <wp:simplePos x="0" y="0"/>
              <wp:positionH relativeFrom="column">
                <wp:posOffset>3562350</wp:posOffset>
              </wp:positionH>
              <wp:positionV relativeFrom="paragraph">
                <wp:posOffset>-1611630</wp:posOffset>
              </wp:positionV>
              <wp:extent cx="2374900" cy="800100"/>
              <wp:effectExtent l="13335" t="5715" r="12065" b="13335"/>
              <wp:wrapNone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4900" cy="800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2C6A71" w14:textId="77777777" w:rsidR="00C53550" w:rsidRPr="003F1598" w:rsidRDefault="00C53550" w:rsidP="00C53550">
                          <w:pPr>
                            <w:rPr>
                              <w:lang w:val="lv-LV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D7B88A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280.5pt;margin-top:-126.9pt;width:187pt;height:6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" strokecolor="white">
              <v:textbox>
                <w:txbxContent>
                  <w:p w14:paraId="522C6A71" w14:textId="77777777" w:rsidR="00C53550" w:rsidRPr="003F1598" w:rsidRDefault="00C53550" w:rsidP="00C53550">
                    <w:pPr>
                      <w:rPr>
                        <w:lang w:val="lv-LV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lv-LV" w:eastAsia="lv-LV"/>
      </w:rPr>
      <w:drawing>
        <wp:anchor distT="0" distB="0" distL="114300" distR="114300" simplePos="0" relativeHeight="251658240" behindDoc="1" locked="0" layoutInCell="1" allowOverlap="1" wp14:anchorId="03EE3959" wp14:editId="651ABA29">
          <wp:simplePos x="0" y="0"/>
          <wp:positionH relativeFrom="page">
            <wp:posOffset>1216660</wp:posOffset>
          </wp:positionH>
          <wp:positionV relativeFrom="page">
            <wp:posOffset>787400</wp:posOffset>
          </wp:positionV>
          <wp:extent cx="5671820" cy="1033145"/>
          <wp:effectExtent l="0" t="0" r="0" b="0"/>
          <wp:wrapNone/>
          <wp:docPr id="5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1820" cy="1033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4D64A4E4" wp14:editId="29168B2F">
              <wp:simplePos x="0" y="0"/>
              <wp:positionH relativeFrom="page">
                <wp:posOffset>1049655</wp:posOffset>
              </wp:positionH>
              <wp:positionV relativeFrom="page">
                <wp:posOffset>2072005</wp:posOffset>
              </wp:positionV>
              <wp:extent cx="5971540" cy="316230"/>
              <wp:effectExtent l="0" t="0" r="0" b="0"/>
              <wp:wrapNone/>
              <wp:docPr id="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71540" cy="3162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B7D427" w14:textId="77777777" w:rsidR="00523FC4" w:rsidRPr="002A02AD" w:rsidRDefault="000E5B46" w:rsidP="00523FC4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LATGALES REĢIONA PĀRVALDE</w:t>
                          </w:r>
                        </w:p>
                        <w:p w14:paraId="1552C525" w14:textId="77777777" w:rsidR="004106CC" w:rsidRPr="003F6054" w:rsidRDefault="000E5B46" w:rsidP="004106CC">
                          <w:pPr>
                            <w:shd w:val="clear" w:color="auto" w:fill="FFFFFF"/>
                            <w:jc w:val="center"/>
                            <w:rPr>
                              <w:rFonts w:ascii="Times New Roman" w:hAnsi="Times New Roman"/>
                              <w:sz w:val="17"/>
                              <w:szCs w:val="17"/>
                            </w:rPr>
                          </w:pPr>
                          <w:r w:rsidRPr="003F6054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Rīga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s iela 1/3, Daugavpils, LV-5401; tālr.: 65455850; </w:t>
                          </w:r>
                          <w:r w:rsidRPr="003F6054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e-pasts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:</w:t>
                          </w:r>
                          <w:r w:rsidRPr="003F6054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</w:t>
                          </w:r>
                          <w:hyperlink r:id="rId2" w:history="1">
                            <w:r w:rsidRPr="003F6054">
                              <w:rPr>
                                <w:rStyle w:val="Hyperlink"/>
                                <w:rFonts w:ascii="Times New Roman" w:hAnsi="Times New Roman"/>
                                <w:color w:val="auto"/>
                                <w:spacing w:val="-2"/>
                                <w:sz w:val="17"/>
                                <w:szCs w:val="17"/>
                                <w:u w:val="none"/>
                              </w:rPr>
                              <w:t>latgale@vugd.gov.lv</w:t>
                            </w:r>
                          </w:hyperlink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</w:rPr>
                            <w:t>;</w:t>
                          </w:r>
                          <w:r w:rsidRPr="003F6054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</w:rPr>
                            <w:t xml:space="preserve"> www.vugd.gov.lv</w:t>
                          </w:r>
                        </w:p>
                        <w:p w14:paraId="2361E247" w14:textId="77777777" w:rsidR="000148D6" w:rsidRPr="00A213F6" w:rsidRDefault="000148D6" w:rsidP="00A213F6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64A4E4" id="Text Box 13" o:spid="_x0000_s1027" type="#_x0000_t202" style="position:absolute;margin-left:82.65pt;margin-top:163.15pt;width:470.2pt;height:24.9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" filled="f" stroked="f">
              <v:textbox inset="0,0,0,0">
                <w:txbxContent>
                  <w:p w14:paraId="46B7D427" w14:textId="77777777" w:rsidR="00523FC4" w:rsidRPr="002A02AD" w:rsidRDefault="000E5B46" w:rsidP="00523FC4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LATGALES REĢIONA PĀRVALDE</w:t>
                    </w:r>
                  </w:p>
                  <w:p w14:paraId="1552C525" w14:textId="77777777" w:rsidR="004106CC" w:rsidRPr="003F6054" w:rsidRDefault="000E5B46" w:rsidP="004106CC">
                    <w:pPr>
                      <w:shd w:val="clear" w:color="auto" w:fill="FFFFFF"/>
                      <w:jc w:val="center"/>
                      <w:rPr>
                        <w:rFonts w:ascii="Times New Roman" w:hAnsi="Times New Roman"/>
                        <w:sz w:val="17"/>
                        <w:szCs w:val="17"/>
                      </w:rPr>
                    </w:pPr>
                    <w:r w:rsidRPr="003F6054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Rīga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s iela 1/3, Daugavpils, LV-5401; tālr.: 65455850; </w:t>
                    </w:r>
                    <w:r w:rsidRPr="003F6054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e-pasts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:</w:t>
                    </w:r>
                    <w:r w:rsidRPr="003F6054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</w:t>
                    </w:r>
                    <w:hyperlink r:id="rId3" w:history="1">
                      <w:r w:rsidRPr="003F6054">
                        <w:rPr>
                          <w:rStyle w:val="Hyperlink"/>
                          <w:rFonts w:ascii="Times New Roman" w:hAnsi="Times New Roman"/>
                          <w:color w:val="auto"/>
                          <w:spacing w:val="-2"/>
                          <w:sz w:val="17"/>
                          <w:szCs w:val="17"/>
                          <w:u w:val="none"/>
                        </w:rPr>
                        <w:t>latgale@vugd.gov.lv</w:t>
                      </w:r>
                    </w:hyperlink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</w:rPr>
                      <w:t>;</w:t>
                    </w:r>
                    <w:r w:rsidRPr="003F6054">
                      <w:rPr>
                        <w:rFonts w:ascii="Times New Roman" w:hAnsi="Times New Roman"/>
                        <w:spacing w:val="-2"/>
                        <w:sz w:val="17"/>
                        <w:szCs w:val="17"/>
                      </w:rPr>
                      <w:t xml:space="preserve"> www.vugd.gov.lv</w:t>
                    </w:r>
                  </w:p>
                  <w:p w14:paraId="2361E247" w14:textId="77777777" w:rsidR="000148D6" w:rsidRPr="00A213F6" w:rsidRDefault="000148D6" w:rsidP="00A213F6">
                    <w:pPr>
                      <w:rPr>
                        <w:szCs w:val="17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lv-LV"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60E64112" wp14:editId="7C5B35D0">
              <wp:simplePos x="0" y="0"/>
              <wp:positionH relativeFrom="page">
                <wp:posOffset>1850390</wp:posOffset>
              </wp:positionH>
              <wp:positionV relativeFrom="page">
                <wp:posOffset>1945640</wp:posOffset>
              </wp:positionV>
              <wp:extent cx="4397375" cy="1270"/>
              <wp:effectExtent l="0" t="0" r="0" b="0"/>
              <wp:wrapNone/>
              <wp:docPr id="1" name="Group 1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1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1" o:spid="_x0000_s2051" style="width:346.25pt;height:0.1pt;margin-top:153.2pt;margin-left:145.7pt;mso-position-horizontal-relative:page;mso-position-vertical-relative:page;position:absolute;z-index:-251656192" coordorigin="2915,2998" coordsize="6926,2">
              <v:shape id="Freeform 12" o:spid="_x0000_s2052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14:paraId="5367885C" w14:textId="77777777" w:rsidR="000148D6" w:rsidRDefault="000148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BD141F2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4906A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030FA6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42644F2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066A8A4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CB24B19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3A08C3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F1282C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A0F08B5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88FA5B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6E7295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474"/>
    <w:rsid w:val="000148D6"/>
    <w:rsid w:val="000667E4"/>
    <w:rsid w:val="00076492"/>
    <w:rsid w:val="000A0A99"/>
    <w:rsid w:val="000A75FA"/>
    <w:rsid w:val="000E5B46"/>
    <w:rsid w:val="00107AB1"/>
    <w:rsid w:val="0012626C"/>
    <w:rsid w:val="0013400A"/>
    <w:rsid w:val="00141CE1"/>
    <w:rsid w:val="0016135E"/>
    <w:rsid w:val="00163E88"/>
    <w:rsid w:val="0019075C"/>
    <w:rsid w:val="001D1A00"/>
    <w:rsid w:val="001F4192"/>
    <w:rsid w:val="002132EF"/>
    <w:rsid w:val="0023229E"/>
    <w:rsid w:val="00263CC9"/>
    <w:rsid w:val="002A02AD"/>
    <w:rsid w:val="002D7FDF"/>
    <w:rsid w:val="002E1474"/>
    <w:rsid w:val="002F354A"/>
    <w:rsid w:val="00324323"/>
    <w:rsid w:val="00335C62"/>
    <w:rsid w:val="00340BAB"/>
    <w:rsid w:val="003606F9"/>
    <w:rsid w:val="00374312"/>
    <w:rsid w:val="00397C87"/>
    <w:rsid w:val="003A3C09"/>
    <w:rsid w:val="003A7C80"/>
    <w:rsid w:val="003D0152"/>
    <w:rsid w:val="003D7AEE"/>
    <w:rsid w:val="003F1598"/>
    <w:rsid w:val="003F6054"/>
    <w:rsid w:val="004106CC"/>
    <w:rsid w:val="004133DA"/>
    <w:rsid w:val="004359BA"/>
    <w:rsid w:val="00465405"/>
    <w:rsid w:val="004F7DCB"/>
    <w:rsid w:val="00523FC4"/>
    <w:rsid w:val="00525269"/>
    <w:rsid w:val="00572842"/>
    <w:rsid w:val="005C417E"/>
    <w:rsid w:val="005D41E6"/>
    <w:rsid w:val="00644121"/>
    <w:rsid w:val="006626FB"/>
    <w:rsid w:val="006B13D4"/>
    <w:rsid w:val="006D7D2A"/>
    <w:rsid w:val="006E3208"/>
    <w:rsid w:val="007237A4"/>
    <w:rsid w:val="00723D1A"/>
    <w:rsid w:val="00752384"/>
    <w:rsid w:val="007761C4"/>
    <w:rsid w:val="00815277"/>
    <w:rsid w:val="00846313"/>
    <w:rsid w:val="0088777D"/>
    <w:rsid w:val="008A0CA0"/>
    <w:rsid w:val="008A2903"/>
    <w:rsid w:val="00942653"/>
    <w:rsid w:val="00943365"/>
    <w:rsid w:val="00967104"/>
    <w:rsid w:val="00967D9A"/>
    <w:rsid w:val="009C7FB2"/>
    <w:rsid w:val="009E7CFF"/>
    <w:rsid w:val="009F3C05"/>
    <w:rsid w:val="009F7470"/>
    <w:rsid w:val="00A04141"/>
    <w:rsid w:val="00A142C5"/>
    <w:rsid w:val="00A213F6"/>
    <w:rsid w:val="00A454D2"/>
    <w:rsid w:val="00A632B1"/>
    <w:rsid w:val="00A7036F"/>
    <w:rsid w:val="00AA71A9"/>
    <w:rsid w:val="00AC51FA"/>
    <w:rsid w:val="00AD5E79"/>
    <w:rsid w:val="00B03050"/>
    <w:rsid w:val="00BA3742"/>
    <w:rsid w:val="00C13345"/>
    <w:rsid w:val="00C36BA9"/>
    <w:rsid w:val="00C37BA6"/>
    <w:rsid w:val="00C4319E"/>
    <w:rsid w:val="00C53550"/>
    <w:rsid w:val="00CC5785"/>
    <w:rsid w:val="00CE1F9C"/>
    <w:rsid w:val="00CF22C5"/>
    <w:rsid w:val="00CF5B82"/>
    <w:rsid w:val="00D30D3A"/>
    <w:rsid w:val="00D62801"/>
    <w:rsid w:val="00DA7A09"/>
    <w:rsid w:val="00EB3125"/>
    <w:rsid w:val="00EE1B8E"/>
    <w:rsid w:val="00F003AE"/>
    <w:rsid w:val="00F32777"/>
    <w:rsid w:val="00F6038B"/>
    <w:rsid w:val="00F77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AA77B3"/>
  <w15:chartTrackingRefBased/>
  <w15:docId w15:val="{726C3CB8-36C5-403A-BA5E-83DC167FD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5277"/>
  </w:style>
  <w:style w:type="paragraph" w:styleId="Footer">
    <w:name w:val="footer"/>
    <w:basedOn w:val="Normal"/>
    <w:link w:val="Foot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277"/>
  </w:style>
  <w:style w:type="character" w:styleId="Hyperlink">
    <w:name w:val="Hyperlink"/>
    <w:rsid w:val="00D30D3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file:///C:\Users\User1\AppData\Local\Temp\eparakstitajs3_83892034021200\temp_83900247521700\antis.jakovelis@vugd.gov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daugavpils@vugd.gov.lv" TargetMode="External"/><Relationship Id="rId2" Type="http://schemas.openxmlformats.org/officeDocument/2006/relationships/hyperlink" Target="mailto:daugavpils@vugd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Dagnija</dc:creator>
  <cp:lastModifiedBy>Dum Natalija</cp:lastModifiedBy>
  <cp:revision>2</cp:revision>
  <dcterms:created xsi:type="dcterms:W3CDTF">2025-06-03T12:58:00Z</dcterms:created>
  <dcterms:modified xsi:type="dcterms:W3CDTF">2025-06-03T12:58:00Z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