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31E5C98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7CC492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9739F93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5ED2F262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5DA97829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73BDACB5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D41D1E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E97819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2553054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CFE279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“Sporta nometne”</w:t>
            </w:r>
          </w:p>
        </w:tc>
      </w:tr>
      <w:tr w14:paraId="15D3DEEE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11E631C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5CCFA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3C5C99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22D730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C1C1CF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D8FF4A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6A9FBC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Pr="009D1C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40203242674</w:t>
            </w:r>
          </w:p>
        </w:tc>
      </w:tr>
      <w:tr w14:paraId="78C636B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4A2130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8C0E4C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4B14D1E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F3D047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72D8DC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9A4E4D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9D1C16" w:rsidRPr="009D1C16" w:rsidP="009D1C16" w14:paraId="25EB9B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C16">
              <w:rPr>
                <w:rFonts w:ascii="Times New Roman" w:hAnsi="Times New Roman"/>
                <w:color w:val="000000"/>
                <w:sz w:val="24"/>
                <w:szCs w:val="24"/>
              </w:rPr>
              <w:t>Brīvības iela 3-6, Cesvaine,</w:t>
            </w:r>
          </w:p>
          <w:p w:rsidR="00E227D8" w:rsidRPr="005D1C44" w:rsidP="009D1C16" w14:paraId="5ABAE70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C16"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LV-4871</w:t>
            </w:r>
          </w:p>
        </w:tc>
      </w:tr>
      <w:tr w14:paraId="6DF3833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2E0AFF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0CC01D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D7008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1FECB6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6CDD4D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/76</w:t>
      </w:r>
    </w:p>
    <w:p w:rsidR="00C959F6" w:rsidP="00070E23" w14:paraId="716BB65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C4001B3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1345322E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8E09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A1D5B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kempinga “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Lejasozoli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” deviņas kempinga mājas.</w:t>
            </w:r>
          </w:p>
        </w:tc>
      </w:tr>
      <w:tr w14:paraId="78FE1F8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0A2DCE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302AEF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DE328E9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80C5E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DA27E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“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Lejasozoli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”, Mētrienas pagasts, Madonas novads, LV-4865.</w:t>
            </w:r>
          </w:p>
        </w:tc>
      </w:tr>
      <w:tr w14:paraId="5B1F91A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EA55FF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795F612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3E072A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2478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3A6F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 xml:space="preserve">Rolands 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Družoks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51DA149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49A4BD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E5BC67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8FDE42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6545F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DD0A9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1C16">
              <w:rPr>
                <w:rFonts w:ascii="Times New Roman" w:hAnsi="Times New Roman" w:cs="Times New Roman"/>
                <w:sz w:val="24"/>
                <w:szCs w:val="24"/>
              </w:rPr>
              <w:t>Kalnrēķi</w:t>
            </w:r>
            <w:r w:rsidRPr="009D1C16">
              <w:rPr>
                <w:rFonts w:ascii="Times New Roman" w:hAnsi="Times New Roman" w:cs="Times New Roman"/>
                <w:sz w:val="24"/>
                <w:szCs w:val="24"/>
              </w:rPr>
              <w:t>”, Ļaudonas pagasts, Madonas novads, LV-4862.</w:t>
            </w:r>
          </w:p>
        </w:tc>
      </w:tr>
      <w:tr w14:paraId="5721BB2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2F26425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69CC212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5157C5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41682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E9AD6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1C16">
              <w:rPr>
                <w:rFonts w:ascii="Times New Roman" w:hAnsi="Times New Roman" w:cs="Times New Roman"/>
                <w:sz w:val="24"/>
              </w:rPr>
              <w:t xml:space="preserve">nometnes vadītāja </w:t>
            </w:r>
            <w:r w:rsidR="009D1C16">
              <w:rPr>
                <w:rFonts w:ascii="Times New Roman" w:hAnsi="Times New Roman" w:cs="Times New Roman"/>
                <w:sz w:val="24"/>
              </w:rPr>
              <w:t>Družoka</w:t>
            </w:r>
            <w:r w:rsidR="009D1C16">
              <w:rPr>
                <w:rFonts w:ascii="Times New Roman" w:hAnsi="Times New Roman" w:cs="Times New Roman"/>
                <w:sz w:val="24"/>
              </w:rPr>
              <w:t xml:space="preserve"> Rolanda (nometņu vadītāja</w:t>
            </w:r>
          </w:p>
        </w:tc>
      </w:tr>
      <w:tr w14:paraId="7B5A28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D1C16" w14:paraId="244FF2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D1C16" w:rsidRPr="00E227D8" w:rsidP="0065431A" w14:paraId="2A28D402" w14:textId="1428D1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Nr.</w:t>
            </w:r>
            <w:r>
              <w:t xml:space="preserve"> </w:t>
            </w:r>
            <w:r w:rsidRPr="009D1C16">
              <w:rPr>
                <w:rFonts w:ascii="Times New Roman" w:hAnsi="Times New Roman" w:cs="Times New Roman"/>
                <w:sz w:val="24"/>
              </w:rPr>
              <w:t>RP 000755</w:t>
            </w:r>
            <w:r w:rsidR="0065431A">
              <w:rPr>
                <w:rFonts w:ascii="Times New Roman" w:hAnsi="Times New Roman" w:cs="Times New Roman"/>
                <w:sz w:val="24"/>
              </w:rPr>
              <w:t>) iesniegums.</w:t>
            </w:r>
          </w:p>
        </w:tc>
      </w:tr>
      <w:tr w14:paraId="1F3666E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F7DBBA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595CF1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3D45E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5171C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2B650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C16" w:rsidR="009D1C16">
              <w:rPr>
                <w:rFonts w:ascii="Times New Roman" w:hAnsi="Times New Roman" w:cs="Times New Roman"/>
                <w:sz w:val="24"/>
                <w:szCs w:val="24"/>
              </w:rPr>
              <w:t xml:space="preserve">trīs </w:t>
            </w:r>
            <w:r w:rsidRPr="009D1C16" w:rsidR="009D1C16">
              <w:rPr>
                <w:rFonts w:ascii="Times New Roman" w:hAnsi="Times New Roman" w:cs="Times New Roman"/>
                <w:sz w:val="24"/>
                <w:szCs w:val="24"/>
              </w:rPr>
              <w:t>vienstāvu</w:t>
            </w:r>
            <w:r w:rsidRPr="009D1C16" w:rsidR="009D1C16">
              <w:rPr>
                <w:rFonts w:ascii="Times New Roman" w:hAnsi="Times New Roman" w:cs="Times New Roman"/>
                <w:sz w:val="24"/>
                <w:szCs w:val="24"/>
              </w:rPr>
              <w:t xml:space="preserve"> koka baļķu ēkas, sešas</w:t>
            </w:r>
          </w:p>
        </w:tc>
      </w:tr>
      <w:tr w14:paraId="2634E21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D1C16" w14:paraId="54AEB0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D1C16" w:rsidRPr="00E227D8" w14:paraId="4CC7C0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16">
              <w:rPr>
                <w:rFonts w:ascii="Times New Roman" w:hAnsi="Times New Roman" w:cs="Times New Roman"/>
                <w:sz w:val="24"/>
                <w:szCs w:val="24"/>
              </w:rPr>
              <w:t>divstāvu koka baļķu ēkas. Visas deviņas ēkas aprīkotas ar autonomajiem ugunsgrēka</w:t>
            </w:r>
          </w:p>
        </w:tc>
      </w:tr>
      <w:tr w14:paraId="63B7560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D1C16" w14:paraId="55D22F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D1C16" w:rsidRPr="009D1C16" w14:paraId="7B721C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16">
              <w:rPr>
                <w:rFonts w:ascii="Times New Roman" w:hAnsi="Times New Roman" w:cs="Times New Roman"/>
                <w:sz w:val="24"/>
                <w:szCs w:val="24"/>
              </w:rPr>
              <w:t>detektoriem. Ēkas nodrošinātas ar ugunsdzēsības aparātiem.</w:t>
            </w:r>
          </w:p>
        </w:tc>
      </w:tr>
      <w:tr w14:paraId="1CB9107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B6D468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A36A0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0C7FB5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2B992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43DC5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C16" w:rsidR="009D1C16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63C0267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02F31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3342D7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B83216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D9051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9D1C16" w14:paraId="0497B8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D1C16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="009D1C16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248560F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0A6075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C74B65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C95AD2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BE490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7A99E2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1C16" w:rsidR="009D1C16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6F286A4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9D1C16" w14:paraId="152112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D1C16" w:rsidRPr="00E227D8" w:rsidP="00060BB1" w14:paraId="30BD746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9D1C16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7664CA9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C8279E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48BE88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16A049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3BC5E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C7FE4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0E30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0C6E4B2F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B3F89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3F7F29A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E46F72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038586E4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49490F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34BF157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428995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DC2654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37655B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5B3556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767D364B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260E30" w14:paraId="5BE0A5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pārvaldes Ugunsdrošības uzraudzības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437A3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57678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D0AAC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260E30" w14:paraId="7D7E6F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0B9247A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3C98C6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C0E40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9C277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4644E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72EDA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05D3FEC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0E0FC3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C6D9169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238BC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5A336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16B4C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8A77C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27053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A41D2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A3A9A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F4E0EBA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0979E6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3A4D566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359B66D3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25C46C0B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7B71AF18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53572866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51B5B47C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42D9D44F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39B2BDAE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19239408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04F2A5E4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6BD2CB08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10C3DC62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44EA536C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6C8F3C6F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4E0E653C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194E92D4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7663954C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7D2C05" w14:paraId="65636CFC" w14:textId="77777777">
      <w:pPr>
        <w:rPr>
          <w:rFonts w:ascii="Times New Roman" w:hAnsi="Times New Roman" w:cs="Times New Roman"/>
          <w:sz w:val="24"/>
          <w:szCs w:val="24"/>
        </w:rPr>
      </w:pPr>
    </w:p>
    <w:p w:rsidR="00260E30" w:rsidP="0065431A" w14:paraId="3A843560" w14:textId="0C9B1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7D0064A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1323925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1A6A3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5C2F5F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D05CF9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74AE7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65569047"/>
      <w:docPartObj>
        <w:docPartGallery w:val="Page Numbers (Top of Page)"/>
        <w:docPartUnique/>
      </w:docPartObj>
    </w:sdtPr>
    <w:sdtContent>
      <w:p w:rsidR="00E227D8" w:rsidRPr="00762AE8" w14:paraId="08120CB2" w14:textId="0B5E147E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431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77DACB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745582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60E30"/>
    <w:rsid w:val="00276E52"/>
    <w:rsid w:val="00281811"/>
    <w:rsid w:val="0029382F"/>
    <w:rsid w:val="002D69C2"/>
    <w:rsid w:val="00317542"/>
    <w:rsid w:val="003437F5"/>
    <w:rsid w:val="00346269"/>
    <w:rsid w:val="00365C5E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5431A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6048D"/>
    <w:rsid w:val="00884E35"/>
    <w:rsid w:val="008A1FE3"/>
    <w:rsid w:val="00922C9D"/>
    <w:rsid w:val="00964438"/>
    <w:rsid w:val="0097786E"/>
    <w:rsid w:val="009D1C16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7D0D5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10</cp:revision>
  <dcterms:created xsi:type="dcterms:W3CDTF">2022-12-19T09:19:00Z</dcterms:created>
  <dcterms:modified xsi:type="dcterms:W3CDTF">2025-05-21T09:41:00Z</dcterms:modified>
</cp:coreProperties>
</file>