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C38F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B11B79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C38F4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B11B79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B11B79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C38F4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11B79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B11B7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6923">
              <w:rPr>
                <w:rFonts w:ascii="Times New Roman" w:hAnsi="Times New Roman"/>
                <w:sz w:val="24"/>
                <w:szCs w:val="24"/>
              </w:rPr>
              <w:t>Kandavas Reģionālā pamatskola</w:t>
            </w:r>
          </w:p>
        </w:tc>
      </w:tr>
      <w:tr w:rsidR="009C38F4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B11B79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B11B7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C38F4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B11B79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11B7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6923">
              <w:rPr>
                <w:rFonts w:ascii="Times New Roman" w:hAnsi="Times New Roman"/>
                <w:color w:val="000000"/>
                <w:sz w:val="24"/>
                <w:szCs w:val="24"/>
              </w:rPr>
              <w:t>Reģ.Nr. 4112903493</w:t>
            </w:r>
          </w:p>
        </w:tc>
      </w:tr>
      <w:tr w:rsidR="009C38F4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B11B79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11B79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C38F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11B7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6923">
              <w:rPr>
                <w:rFonts w:ascii="Times New Roman" w:hAnsi="Times New Roman"/>
                <w:color w:val="000000"/>
                <w:sz w:val="24"/>
                <w:szCs w:val="24"/>
              </w:rPr>
              <w:t>Talsu iela 18 A, Kandava, Tukuma  novads</w:t>
            </w:r>
          </w:p>
        </w:tc>
      </w:tr>
      <w:tr w:rsidR="009C38F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11B79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B11B79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22/11-3.7/40</w:t>
      </w:r>
    </w:p>
    <w:p w:rsidR="00C959F6" w:rsidRDefault="00B11B79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C38F4" w:rsidTr="00E80F14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0C4D5A" w:rsidRDefault="00B11B79" w:rsidP="00E80F14">
            <w:pPr>
              <w:widowControl w:val="0"/>
              <w:numPr>
                <w:ilvl w:val="0"/>
                <w:numId w:val="1"/>
              </w:numPr>
              <w:tabs>
                <w:tab w:val="left" w:pos="7293"/>
              </w:tabs>
              <w:rPr>
                <w:rFonts w:ascii="Times New Roman" w:hAnsi="Times New Roman"/>
                <w:sz w:val="28"/>
                <w:szCs w:val="28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17F6">
              <w:rPr>
                <w:rFonts w:ascii="Times New Roman" w:hAnsi="Times New Roman"/>
                <w:sz w:val="24"/>
                <w:szCs w:val="24"/>
              </w:rPr>
              <w:t>Kandavas R</w:t>
            </w:r>
            <w:r w:rsidRPr="00517928">
              <w:rPr>
                <w:rFonts w:ascii="Times New Roman" w:hAnsi="Times New Roman"/>
                <w:sz w:val="24"/>
                <w:szCs w:val="24"/>
              </w:rPr>
              <w:t xml:space="preserve">eģionālās </w:t>
            </w:r>
            <w:r>
              <w:rPr>
                <w:rFonts w:ascii="Times New Roman" w:hAnsi="Times New Roman"/>
                <w:sz w:val="24"/>
                <w:szCs w:val="24"/>
              </w:rPr>
              <w:t>pamatskolas 2. klase, sporta zāle un svinību zāle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B11B79" w:rsidP="00E80F1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C38F4" w:rsidTr="00E80F14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Talsu iela 18A</w:t>
            </w:r>
            <w:r w:rsidRPr="00517928">
              <w:rPr>
                <w:rFonts w:ascii="Times New Roman" w:hAnsi="Times New Roman"/>
                <w:sz w:val="24"/>
                <w:szCs w:val="24"/>
              </w:rPr>
              <w:t>, Kandava, Tukuma novads.</w:t>
            </w:r>
          </w:p>
        </w:tc>
      </w:tr>
      <w:tr w:rsidR="009C38F4" w:rsidTr="00E80F14">
        <w:tc>
          <w:tcPr>
            <w:tcW w:w="421" w:type="dxa"/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Tukuma novada pašvaldība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B11B79" w:rsidP="00E80F1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C38F4" w:rsidTr="00E80F14">
        <w:tc>
          <w:tcPr>
            <w:tcW w:w="421" w:type="dxa"/>
          </w:tcPr>
          <w:p w:rsidR="00FF6923" w:rsidRPr="00E227D8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3A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Reģ.Nr. 90000050975  </w:t>
            </w:r>
            <w:r w:rsidRPr="00C77E3A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:rsidR="009C38F4" w:rsidTr="00E80F14">
        <w:tc>
          <w:tcPr>
            <w:tcW w:w="421" w:type="dxa"/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B11B79" w:rsidP="00E80F1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dokumenti:</w:t>
            </w:r>
            <w:r>
              <w:rPr>
                <w:rFonts w:ascii="Times New Roman" w:hAnsi="Times New Roman" w:cs="Times New Roman"/>
                <w:sz w:val="24"/>
              </w:rPr>
              <w:t xml:space="preserve">2025.gada 27. aprīļa  </w:t>
            </w:r>
            <w:r>
              <w:rPr>
                <w:rFonts w:ascii="Times New Roman" w:hAnsi="Times New Roman"/>
                <w:sz w:val="24"/>
                <w:szCs w:val="24"/>
              </w:rPr>
              <w:t>Agitas Riekstiņas elektroniski iesūtīts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Iesniegums.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 stāvu skolas ēkas U1ugunsnoturības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pakāpe, otrā klase, sporta zāle un svinību zāle </w:t>
            </w:r>
            <w:r w:rsidRPr="00517928">
              <w:rPr>
                <w:rFonts w:ascii="Times New Roman" w:eastAsia="Calibri" w:hAnsi="Times New Roman" w:cs="Times New Roman"/>
                <w:sz w:val="24"/>
                <w:szCs w:val="24"/>
              </w:rPr>
              <w:t>aprīkota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5179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ar 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utomātisko ugunsgrēka 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Default="00B11B79" w:rsidP="00FF6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atklāšanas </w:t>
            </w:r>
            <w:r w:rsidRPr="00517928">
              <w:rPr>
                <w:rFonts w:ascii="Times New Roman" w:eastAsia="Calibri" w:hAnsi="Times New Roman" w:cs="Times New Roman"/>
                <w:sz w:val="24"/>
                <w:szCs w:val="24"/>
              </w:rPr>
              <w:t>trauksmes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signalizācijas sistēmām, </w:t>
            </w:r>
            <w:r w:rsidRPr="00517928">
              <w:rPr>
                <w:rFonts w:ascii="Times New Roman" w:hAnsi="Times New Roman" w:cs="Times New Roman"/>
                <w:sz w:val="24"/>
                <w:szCs w:val="24"/>
              </w:rPr>
              <w:t>telpas pilnībā  aprīkotas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Default="00B11B79" w:rsidP="00FF69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923">
              <w:rPr>
                <w:rFonts w:ascii="Times New Roman" w:hAnsi="Times New Roman" w:cs="Times New Roman"/>
                <w:sz w:val="24"/>
                <w:szCs w:val="24"/>
              </w:rPr>
              <w:t xml:space="preserve">ugunsdzēšamajiem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aparātiem. 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0FA4">
              <w:rPr>
                <w:rFonts w:ascii="Times New Roman" w:hAnsi="Times New Roman"/>
                <w:sz w:val="24"/>
                <w:szCs w:val="24"/>
              </w:rPr>
              <w:t>Ugunsdrošību reglamentējošo normatīvo aktu prasību</w:t>
            </w:r>
            <w:r w:rsidRPr="00710FA4">
              <w:rPr>
                <w:rFonts w:ascii="Times New Roman" w:hAnsi="Times New Roman"/>
                <w:sz w:val="24"/>
                <w:szCs w:val="24"/>
              </w:rPr>
              <w:t xml:space="preserve"> pārkāpumi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netika konstatēti.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Kandavas R</w:t>
            </w:r>
            <w:r w:rsidRPr="00517928">
              <w:rPr>
                <w:rFonts w:ascii="Times New Roman" w:hAnsi="Times New Roman"/>
                <w:sz w:val="24"/>
                <w:szCs w:val="24"/>
              </w:rPr>
              <w:t xml:space="preserve">eģionālās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pamatskolas 2.klase un sporta zāle un svinību zāle, 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1023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Atbilst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</w:t>
            </w:r>
            <w:r w:rsidRPr="00710FA4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izmantota bērnu atpūtas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n</w:t>
            </w:r>
            <w:r w:rsidRPr="00710FA4">
              <w:rPr>
                <w:rFonts w:ascii="Times New Roman" w:eastAsia="Calibri" w:hAnsi="Times New Roman" w:cs="Times New Roman"/>
                <w:sz w:val="24"/>
                <w:szCs w:val="24"/>
              </w:rPr>
              <w:t>ometnes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rīkošanai.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 xml:space="preserve">Ministru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>kabineta 2009.gada 1.septembra noteikumu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</w:rPr>
            </w:pPr>
            <w:r w:rsidRPr="004F3CF2">
              <w:rPr>
                <w:rFonts w:ascii="Times New Roman" w:hAnsi="Times New Roman"/>
                <w:sz w:val="24"/>
                <w:szCs w:val="24"/>
              </w:rPr>
              <w:t xml:space="preserve">Nr. 981 </w:t>
            </w:r>
            <w:r w:rsidRPr="004F3CF2">
              <w:rPr>
                <w:rFonts w:ascii="Times New Roman" w:hAnsi="Times New Roman"/>
                <w:bCs/>
                <w:sz w:val="24"/>
                <w:szCs w:val="24"/>
              </w:rPr>
              <w:t>„Bērnu nometņu organizēšanas un darbības kārtība”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F3CF2">
              <w:rPr>
                <w:rFonts w:ascii="Times New Roman" w:hAnsi="Times New Roman"/>
                <w:bCs/>
                <w:sz w:val="24"/>
                <w:szCs w:val="24"/>
              </w:rPr>
              <w:t>8.5. punkta prasībām.</w:t>
            </w:r>
          </w:p>
        </w:tc>
      </w:tr>
      <w:tr w:rsidR="009C38F4" w:rsidTr="00E80F14"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B11B79" w:rsidP="00E80F1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C38F4" w:rsidTr="00E80F14">
        <w:tc>
          <w:tcPr>
            <w:tcW w:w="421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923" w:rsidRPr="00E227D8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3CF2">
              <w:rPr>
                <w:rFonts w:ascii="Times New Roman" w:hAnsi="Times New Roman"/>
                <w:sz w:val="24"/>
                <w:szCs w:val="24"/>
              </w:rPr>
              <w:t>Valsts izglītības satura centram</w:t>
            </w:r>
          </w:p>
        </w:tc>
      </w:tr>
      <w:tr w:rsidR="009C38F4" w:rsidTr="00E80F14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F6923" w:rsidRPr="00070E23" w:rsidRDefault="00FF6923" w:rsidP="00E80F1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923" w:rsidRPr="00070E23" w:rsidRDefault="00B11B79" w:rsidP="00E80F1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FF6923" w:rsidRDefault="00B11B79" w:rsidP="00FF6923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FF6923" w:rsidRPr="007D2C05" w:rsidRDefault="00FF6923" w:rsidP="00FF6923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FF6923" w:rsidRPr="007D2C05" w:rsidRDefault="00B11B79" w:rsidP="00FF692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p w:rsidR="00FF6923" w:rsidRDefault="00FF6923" w:rsidP="00FF69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F6923" w:rsidRDefault="00FF6923" w:rsidP="00FF69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C38F4" w:rsidTr="00E80F14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FF6923" w:rsidRPr="00D04951" w:rsidRDefault="00B11B79" w:rsidP="00E80F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dienesta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reģiona pārvaldes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komandierim, Dobeles ielā 16, Jelgavā, LV-3001</w:t>
            </w:r>
            <w:r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C38F4" w:rsidTr="00E80F14">
        <w:tc>
          <w:tcPr>
            <w:tcW w:w="9061" w:type="dxa"/>
            <w:tcBorders>
              <w:top w:val="single" w:sz="4" w:space="0" w:color="auto"/>
            </w:tcBorders>
          </w:tcPr>
          <w:p w:rsidR="00FF6923" w:rsidRPr="00B245E2" w:rsidRDefault="00B11B79" w:rsidP="00E80F14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FF6923" w:rsidRDefault="00FF6923" w:rsidP="00FF692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9C38F4" w:rsidTr="00E80F14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:rsidR="00FF6923" w:rsidRPr="005A341B" w:rsidRDefault="00B11B79" w:rsidP="00E80F14">
            <w:pPr>
              <w:snapToGrid w:val="0"/>
              <w:ind w:right="-8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341B">
              <w:rPr>
                <w:rFonts w:ascii="Times New Roman" w:eastAsia="Times New Roman" w:hAnsi="Times New Roman" w:cs="Times New Roman"/>
                <w:sz w:val="24"/>
                <w:szCs w:val="24"/>
              </w:rPr>
              <w:t>Va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lsts ugunsdzēsības un glābšanas </w:t>
            </w:r>
            <w:r w:rsidRPr="005A341B">
              <w:rPr>
                <w:rFonts w:ascii="Times New Roman" w:eastAsia="Times New Roman" w:hAnsi="Times New Roman" w:cs="Times New Roman"/>
                <w:sz w:val="24"/>
                <w:szCs w:val="24"/>
              </w:rPr>
              <w:t>dienesta</w:t>
            </w:r>
          </w:p>
          <w:p w:rsidR="00FF6923" w:rsidRPr="005A341B" w:rsidRDefault="00B11B79" w:rsidP="00E80F14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Zemgales reģiona pārvald</w:t>
            </w:r>
            <w:r w:rsidRPr="005A341B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  <w:p w:rsidR="00FF6923" w:rsidRPr="007D2C05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41B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FF6923" w:rsidRPr="007D2C05" w:rsidRDefault="00FF6923" w:rsidP="00E80F14">
            <w:pPr>
              <w:ind w:left="68" w:hanging="7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FF6923" w:rsidRPr="007D2C05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FF6923" w:rsidRPr="007D2C05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FF6923" w:rsidRPr="007D2C05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Gatis Celms</w:t>
            </w:r>
          </w:p>
        </w:tc>
      </w:tr>
      <w:tr w:rsidR="009C38F4" w:rsidTr="00E80F14">
        <w:tc>
          <w:tcPr>
            <w:tcW w:w="4536" w:type="dxa"/>
            <w:tcBorders>
              <w:top w:val="single" w:sz="4" w:space="0" w:color="auto"/>
            </w:tcBorders>
          </w:tcPr>
          <w:p w:rsidR="00FF6923" w:rsidRPr="00B245E2" w:rsidRDefault="00B11B79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FF6923" w:rsidRPr="00B245E2" w:rsidRDefault="00FF6923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F6923" w:rsidRPr="00B245E2" w:rsidRDefault="00B11B79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FF6923" w:rsidRPr="00B245E2" w:rsidRDefault="00FF6923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FF6923" w:rsidRPr="00B245E2" w:rsidRDefault="00B11B79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FF6923" w:rsidRDefault="00FF6923" w:rsidP="00FF6923">
      <w:pPr>
        <w:rPr>
          <w:rFonts w:ascii="Times New Roman" w:hAnsi="Times New Roman" w:cs="Times New Roman"/>
          <w:sz w:val="24"/>
          <w:szCs w:val="24"/>
        </w:rPr>
      </w:pPr>
    </w:p>
    <w:p w:rsidR="00FF6923" w:rsidRDefault="00B11B79" w:rsidP="00FF692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C38F4" w:rsidTr="00E80F14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FF6923" w:rsidRDefault="00B11B79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 Nosūtīts uz e-pastu agita.p@inbox.lv</w:t>
            </w:r>
          </w:p>
        </w:tc>
        <w:tc>
          <w:tcPr>
            <w:tcW w:w="284" w:type="dxa"/>
            <w:vAlign w:val="bottom"/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FF6923" w:rsidRDefault="00FF6923" w:rsidP="00E80F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38F4" w:rsidTr="00E80F14">
        <w:tc>
          <w:tcPr>
            <w:tcW w:w="6374" w:type="dxa"/>
            <w:tcBorders>
              <w:top w:val="single" w:sz="4" w:space="0" w:color="auto"/>
            </w:tcBorders>
          </w:tcPr>
          <w:p w:rsidR="00FF6923" w:rsidRPr="007D2C05" w:rsidRDefault="00B11B79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FF6923" w:rsidRPr="007D2C05" w:rsidRDefault="00FF6923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FF6923" w:rsidRPr="007D2C05" w:rsidRDefault="00B11B79" w:rsidP="00E80F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FF6923" w:rsidRDefault="00FF6923" w:rsidP="00FF6923">
      <w:pPr>
        <w:rPr>
          <w:rFonts w:ascii="Times New Roman" w:hAnsi="Times New Roman" w:cs="Times New Roman"/>
          <w:sz w:val="24"/>
          <w:szCs w:val="24"/>
        </w:rPr>
      </w:pPr>
    </w:p>
    <w:p w:rsidR="00FF6923" w:rsidRDefault="00B11B79" w:rsidP="00FF692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2025. gada 26. </w:t>
      </w:r>
      <w:r>
        <w:rPr>
          <w:rFonts w:ascii="Times New Roman" w:hAnsi="Times New Roman" w:cs="Times New Roman"/>
          <w:sz w:val="24"/>
          <w:szCs w:val="24"/>
        </w:rPr>
        <w:t>maijā</w:t>
      </w:r>
    </w:p>
    <w:p w:rsidR="00FF6923" w:rsidRPr="00762AE8" w:rsidRDefault="00FF6923" w:rsidP="00FF6923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FF6923" w:rsidRPr="00762AE8" w:rsidRDefault="00B11B79" w:rsidP="00FF69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FF6923" w:rsidRPr="00762AE8" w:rsidRDefault="00B11B79" w:rsidP="00FF69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FF6923" w:rsidRDefault="00FF6923">
      <w:pPr>
        <w:rPr>
          <w:rFonts w:ascii="Times New Roman" w:hAnsi="Times New Roman" w:cs="Times New Roman"/>
          <w:sz w:val="20"/>
          <w:szCs w:val="24"/>
        </w:rPr>
      </w:pPr>
    </w:p>
    <w:sectPr w:rsidR="00FF6923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1B79" w:rsidRDefault="00B11B79">
      <w:pPr>
        <w:spacing w:after="0" w:line="240" w:lineRule="auto"/>
      </w:pPr>
      <w:r>
        <w:separator/>
      </w:r>
    </w:p>
  </w:endnote>
  <w:endnote w:type="continuationSeparator" w:id="0">
    <w:p w:rsidR="00B11B79" w:rsidRDefault="00B11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1B79" w:rsidRDefault="00B11B79">
      <w:pPr>
        <w:spacing w:after="0" w:line="240" w:lineRule="auto"/>
      </w:pPr>
      <w:r>
        <w:separator/>
      </w:r>
    </w:p>
  </w:footnote>
  <w:footnote w:type="continuationSeparator" w:id="0">
    <w:p w:rsidR="00B11B79" w:rsidRDefault="00B11B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01553649"/>
      <w:docPartObj>
        <w:docPartGallery w:val="Page Numbers (Top of Page)"/>
        <w:docPartUnique/>
      </w:docPartObj>
    </w:sdtPr>
    <w:sdtEndPr/>
    <w:sdtContent>
      <w:p w:rsidR="00E227D8" w:rsidRPr="00762AE8" w:rsidRDefault="00B11B79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B1B7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C4D5A"/>
    <w:rsid w:val="00105EDB"/>
    <w:rsid w:val="0015650A"/>
    <w:rsid w:val="001A004B"/>
    <w:rsid w:val="001B0055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717F6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4F3CF2"/>
    <w:rsid w:val="00517928"/>
    <w:rsid w:val="005911CD"/>
    <w:rsid w:val="00594CE4"/>
    <w:rsid w:val="005A341B"/>
    <w:rsid w:val="005D1C44"/>
    <w:rsid w:val="005D635A"/>
    <w:rsid w:val="00635786"/>
    <w:rsid w:val="006643B9"/>
    <w:rsid w:val="00710FA4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9C38F4"/>
    <w:rsid w:val="00A025C5"/>
    <w:rsid w:val="00A24FDC"/>
    <w:rsid w:val="00A47DBC"/>
    <w:rsid w:val="00AD1F8A"/>
    <w:rsid w:val="00AD6425"/>
    <w:rsid w:val="00AF2AD4"/>
    <w:rsid w:val="00B00630"/>
    <w:rsid w:val="00B11B79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77E3A"/>
    <w:rsid w:val="00C946FD"/>
    <w:rsid w:val="00C959F6"/>
    <w:rsid w:val="00CB3357"/>
    <w:rsid w:val="00D04951"/>
    <w:rsid w:val="00D639C2"/>
    <w:rsid w:val="00DB1B7A"/>
    <w:rsid w:val="00DB3B2E"/>
    <w:rsid w:val="00E0387C"/>
    <w:rsid w:val="00E1023E"/>
    <w:rsid w:val="00E227D8"/>
    <w:rsid w:val="00E30EE2"/>
    <w:rsid w:val="00E60393"/>
    <w:rsid w:val="00E80F14"/>
    <w:rsid w:val="00F62D4D"/>
    <w:rsid w:val="00F7419F"/>
    <w:rsid w:val="00F93E34"/>
    <w:rsid w:val="00FF6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1811</Words>
  <Characters>1033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Sandras</cp:lastModifiedBy>
  <cp:revision>2</cp:revision>
  <dcterms:created xsi:type="dcterms:W3CDTF">2025-05-26T15:49:00Z</dcterms:created>
  <dcterms:modified xsi:type="dcterms:W3CDTF">2025-05-26T15:49:00Z</dcterms:modified>
</cp:coreProperties>
</file>