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E2BC4" w14:paraId="150D36DE" w14:textId="77777777" w:rsidTr="00D3465C">
        <w:tc>
          <w:tcPr>
            <w:tcW w:w="9356" w:type="dxa"/>
          </w:tcPr>
          <w:p w14:paraId="39E7B334" w14:textId="77777777" w:rsidR="000C46D0" w:rsidRDefault="00376009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08D2AB95" w14:textId="77777777" w:rsidR="00BC67F6" w:rsidRPr="008A3DA7" w:rsidRDefault="00376009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3E2BC4" w14:paraId="60FD0DD8" w14:textId="77777777" w:rsidTr="00D3465C">
        <w:tc>
          <w:tcPr>
            <w:tcW w:w="9356" w:type="dxa"/>
          </w:tcPr>
          <w:p w14:paraId="36FE9DEB" w14:textId="77777777" w:rsidR="00BC67F6" w:rsidRPr="008A3DA7" w:rsidRDefault="00376009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670910A0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3E2BC4" w14:paraId="63B7C195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1CFBF50" w14:textId="77777777" w:rsidR="00A13646" w:rsidRPr="00376009" w:rsidRDefault="00376009" w:rsidP="00844EE7">
            <w:pPr>
              <w:jc w:val="center"/>
              <w:rPr>
                <w:bCs/>
                <w:sz w:val="24"/>
                <w:lang w:val="lv-LV"/>
              </w:rPr>
            </w:pPr>
            <w:r w:rsidRPr="00376009">
              <w:rPr>
                <w:bCs/>
                <w:noProof/>
                <w:sz w:val="24"/>
              </w:rPr>
              <w:t>21.05.2025</w:t>
            </w:r>
          </w:p>
        </w:tc>
        <w:tc>
          <w:tcPr>
            <w:tcW w:w="3430" w:type="dxa"/>
            <w:vAlign w:val="bottom"/>
          </w:tcPr>
          <w:p w14:paraId="79EB3D32" w14:textId="77777777" w:rsidR="00A13646" w:rsidRPr="008A3DA7" w:rsidRDefault="00376009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50979EE6" w14:textId="77777777" w:rsidR="00A13646" w:rsidRPr="008A3DA7" w:rsidRDefault="00376009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2.4.9.-14/295</w:t>
            </w:r>
          </w:p>
        </w:tc>
      </w:tr>
    </w:tbl>
    <w:p w14:paraId="1B8A5DC7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3E2BC4" w14:paraId="10AD1557" w14:textId="77777777" w:rsidTr="004C2928">
        <w:tc>
          <w:tcPr>
            <w:tcW w:w="5387" w:type="dxa"/>
            <w:vAlign w:val="bottom"/>
          </w:tcPr>
          <w:p w14:paraId="263C5D4F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74D45425" w14:textId="77777777" w:rsidR="00893B1F" w:rsidRPr="008A3DA7" w:rsidRDefault="00376009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Kandavas Reģionālā pamatskola</w:t>
            </w:r>
          </w:p>
        </w:tc>
      </w:tr>
      <w:tr w:rsidR="003E2BC4" w14:paraId="1915B7A7" w14:textId="77777777" w:rsidTr="004C2928">
        <w:tc>
          <w:tcPr>
            <w:tcW w:w="5387" w:type="dxa"/>
            <w:vAlign w:val="bottom"/>
          </w:tcPr>
          <w:p w14:paraId="5B1874DC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67B4AB1F" w14:textId="5F73C376" w:rsidR="00893B1F" w:rsidRPr="00897584" w:rsidRDefault="00376009" w:rsidP="00893B1F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e-adresē</w:t>
            </w:r>
          </w:p>
        </w:tc>
      </w:tr>
    </w:tbl>
    <w:p w14:paraId="71335104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3E2BC4" w14:paraId="2332776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7EE01" w14:textId="6CA6652D" w:rsidR="009E47A7" w:rsidRPr="008A3DA7" w:rsidRDefault="0037600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896C60" w:rsidRPr="00896C60">
              <w:rPr>
                <w:sz w:val="24"/>
                <w:lang w:val="lv-LV"/>
              </w:rPr>
              <w:t>Bērnu nometne</w:t>
            </w:r>
            <w:r w:rsidR="00896C60">
              <w:rPr>
                <w:sz w:val="24"/>
                <w:lang w:val="lv-LV"/>
              </w:rPr>
              <w:t>s</w:t>
            </w:r>
          </w:p>
        </w:tc>
      </w:tr>
      <w:tr w:rsidR="003E2BC4" w14:paraId="52EA5DF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B787E" w14:textId="1D4B3D24" w:rsidR="009E47A7" w:rsidRPr="008A3DA7" w:rsidRDefault="0037600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96C60" w:rsidRPr="00896C60">
              <w:rPr>
                <w:sz w:val="24"/>
                <w:lang w:val="lv-LV"/>
              </w:rPr>
              <w:t>Talsu iela 18A, Kandava, Tukuma novads, LV-3120</w:t>
            </w:r>
          </w:p>
        </w:tc>
      </w:tr>
      <w:tr w:rsidR="003E2BC4" w14:paraId="54A3310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32DDD" w14:textId="318B5B75" w:rsidR="009E47A7" w:rsidRPr="008A3DA7" w:rsidRDefault="0037600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96C60" w:rsidRPr="00896C60">
              <w:rPr>
                <w:sz w:val="24"/>
                <w:lang w:val="lv-LV"/>
              </w:rPr>
              <w:t>Dienas nometnes</w:t>
            </w:r>
          </w:p>
        </w:tc>
      </w:tr>
      <w:tr w:rsidR="003E2BC4" w14:paraId="261AD5C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DC1A7" w14:textId="27F950DB" w:rsidR="009E47A7" w:rsidRPr="008A3DA7" w:rsidRDefault="0037600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E588F" w:rsidRPr="00BE588F">
              <w:rPr>
                <w:sz w:val="24"/>
                <w:lang w:val="lv-LV"/>
              </w:rPr>
              <w:t>Tukuma novada pašvaldība, reģistrācijas numurs 90000050975, juridiskā adrese Talsu iela 4, Tukums, Tukuma novads, LV-3101</w:t>
            </w:r>
          </w:p>
        </w:tc>
      </w:tr>
      <w:tr w:rsidR="003E2BC4" w14:paraId="0E6557E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8BA70" w14:textId="67B3C82E" w:rsidR="009E47A7" w:rsidRPr="008A3DA7" w:rsidRDefault="0037600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896C60" w:rsidRPr="00896C60">
              <w:rPr>
                <w:sz w:val="24"/>
                <w:lang w:val="lv-LV"/>
              </w:rPr>
              <w:t xml:space="preserve">Nometnes vadītājas </w:t>
            </w:r>
            <w:r w:rsidR="00896C60">
              <w:rPr>
                <w:sz w:val="24"/>
                <w:lang w:val="lv-LV"/>
              </w:rPr>
              <w:t xml:space="preserve">Agitas </w:t>
            </w:r>
            <w:proofErr w:type="spellStart"/>
            <w:r w:rsidR="00896C60">
              <w:rPr>
                <w:sz w:val="24"/>
                <w:lang w:val="lv-LV"/>
              </w:rPr>
              <w:t>Riekstiņas</w:t>
            </w:r>
            <w:proofErr w:type="spellEnd"/>
            <w:r w:rsidR="00896C60" w:rsidRPr="00896C60">
              <w:rPr>
                <w:sz w:val="24"/>
                <w:lang w:val="lv-LV"/>
              </w:rPr>
              <w:t xml:space="preserve"> iesniegum</w:t>
            </w:r>
            <w:r w:rsidR="00896C60">
              <w:rPr>
                <w:sz w:val="24"/>
                <w:lang w:val="lv-LV"/>
              </w:rPr>
              <w:t>s</w:t>
            </w:r>
            <w:r w:rsidR="00896C60" w:rsidRPr="00896C60">
              <w:rPr>
                <w:sz w:val="24"/>
                <w:lang w:val="lv-LV"/>
              </w:rPr>
              <w:t xml:space="preserve"> reģistrēt</w:t>
            </w:r>
            <w:r w:rsidR="00896C60">
              <w:rPr>
                <w:sz w:val="24"/>
                <w:lang w:val="lv-LV"/>
              </w:rPr>
              <w:t>s</w:t>
            </w:r>
            <w:r w:rsidR="00896C60" w:rsidRPr="00896C60">
              <w:rPr>
                <w:sz w:val="24"/>
                <w:lang w:val="lv-LV"/>
              </w:rPr>
              <w:t xml:space="preserve"> Veselības inspekcijā </w:t>
            </w:r>
            <w:r w:rsidR="00896C60">
              <w:rPr>
                <w:sz w:val="24"/>
                <w:lang w:val="lv-LV"/>
              </w:rPr>
              <w:t>28</w:t>
            </w:r>
            <w:r w:rsidR="00896C60" w:rsidRPr="00896C60">
              <w:rPr>
                <w:sz w:val="24"/>
                <w:lang w:val="lv-LV"/>
              </w:rPr>
              <w:t>.0</w:t>
            </w:r>
            <w:r w:rsidR="00896C60">
              <w:rPr>
                <w:sz w:val="24"/>
                <w:lang w:val="lv-LV"/>
              </w:rPr>
              <w:t>4</w:t>
            </w:r>
            <w:r w:rsidR="00896C60" w:rsidRPr="00896C60">
              <w:rPr>
                <w:sz w:val="24"/>
                <w:lang w:val="lv-LV"/>
              </w:rPr>
              <w:t xml:space="preserve">.2025. Nr. </w:t>
            </w:r>
            <w:r w:rsidR="00896C60">
              <w:rPr>
                <w:sz w:val="24"/>
                <w:lang w:val="lv-LV"/>
              </w:rPr>
              <w:t>14584</w:t>
            </w:r>
          </w:p>
        </w:tc>
      </w:tr>
      <w:tr w:rsidR="003E2BC4" w14:paraId="00A1922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9B3BF" w14:textId="6788D780" w:rsidR="009E47A7" w:rsidRPr="008A3DA7" w:rsidRDefault="0037600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E588F">
              <w:rPr>
                <w:sz w:val="24"/>
                <w:lang w:val="lv-LV"/>
              </w:rPr>
              <w:t>19</w:t>
            </w:r>
            <w:r w:rsidR="00BE588F" w:rsidRPr="00BE588F">
              <w:rPr>
                <w:sz w:val="24"/>
                <w:lang w:val="lv-LV"/>
              </w:rPr>
              <w:t>.0</w:t>
            </w:r>
            <w:r w:rsidR="00BE588F">
              <w:rPr>
                <w:sz w:val="24"/>
                <w:lang w:val="lv-LV"/>
              </w:rPr>
              <w:t>5</w:t>
            </w:r>
            <w:r w:rsidR="00BE588F" w:rsidRPr="00BE588F">
              <w:rPr>
                <w:sz w:val="24"/>
                <w:lang w:val="lv-LV"/>
              </w:rPr>
              <w:t>.2025. Vides veselības analītiķe Līga Ābolkalna</w:t>
            </w:r>
          </w:p>
        </w:tc>
      </w:tr>
      <w:tr w:rsidR="003E2BC4" w14:paraId="514FE84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003D5" w14:textId="73D409AD" w:rsidR="009E47A7" w:rsidRPr="008A3DA7" w:rsidRDefault="0037600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896C60" w:rsidRPr="00896C60">
              <w:rPr>
                <w:sz w:val="24"/>
                <w:lang w:val="lv-LV"/>
              </w:rPr>
              <w:t>Nav pieprasīti</w:t>
            </w:r>
          </w:p>
        </w:tc>
      </w:tr>
      <w:tr w:rsidR="003E2BC4" w:rsidRPr="00376009" w14:paraId="6E04029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EF8AA" w14:textId="77777777" w:rsidR="009E47A7" w:rsidRPr="0080001F" w:rsidRDefault="0037600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64E63173" w14:textId="18341E54" w:rsidR="009E47A7" w:rsidRPr="00396A04" w:rsidRDefault="00376009" w:rsidP="00E3008A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noProof/>
                <w:sz w:val="24"/>
                <w:lang w:val="lv-LV"/>
              </w:rPr>
              <w:t>Objekts “</w:t>
            </w:r>
            <w:r>
              <w:rPr>
                <w:sz w:val="24"/>
                <w:lang w:val="lv-LV"/>
              </w:rPr>
              <w:t>Bērnu nometnes</w:t>
            </w:r>
            <w:r>
              <w:rPr>
                <w:noProof/>
                <w:sz w:val="24"/>
                <w:lang w:val="lv-LV"/>
              </w:rPr>
              <w:t>” izglītības iestādes “</w:t>
            </w:r>
            <w:r w:rsidRPr="00BE588F">
              <w:rPr>
                <w:noProof/>
                <w:sz w:val="24"/>
                <w:lang w:val="lv-LV"/>
              </w:rPr>
              <w:t xml:space="preserve">Kandavas </w:t>
            </w:r>
            <w:r w:rsidRPr="00BE588F">
              <w:rPr>
                <w:noProof/>
                <w:sz w:val="24"/>
                <w:lang w:val="lv-LV"/>
              </w:rPr>
              <w:t>Reģionālā pamatskola</w:t>
            </w:r>
            <w:r>
              <w:rPr>
                <w:noProof/>
                <w:sz w:val="24"/>
                <w:lang w:val="lv-LV"/>
              </w:rPr>
              <w:t xml:space="preserve">” telpās un teritorijā, </w:t>
            </w:r>
            <w:r w:rsidRPr="00BE588F">
              <w:rPr>
                <w:noProof/>
                <w:sz w:val="24"/>
                <w:lang w:val="lv-LV"/>
              </w:rPr>
              <w:t>Talsu iel</w:t>
            </w:r>
            <w:r>
              <w:rPr>
                <w:noProof/>
                <w:sz w:val="24"/>
                <w:lang w:val="lv-LV"/>
              </w:rPr>
              <w:t>ā</w:t>
            </w:r>
            <w:r w:rsidRPr="00BE588F">
              <w:rPr>
                <w:noProof/>
                <w:sz w:val="24"/>
                <w:lang w:val="lv-LV"/>
              </w:rPr>
              <w:t xml:space="preserve"> 18A, Kandav</w:t>
            </w:r>
            <w:r>
              <w:rPr>
                <w:noProof/>
                <w:sz w:val="24"/>
                <w:lang w:val="lv-LV"/>
              </w:rPr>
              <w:t>ā</w:t>
            </w:r>
            <w:r w:rsidRPr="00BE588F">
              <w:rPr>
                <w:noProof/>
                <w:sz w:val="24"/>
                <w:lang w:val="lv-LV"/>
              </w:rPr>
              <w:t>, Tukuma novad</w:t>
            </w:r>
            <w:r>
              <w:rPr>
                <w:noProof/>
                <w:sz w:val="24"/>
                <w:lang w:val="lv-LV"/>
              </w:rPr>
              <w:t>ā</w:t>
            </w:r>
            <w:r w:rsidRPr="00BE588F">
              <w:rPr>
                <w:noProof/>
                <w:sz w:val="24"/>
                <w:lang w:val="lv-LV"/>
              </w:rPr>
              <w:t>, LV-3120</w:t>
            </w:r>
            <w:r>
              <w:rPr>
                <w:noProof/>
                <w:sz w:val="24"/>
                <w:lang w:val="lv-LV"/>
              </w:rPr>
              <w:t xml:space="preserve"> </w:t>
            </w:r>
            <w:r w:rsidRPr="00BE588F">
              <w:rPr>
                <w:b/>
                <w:bCs/>
                <w:noProof/>
                <w:sz w:val="24"/>
                <w:u w:val="single"/>
                <w:lang w:val="lv-LV"/>
              </w:rPr>
              <w:t>atbilst</w:t>
            </w:r>
            <w:r>
              <w:rPr>
                <w:noProof/>
                <w:sz w:val="24"/>
                <w:lang w:val="lv-LV"/>
              </w:rPr>
              <w:t xml:space="preserve"> higiēnas prasībām uzsākt darbību. Veselības inspekcijas izsniegtais atzinums ir derīgs vienu gadu (21.05.2026.), veicot nometņu organizēšanu Atzinuma 2. punktā norādītajā vietā un telpās, ievērojot tiesību aktu prasības atbilstoši </w:t>
            </w:r>
            <w:r>
              <w:rPr>
                <w:b/>
                <w:bCs/>
                <w:noProof/>
                <w:sz w:val="24"/>
                <w:lang w:val="lv-LV"/>
              </w:rPr>
              <w:t>Ministru kabineta 2009. gada 1. septembra noteikumiem Nr. 981</w:t>
            </w:r>
            <w:r>
              <w:rPr>
                <w:noProof/>
                <w:sz w:val="24"/>
                <w:lang w:val="lv-LV"/>
              </w:rPr>
              <w:t xml:space="preserve"> “Bērnu nometņu organizēšanas un darbības kārtība” un epidemioloģiskās situācijas attīstībai valstī.</w:t>
            </w:r>
          </w:p>
        </w:tc>
      </w:tr>
    </w:tbl>
    <w:p w14:paraId="1AB4AEAE" w14:textId="1B920E44" w:rsidR="00BE588F" w:rsidRPr="00BE588F" w:rsidRDefault="00376009" w:rsidP="00BE588F">
      <w:pPr>
        <w:jc w:val="both"/>
        <w:textAlignment w:val="auto"/>
        <w:rPr>
          <w:sz w:val="24"/>
          <w:lang w:val="lv-LV"/>
        </w:rPr>
      </w:pPr>
      <w:r w:rsidRPr="00BE588F">
        <w:rPr>
          <w:sz w:val="24"/>
          <w:lang w:val="lv-LV"/>
        </w:rPr>
        <w:t xml:space="preserve">Pielikumā: Objekta higiēniskais novērtējums uz </w:t>
      </w:r>
      <w:r w:rsidR="00007C58">
        <w:rPr>
          <w:sz w:val="24"/>
          <w:lang w:val="lv-LV"/>
        </w:rPr>
        <w:t>četrām</w:t>
      </w:r>
      <w:r w:rsidRPr="00BE588F">
        <w:rPr>
          <w:sz w:val="24"/>
          <w:lang w:val="lv-LV"/>
        </w:rPr>
        <w:t xml:space="preserve"> lapām</w:t>
      </w:r>
    </w:p>
    <w:p w14:paraId="67A62119" w14:textId="24726FE1" w:rsidR="00BE588F" w:rsidRPr="00BE588F" w:rsidRDefault="00BE588F" w:rsidP="00BE588F">
      <w:pPr>
        <w:jc w:val="both"/>
        <w:textAlignment w:val="auto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3E2BC4" w14:paraId="5C9FC9F0" w14:textId="77777777" w:rsidTr="00BE588F">
        <w:tc>
          <w:tcPr>
            <w:tcW w:w="6237" w:type="dxa"/>
          </w:tcPr>
          <w:p w14:paraId="6B50B803" w14:textId="77777777" w:rsidR="00BE588F" w:rsidRPr="00BE588F" w:rsidRDefault="00BE588F" w:rsidP="00BE588F">
            <w:pPr>
              <w:textAlignment w:val="auto"/>
              <w:rPr>
                <w:sz w:val="24"/>
                <w:lang w:val="lv-LV"/>
              </w:rPr>
            </w:pPr>
          </w:p>
          <w:p w14:paraId="12B03591" w14:textId="77777777" w:rsidR="00BE588F" w:rsidRPr="00BE588F" w:rsidRDefault="00376009" w:rsidP="00BE588F">
            <w:pPr>
              <w:textAlignment w:val="auto"/>
              <w:rPr>
                <w:sz w:val="24"/>
                <w:lang w:val="lv-LV"/>
              </w:rPr>
            </w:pPr>
            <w:r w:rsidRPr="00BE588F">
              <w:rPr>
                <w:sz w:val="24"/>
                <w:lang w:val="lv-LV"/>
              </w:rPr>
              <w:t>Sabiedrības veselības departamenta</w:t>
            </w:r>
          </w:p>
          <w:p w14:paraId="0D03B380" w14:textId="77777777" w:rsidR="00BE588F" w:rsidRPr="00BE588F" w:rsidRDefault="00376009" w:rsidP="00BE588F">
            <w:pPr>
              <w:textAlignment w:val="auto"/>
              <w:rPr>
                <w:sz w:val="24"/>
                <w:lang w:val="lv-LV"/>
              </w:rPr>
            </w:pPr>
            <w:r w:rsidRPr="00BE588F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</w:tcPr>
          <w:p w14:paraId="6209F556" w14:textId="77777777" w:rsidR="00BE588F" w:rsidRPr="00BE588F" w:rsidRDefault="00BE588F" w:rsidP="00BE588F">
            <w:pPr>
              <w:textAlignment w:val="auto"/>
              <w:rPr>
                <w:sz w:val="24"/>
                <w:lang w:val="lv-LV"/>
              </w:rPr>
            </w:pPr>
          </w:p>
          <w:p w14:paraId="3315DB28" w14:textId="77777777" w:rsidR="00BE588F" w:rsidRPr="00BE588F" w:rsidRDefault="00BE588F" w:rsidP="00BE588F">
            <w:pPr>
              <w:textAlignment w:val="auto"/>
              <w:rPr>
                <w:noProof/>
                <w:sz w:val="24"/>
                <w:lang w:val="lv-LV"/>
              </w:rPr>
            </w:pPr>
          </w:p>
          <w:p w14:paraId="68854B1F" w14:textId="77777777" w:rsidR="00BE588F" w:rsidRPr="00BE588F" w:rsidRDefault="00376009" w:rsidP="00BE588F">
            <w:pPr>
              <w:textAlignment w:val="auto"/>
              <w:rPr>
                <w:sz w:val="24"/>
                <w:lang w:val="lv-LV"/>
              </w:rPr>
            </w:pPr>
            <w:r w:rsidRPr="00BE588F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7912E8AE" w14:textId="77777777" w:rsidR="00BE588F" w:rsidRPr="00BE588F" w:rsidRDefault="00BE588F" w:rsidP="00BE588F">
      <w:pPr>
        <w:tabs>
          <w:tab w:val="right" w:pos="9072"/>
        </w:tabs>
        <w:textAlignment w:val="auto"/>
        <w:rPr>
          <w:sz w:val="24"/>
          <w:lang w:val="lv-LV"/>
        </w:rPr>
      </w:pPr>
    </w:p>
    <w:p w14:paraId="65755C03" w14:textId="77777777" w:rsidR="00BE588F" w:rsidRDefault="00BE588F" w:rsidP="00BE588F">
      <w:pPr>
        <w:tabs>
          <w:tab w:val="right" w:pos="9072"/>
        </w:tabs>
        <w:textAlignment w:val="auto"/>
        <w:rPr>
          <w:sz w:val="24"/>
          <w:lang w:val="lv-LV"/>
        </w:rPr>
      </w:pPr>
    </w:p>
    <w:p w14:paraId="124E7EC8" w14:textId="77777777" w:rsidR="00376009" w:rsidRPr="00BE588F" w:rsidRDefault="00376009" w:rsidP="00BE588F">
      <w:pPr>
        <w:tabs>
          <w:tab w:val="right" w:pos="9072"/>
        </w:tabs>
        <w:textAlignment w:val="auto"/>
        <w:rPr>
          <w:sz w:val="24"/>
          <w:lang w:val="lv-LV"/>
        </w:rPr>
      </w:pPr>
    </w:p>
    <w:p w14:paraId="6257C238" w14:textId="77777777" w:rsidR="00BE588F" w:rsidRPr="00BE588F" w:rsidRDefault="00BE588F" w:rsidP="00BE588F">
      <w:pPr>
        <w:tabs>
          <w:tab w:val="right" w:pos="9072"/>
        </w:tabs>
        <w:textAlignment w:val="auto"/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3E2BC4" w14:paraId="59E9C02F" w14:textId="77777777" w:rsidTr="00BE588F">
        <w:tc>
          <w:tcPr>
            <w:tcW w:w="9356" w:type="dxa"/>
            <w:hideMark/>
          </w:tcPr>
          <w:p w14:paraId="5BC2C418" w14:textId="77777777" w:rsidR="00BE588F" w:rsidRPr="00BE588F" w:rsidRDefault="00376009" w:rsidP="00BE588F">
            <w:pPr>
              <w:overflowPunct/>
              <w:autoSpaceDE/>
              <w:adjustRightInd/>
              <w:textAlignment w:val="auto"/>
              <w:rPr>
                <w:sz w:val="20"/>
                <w:szCs w:val="20"/>
                <w:lang w:val="en-US" w:eastAsia="zh-CN"/>
              </w:rPr>
            </w:pPr>
            <w:r w:rsidRPr="00BE588F">
              <w:rPr>
                <w:noProof/>
                <w:sz w:val="20"/>
                <w:szCs w:val="20"/>
              </w:rPr>
              <w:t>Līga Ābolkalna</w:t>
            </w:r>
            <w:r w:rsidRPr="00BE588F">
              <w:rPr>
                <w:sz w:val="20"/>
                <w:szCs w:val="20"/>
                <w:lang w:val="en-US" w:eastAsia="zh-CN"/>
              </w:rPr>
              <w:t>, 25633189</w:t>
            </w:r>
          </w:p>
        </w:tc>
      </w:tr>
      <w:tr w:rsidR="003E2BC4" w14:paraId="50025CC2" w14:textId="77777777" w:rsidTr="00BE588F">
        <w:trPr>
          <w:trHeight w:val="319"/>
        </w:trPr>
        <w:tc>
          <w:tcPr>
            <w:tcW w:w="9356" w:type="dxa"/>
            <w:hideMark/>
          </w:tcPr>
          <w:p w14:paraId="777EA163" w14:textId="77777777" w:rsidR="00BE588F" w:rsidRPr="00BE588F" w:rsidRDefault="00BE588F" w:rsidP="00BE588F">
            <w:pPr>
              <w:overflowPunct/>
              <w:autoSpaceDE/>
              <w:adjustRightInd/>
              <w:textAlignment w:val="auto"/>
              <w:rPr>
                <w:sz w:val="22"/>
                <w:szCs w:val="22"/>
                <w:lang w:val="lv-LV" w:eastAsia="zh-CN"/>
              </w:rPr>
            </w:pPr>
            <w:hyperlink r:id="rId8" w:history="1">
              <w:r w:rsidRPr="00BE588F">
                <w:rPr>
                  <w:noProof/>
                  <w:color w:val="0000FF"/>
                  <w:sz w:val="20"/>
                  <w:szCs w:val="20"/>
                  <w:u w:val="single"/>
                  <w:lang w:val="lv-LV"/>
                </w:rPr>
                <w:t>liga.abolkalna@vi.gov.lv</w:t>
              </w:r>
            </w:hyperlink>
            <w:r w:rsidR="00376009" w:rsidRPr="00BE588F">
              <w:rPr>
                <w:noProof/>
                <w:sz w:val="20"/>
                <w:szCs w:val="20"/>
                <w:lang w:val="lv-LV"/>
              </w:rPr>
              <w:t xml:space="preserve"> </w:t>
            </w:r>
          </w:p>
        </w:tc>
      </w:tr>
    </w:tbl>
    <w:p w14:paraId="1F9FF1AF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0EA452" w14:textId="77777777" w:rsidR="00376009" w:rsidRDefault="00376009">
      <w:r>
        <w:separator/>
      </w:r>
    </w:p>
  </w:endnote>
  <w:endnote w:type="continuationSeparator" w:id="0">
    <w:p w14:paraId="197E10C4" w14:textId="77777777" w:rsidR="00376009" w:rsidRDefault="00376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461057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A4D015" w14:textId="77777777" w:rsidR="00DC7539" w:rsidRDefault="0037600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ECF9205" w14:textId="77777777" w:rsidR="00DC7539" w:rsidRDefault="00DC7539" w:rsidP="00DC7539">
    <w:pPr>
      <w:pStyle w:val="Footer"/>
      <w:rPr>
        <w:sz w:val="20"/>
        <w:lang w:val="lv-LV"/>
      </w:rPr>
    </w:pPr>
  </w:p>
  <w:p w14:paraId="4C217BDE" w14:textId="77777777" w:rsidR="0045451E" w:rsidRPr="00DC7539" w:rsidRDefault="0037600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FFCA6E" w14:textId="77777777" w:rsidR="00E42E7E" w:rsidRDefault="00376009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105DD44" w14:textId="77777777" w:rsidR="00E42E7E" w:rsidRDefault="00E42E7E">
    <w:pPr>
      <w:pStyle w:val="Footer"/>
      <w:rPr>
        <w:sz w:val="20"/>
        <w:lang w:val="lv-LV"/>
      </w:rPr>
    </w:pPr>
  </w:p>
  <w:p w14:paraId="7906447A" w14:textId="77777777" w:rsidR="0045451E" w:rsidRPr="00022614" w:rsidRDefault="0037600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CF3F4C" w14:textId="77777777" w:rsidR="00376009" w:rsidRDefault="00376009">
      <w:r>
        <w:separator/>
      </w:r>
    </w:p>
  </w:footnote>
  <w:footnote w:type="continuationSeparator" w:id="0">
    <w:p w14:paraId="353941F5" w14:textId="77777777" w:rsidR="00376009" w:rsidRDefault="003760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FDBA84" w14:textId="77777777" w:rsidR="0045451E" w:rsidRDefault="0037600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53E932AB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7FE1E8" w14:textId="77777777" w:rsidR="0045451E" w:rsidRDefault="00376009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2D0A2386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5B6FD7" w14:textId="77777777" w:rsidR="00E77B60" w:rsidRPr="00783D52" w:rsidRDefault="00376009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6DE5237" w14:textId="77777777" w:rsidR="00E77B60" w:rsidRPr="00783D52" w:rsidRDefault="00376009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A04C9EC" w14:textId="77777777" w:rsidR="00786E53" w:rsidRDefault="00376009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 xml:space="preserve">Klijānu </w:t>
    </w:r>
    <w:r>
      <w:rPr>
        <w:sz w:val="20"/>
        <w:szCs w:val="20"/>
        <w:lang w:val="lv-LV"/>
      </w:rPr>
      <w:t>iela 7, Rīga, LV-1012, faktiskā adrese: Krišjāņa Barona iela 40a</w:t>
    </w:r>
    <w:r>
      <w:rPr>
        <w:bCs/>
        <w:sz w:val="20"/>
        <w:lang w:val="lv-LV"/>
      </w:rPr>
      <w:t>, Jelgava, LV-3001</w:t>
    </w:r>
  </w:p>
  <w:p w14:paraId="44C31037" w14:textId="77777777" w:rsidR="00786E53" w:rsidRDefault="00376009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0A51F1A4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5B3A5A1A">
      <w:start w:val="1"/>
      <w:numFmt w:val="decimal"/>
      <w:lvlText w:val="%1."/>
      <w:lvlJc w:val="left"/>
      <w:pPr>
        <w:ind w:left="1429" w:hanging="360"/>
      </w:pPr>
    </w:lvl>
    <w:lvl w:ilvl="1" w:tplc="0C30FCE2" w:tentative="1">
      <w:start w:val="1"/>
      <w:numFmt w:val="lowerLetter"/>
      <w:lvlText w:val="%2."/>
      <w:lvlJc w:val="left"/>
      <w:pPr>
        <w:ind w:left="2149" w:hanging="360"/>
      </w:pPr>
    </w:lvl>
    <w:lvl w:ilvl="2" w:tplc="201E75F6" w:tentative="1">
      <w:start w:val="1"/>
      <w:numFmt w:val="lowerRoman"/>
      <w:lvlText w:val="%3."/>
      <w:lvlJc w:val="right"/>
      <w:pPr>
        <w:ind w:left="2869" w:hanging="180"/>
      </w:pPr>
    </w:lvl>
    <w:lvl w:ilvl="3" w:tplc="F6524C28" w:tentative="1">
      <w:start w:val="1"/>
      <w:numFmt w:val="decimal"/>
      <w:lvlText w:val="%4."/>
      <w:lvlJc w:val="left"/>
      <w:pPr>
        <w:ind w:left="3589" w:hanging="360"/>
      </w:pPr>
    </w:lvl>
    <w:lvl w:ilvl="4" w:tplc="03BA543E" w:tentative="1">
      <w:start w:val="1"/>
      <w:numFmt w:val="lowerLetter"/>
      <w:lvlText w:val="%5."/>
      <w:lvlJc w:val="left"/>
      <w:pPr>
        <w:ind w:left="4309" w:hanging="360"/>
      </w:pPr>
    </w:lvl>
    <w:lvl w:ilvl="5" w:tplc="4E86D358" w:tentative="1">
      <w:start w:val="1"/>
      <w:numFmt w:val="lowerRoman"/>
      <w:lvlText w:val="%6."/>
      <w:lvlJc w:val="right"/>
      <w:pPr>
        <w:ind w:left="5029" w:hanging="180"/>
      </w:pPr>
    </w:lvl>
    <w:lvl w:ilvl="6" w:tplc="76981C52" w:tentative="1">
      <w:start w:val="1"/>
      <w:numFmt w:val="decimal"/>
      <w:lvlText w:val="%7."/>
      <w:lvlJc w:val="left"/>
      <w:pPr>
        <w:ind w:left="5749" w:hanging="360"/>
      </w:pPr>
    </w:lvl>
    <w:lvl w:ilvl="7" w:tplc="F920F108" w:tentative="1">
      <w:start w:val="1"/>
      <w:numFmt w:val="lowerLetter"/>
      <w:lvlText w:val="%8."/>
      <w:lvlJc w:val="left"/>
      <w:pPr>
        <w:ind w:left="6469" w:hanging="360"/>
      </w:pPr>
    </w:lvl>
    <w:lvl w:ilvl="8" w:tplc="597EA02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3E98A2E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D5AA0AE" w:tentative="1">
      <w:start w:val="1"/>
      <w:numFmt w:val="lowerLetter"/>
      <w:lvlText w:val="%2."/>
      <w:lvlJc w:val="left"/>
      <w:pPr>
        <w:ind w:left="2869" w:hanging="360"/>
      </w:pPr>
    </w:lvl>
    <w:lvl w:ilvl="2" w:tplc="999C626A" w:tentative="1">
      <w:start w:val="1"/>
      <w:numFmt w:val="lowerRoman"/>
      <w:lvlText w:val="%3."/>
      <w:lvlJc w:val="right"/>
      <w:pPr>
        <w:ind w:left="3589" w:hanging="180"/>
      </w:pPr>
    </w:lvl>
    <w:lvl w:ilvl="3" w:tplc="DB500BE2" w:tentative="1">
      <w:start w:val="1"/>
      <w:numFmt w:val="decimal"/>
      <w:lvlText w:val="%4."/>
      <w:lvlJc w:val="left"/>
      <w:pPr>
        <w:ind w:left="4309" w:hanging="360"/>
      </w:pPr>
    </w:lvl>
    <w:lvl w:ilvl="4" w:tplc="3B023320" w:tentative="1">
      <w:start w:val="1"/>
      <w:numFmt w:val="lowerLetter"/>
      <w:lvlText w:val="%5."/>
      <w:lvlJc w:val="left"/>
      <w:pPr>
        <w:ind w:left="5029" w:hanging="360"/>
      </w:pPr>
    </w:lvl>
    <w:lvl w:ilvl="5" w:tplc="BE405312" w:tentative="1">
      <w:start w:val="1"/>
      <w:numFmt w:val="lowerRoman"/>
      <w:lvlText w:val="%6."/>
      <w:lvlJc w:val="right"/>
      <w:pPr>
        <w:ind w:left="5749" w:hanging="180"/>
      </w:pPr>
    </w:lvl>
    <w:lvl w:ilvl="6" w:tplc="6B60B964" w:tentative="1">
      <w:start w:val="1"/>
      <w:numFmt w:val="decimal"/>
      <w:lvlText w:val="%7."/>
      <w:lvlJc w:val="left"/>
      <w:pPr>
        <w:ind w:left="6469" w:hanging="360"/>
      </w:pPr>
    </w:lvl>
    <w:lvl w:ilvl="7" w:tplc="DAD470DC" w:tentative="1">
      <w:start w:val="1"/>
      <w:numFmt w:val="lowerLetter"/>
      <w:lvlText w:val="%8."/>
      <w:lvlJc w:val="left"/>
      <w:pPr>
        <w:ind w:left="7189" w:hanging="360"/>
      </w:pPr>
    </w:lvl>
    <w:lvl w:ilvl="8" w:tplc="372C0C5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2A72C698">
      <w:start w:val="1"/>
      <w:numFmt w:val="decimal"/>
      <w:lvlText w:val="%1)"/>
      <w:lvlJc w:val="left"/>
      <w:pPr>
        <w:ind w:left="720" w:hanging="360"/>
      </w:pPr>
    </w:lvl>
    <w:lvl w:ilvl="1" w:tplc="597A178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5DEB7B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DA891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306350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2C2D3C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0DAE3F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DF80AA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9CE394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5C42C624">
      <w:start w:val="1"/>
      <w:numFmt w:val="decimal"/>
      <w:lvlText w:val="%1."/>
      <w:lvlJc w:val="left"/>
      <w:pPr>
        <w:ind w:left="2149" w:hanging="360"/>
      </w:pPr>
    </w:lvl>
    <w:lvl w:ilvl="1" w:tplc="0F769F5A" w:tentative="1">
      <w:start w:val="1"/>
      <w:numFmt w:val="lowerLetter"/>
      <w:lvlText w:val="%2."/>
      <w:lvlJc w:val="left"/>
      <w:pPr>
        <w:ind w:left="2869" w:hanging="360"/>
      </w:pPr>
    </w:lvl>
    <w:lvl w:ilvl="2" w:tplc="AD60CD84" w:tentative="1">
      <w:start w:val="1"/>
      <w:numFmt w:val="lowerRoman"/>
      <w:lvlText w:val="%3."/>
      <w:lvlJc w:val="right"/>
      <w:pPr>
        <w:ind w:left="3589" w:hanging="180"/>
      </w:pPr>
    </w:lvl>
    <w:lvl w:ilvl="3" w:tplc="F94EB728" w:tentative="1">
      <w:start w:val="1"/>
      <w:numFmt w:val="decimal"/>
      <w:lvlText w:val="%4."/>
      <w:lvlJc w:val="left"/>
      <w:pPr>
        <w:ind w:left="4309" w:hanging="360"/>
      </w:pPr>
    </w:lvl>
    <w:lvl w:ilvl="4" w:tplc="198C82FC" w:tentative="1">
      <w:start w:val="1"/>
      <w:numFmt w:val="lowerLetter"/>
      <w:lvlText w:val="%5."/>
      <w:lvlJc w:val="left"/>
      <w:pPr>
        <w:ind w:left="5029" w:hanging="360"/>
      </w:pPr>
    </w:lvl>
    <w:lvl w:ilvl="5" w:tplc="8D86BAC0" w:tentative="1">
      <w:start w:val="1"/>
      <w:numFmt w:val="lowerRoman"/>
      <w:lvlText w:val="%6."/>
      <w:lvlJc w:val="right"/>
      <w:pPr>
        <w:ind w:left="5749" w:hanging="180"/>
      </w:pPr>
    </w:lvl>
    <w:lvl w:ilvl="6" w:tplc="02EEC0FE" w:tentative="1">
      <w:start w:val="1"/>
      <w:numFmt w:val="decimal"/>
      <w:lvlText w:val="%7."/>
      <w:lvlJc w:val="left"/>
      <w:pPr>
        <w:ind w:left="6469" w:hanging="360"/>
      </w:pPr>
    </w:lvl>
    <w:lvl w:ilvl="7" w:tplc="8B48BEB4" w:tentative="1">
      <w:start w:val="1"/>
      <w:numFmt w:val="lowerLetter"/>
      <w:lvlText w:val="%8."/>
      <w:lvlJc w:val="left"/>
      <w:pPr>
        <w:ind w:left="7189" w:hanging="360"/>
      </w:pPr>
    </w:lvl>
    <w:lvl w:ilvl="8" w:tplc="89BA207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C58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76009"/>
    <w:rsid w:val="00392428"/>
    <w:rsid w:val="00396A04"/>
    <w:rsid w:val="003A01C4"/>
    <w:rsid w:val="003A5FA9"/>
    <w:rsid w:val="003B10E1"/>
    <w:rsid w:val="003C0629"/>
    <w:rsid w:val="003C3B7A"/>
    <w:rsid w:val="003C5CE8"/>
    <w:rsid w:val="003E2BC4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1614D"/>
    <w:rsid w:val="00627CC4"/>
    <w:rsid w:val="00634E8D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93B1F"/>
    <w:rsid w:val="00896C60"/>
    <w:rsid w:val="00897584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800BA"/>
    <w:rsid w:val="00B935EF"/>
    <w:rsid w:val="00B95D12"/>
    <w:rsid w:val="00BC31EE"/>
    <w:rsid w:val="00BC67F6"/>
    <w:rsid w:val="00BD5879"/>
    <w:rsid w:val="00BE2A2D"/>
    <w:rsid w:val="00BE5727"/>
    <w:rsid w:val="00BE588F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B7D3E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2450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71596"/>
    <w:rsid w:val="00F90F65"/>
    <w:rsid w:val="00F97C81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0A4E328E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173</Words>
  <Characters>1321</Characters>
  <Application>Microsoft Office Word</Application>
  <DocSecurity>0</DocSecurity>
  <Lines>11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12</cp:revision>
  <cp:lastPrinted>2010-10-14T10:49:00Z</cp:lastPrinted>
  <dcterms:created xsi:type="dcterms:W3CDTF">2022-01-14T13:22:00Z</dcterms:created>
  <dcterms:modified xsi:type="dcterms:W3CDTF">2025-05-21T12:31:00Z</dcterms:modified>
</cp:coreProperties>
</file>