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ECB02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20446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515D3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F2EC3B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0177E3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C72F0E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500CF7" w14:textId="77777777" w:rsidTr="008A5A9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8A5A9B" w14:paraId="508FF4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9F04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A47DBC" w:rsidP="008A5A9B" w14:paraId="18863F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A9B">
              <w:rPr>
                <w:rFonts w:ascii="Times New Roman" w:hAnsi="Times New Roman"/>
                <w:sz w:val="24"/>
                <w:szCs w:val="24"/>
              </w:rPr>
              <w:t>Rīgas Volejbola skola</w:t>
            </w:r>
          </w:p>
        </w:tc>
      </w:tr>
      <w:tr w14:paraId="0A421E4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0E48B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080D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00F8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5227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914D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5C1B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9D29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5A9B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40900009261</w:t>
            </w:r>
          </w:p>
        </w:tc>
      </w:tr>
      <w:tr w14:paraId="70C1DE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4AF29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D15E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12E85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A7794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8377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CA7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C068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5A9B">
              <w:rPr>
                <w:rFonts w:ascii="Times New Roman" w:hAnsi="Times New Roman"/>
                <w:color w:val="000000"/>
                <w:sz w:val="24"/>
                <w:szCs w:val="24"/>
              </w:rPr>
              <w:t>Cieceres iela 9, Rīga, LV-1002</w:t>
            </w:r>
          </w:p>
        </w:tc>
      </w:tr>
      <w:tr w14:paraId="23BF112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929E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D3FB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5165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401F4E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1C7BA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/93</w:t>
      </w:r>
    </w:p>
    <w:p w:rsidR="00C959F6" w:rsidP="00070E23" w14:paraId="01BFE7A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A27619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D9CC39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7A8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5A9B" w14:paraId="5375E9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A9B" w:rsidR="008A5A9B">
              <w:rPr>
                <w:rFonts w:ascii="Times New Roman" w:hAnsi="Times New Roman" w:cs="Times New Roman"/>
                <w:sz w:val="24"/>
              </w:rPr>
              <w:t>Salacgrīvas vidusskolas sporta zāle,</w:t>
            </w:r>
            <w:r>
              <w:rPr>
                <w:rFonts w:ascii="Times New Roman" w:hAnsi="Times New Roman" w:cs="Times New Roman"/>
                <w:sz w:val="24"/>
              </w:rPr>
              <w:t xml:space="preserve"> stadions,</w:t>
            </w:r>
            <w:r w:rsidRPr="008A5A9B" w:rsidR="008A5A9B">
              <w:rPr>
                <w:rFonts w:ascii="Times New Roman" w:hAnsi="Times New Roman" w:cs="Times New Roman"/>
                <w:sz w:val="24"/>
              </w:rPr>
              <w:t xml:space="preserve"> dienesta viesnīca, ēdnīca</w:t>
            </w:r>
          </w:p>
        </w:tc>
      </w:tr>
      <w:tr w14:paraId="27C1237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07D6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1B780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28F62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7AA0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6612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A9B" w:rsidR="008A5A9B">
              <w:rPr>
                <w:rFonts w:ascii="Times New Roman" w:hAnsi="Times New Roman" w:cs="Times New Roman"/>
                <w:sz w:val="24"/>
              </w:rPr>
              <w:t>Pērnavas iela 31, Salacgrīva, Limbažu novads, LV-4033</w:t>
            </w:r>
          </w:p>
        </w:tc>
      </w:tr>
      <w:tr w14:paraId="731EE4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37867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D2297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6ABB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4268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5A9B" w14:paraId="259F1EBB" w14:textId="77777777">
            <w:pPr>
              <w:tabs>
                <w:tab w:val="left" w:pos="2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8A5A9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A9B" w:rsidR="008A5A9B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7B91D93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A857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2AD0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EC39A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5463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7837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A9B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LV-4001</w:t>
            </w:r>
          </w:p>
        </w:tc>
      </w:tr>
      <w:tr w14:paraId="5693779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96CF7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44F05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D221E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5F9F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353FD" w14:paraId="596906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A5A9B">
              <w:rPr>
                <w:rFonts w:ascii="Times New Roman" w:hAnsi="Times New Roman" w:cs="Times New Roman"/>
                <w:sz w:val="24"/>
              </w:rPr>
              <w:t xml:space="preserve">Kristīnes </w:t>
            </w:r>
            <w:r w:rsidR="008A5A9B">
              <w:rPr>
                <w:rFonts w:ascii="Times New Roman" w:hAnsi="Times New Roman" w:cs="Times New Roman"/>
                <w:sz w:val="24"/>
              </w:rPr>
              <w:t>Pačkajevas</w:t>
            </w:r>
            <w:r w:rsidR="008A5A9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A9B" w:rsidR="008A5A9B">
              <w:rPr>
                <w:rFonts w:ascii="Times New Roman" w:hAnsi="Times New Roman" w:cs="Times New Roman"/>
                <w:sz w:val="24"/>
              </w:rPr>
              <w:t>nometņu vadītāja</w:t>
            </w:r>
            <w:r w:rsidR="008A5A9B">
              <w:rPr>
                <w:rFonts w:ascii="Times New Roman" w:hAnsi="Times New Roman" w:cs="Times New Roman"/>
                <w:sz w:val="24"/>
              </w:rPr>
              <w:t>s</w:t>
            </w:r>
            <w:r w:rsidRPr="008A5A9B" w:rsidR="008A5A9B">
              <w:rPr>
                <w:rFonts w:ascii="Times New Roman" w:hAnsi="Times New Roman" w:cs="Times New Roman"/>
                <w:sz w:val="24"/>
              </w:rPr>
              <w:t xml:space="preserve"> apliecības </w:t>
            </w:r>
          </w:p>
        </w:tc>
      </w:tr>
      <w:tr w14:paraId="1D7188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FD6A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8A5A9B" w:rsidP="008A5A9B" w14:paraId="64FB72D7" w14:textId="0E6D0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3FD" w:rsidR="00A353FD">
              <w:rPr>
                <w:rFonts w:ascii="Times New Roman" w:hAnsi="Times New Roman" w:cs="Times New Roman"/>
                <w:sz w:val="24"/>
                <w:szCs w:val="24"/>
              </w:rPr>
              <w:t xml:space="preserve">Nr. RP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000964</w:t>
            </w:r>
            <w:r w:rsidR="00C2131D">
              <w:rPr>
                <w:rFonts w:ascii="Times New Roman" w:hAnsi="Times New Roman" w:cs="Times New Roman"/>
                <w:sz w:val="24"/>
                <w:szCs w:val="24"/>
              </w:rPr>
              <w:t>, iesniegums reģistrēts 20.05.2025.</w:t>
            </w:r>
            <w:bookmarkStart w:id="0" w:name="_GoBack"/>
            <w:bookmarkEnd w:id="0"/>
          </w:p>
        </w:tc>
      </w:tr>
      <w:tr w14:paraId="2C46C8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A5A9B" w:rsidRPr="00070E23" w:rsidP="00B00630" w14:paraId="27814F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A5A9B" w:rsidRPr="00070E23" w:rsidP="00B00630" w14:paraId="26D3F4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8D1C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81FE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0A0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A9B" w:rsidR="008A5A9B">
              <w:rPr>
                <w:rFonts w:ascii="Times New Roman" w:hAnsi="Times New Roman" w:cs="Times New Roman"/>
                <w:sz w:val="24"/>
                <w:szCs w:val="24"/>
              </w:rPr>
              <w:t>Salacgrīvas vidusskolas sporta zāle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6FF8BB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A9B" w14:paraId="4F7A20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A9B" w:rsidRPr="00E227D8" w14:paraId="1B463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A9B">
              <w:rPr>
                <w:rFonts w:ascii="Times New Roman" w:hAnsi="Times New Roman" w:cs="Times New Roman"/>
                <w:sz w:val="24"/>
                <w:szCs w:val="24"/>
              </w:rPr>
              <w:t>stadions, dienesta viesnīca un ēdnīcas telpas aprīkotas ar automātisko ugunsgrēka</w:t>
            </w:r>
          </w:p>
        </w:tc>
      </w:tr>
      <w:tr w14:paraId="1BCCE8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353FD" w14:paraId="34378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353FD" w:rsidRPr="008A5A9B" w14:paraId="50AD1A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 ar iekšējā ugunsdzēsības ūdensvada</w:t>
            </w:r>
          </w:p>
        </w:tc>
      </w:tr>
      <w:tr w14:paraId="300ABA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F3A1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A353FD" w:rsidP="00B00630" w14:paraId="03781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krāniem, ugunsdzēsības aparātiem un evakuācijas ceļi ir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rīvi. Durvis viegli atveramas </w:t>
            </w:r>
          </w:p>
        </w:tc>
      </w:tr>
      <w:tr w14:paraId="0E0DB2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353FD" w:rsidRPr="00070E23" w:rsidP="00B00630" w14:paraId="26A651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353FD" w:rsidRPr="00A353FD" w:rsidP="00B00630" w14:paraId="559D4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</w:p>
        </w:tc>
      </w:tr>
      <w:tr w14:paraId="49B770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353FD" w:rsidRPr="00070E23" w:rsidP="00B00630" w14:paraId="3E7AEA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353FD" w:rsidRPr="00070E23" w:rsidP="00B00630" w14:paraId="0C91A0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FAD5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70C3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150F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43A5C2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CFEA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4600B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CD5E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2B5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353FD" w14:paraId="1F91A756" w14:textId="77777777">
            <w:pPr>
              <w:tabs>
                <w:tab w:val="left" w:pos="15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353F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353FD">
              <w:rPr>
                <w:rFonts w:ascii="Times New Roman" w:hAnsi="Times New Roman" w:cs="Times New Roman"/>
                <w:sz w:val="24"/>
              </w:rPr>
              <w:t>ugunsdrošības prasībām.</w:t>
            </w:r>
            <w:r>
              <w:rPr>
                <w:rFonts w:ascii="Times New Roman" w:hAnsi="Times New Roman" w:cs="Times New Roman"/>
                <w:b/>
                <w:sz w:val="24"/>
              </w:rPr>
              <w:tab/>
            </w:r>
          </w:p>
        </w:tc>
      </w:tr>
      <w:tr w14:paraId="6AF3E2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B1AF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1AF3E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5A38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3BE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9826B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3FD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FDA48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353FD" w14:paraId="6F342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353FD" w:rsidRPr="00E227D8" w:rsidP="00060BB1" w14:paraId="3E2F18E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353FD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4985C9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2E85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C346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2A767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9E3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E0AB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3FD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4E1BE2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0F7B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1F4BC1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3482C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2E566F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5AB23F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EB5FC7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18F6A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62FE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1C6494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98046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4F8678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353FD" w14:paraId="73EE0E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EA2D2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8499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50B9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353FD" w14:paraId="38EAC9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5D72A37C" w14:textId="77777777" w:rsidTr="00354DD3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</w:tcPr>
          <w:p w:rsidR="00A353FD" w:rsidRPr="00A353FD" w:rsidP="00A353FD" w14:paraId="5FE6793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53FD">
              <w:rPr>
                <w:rFonts w:ascii="Times New Roman" w:hAnsi="Times New Roman" w:cs="Times New Roman"/>
                <w:sz w:val="16"/>
                <w:szCs w:val="16"/>
              </w:rPr>
              <w:t>(amatpersonas amats)</w:t>
            </w:r>
          </w:p>
          <w:p w:rsidR="00A353FD" w:rsidRPr="00A353FD" w:rsidP="00A353FD" w14:paraId="27C61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lās aizsardzības nodaļas </w:t>
            </w: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A353FD" w:rsidRPr="007D2C05" w:rsidP="00B245E2" w14:paraId="76437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53FD" w:rsidRPr="00354DD3" w:rsidP="00354DD3" w14:paraId="144EE932" w14:textId="109982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4DD3">
              <w:rPr>
                <w:rFonts w:ascii="Times New Roman" w:hAnsi="Times New Roman" w:cs="Times New Roman"/>
                <w:sz w:val="16"/>
                <w:szCs w:val="16"/>
              </w:rPr>
              <w:t>(paraksts)</w:t>
            </w:r>
          </w:p>
        </w:tc>
        <w:tc>
          <w:tcPr>
            <w:tcW w:w="283" w:type="dxa"/>
            <w:vAlign w:val="bottom"/>
          </w:tcPr>
          <w:p w:rsidR="00A353FD" w:rsidRPr="007D2C05" w:rsidP="00B245E2" w14:paraId="3254DB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A353FD" w:rsidP="00A353FD" w14:paraId="7C679B7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53FD">
              <w:rPr>
                <w:rFonts w:ascii="Times New Roman" w:hAnsi="Times New Roman" w:cs="Times New Roman"/>
                <w:sz w:val="16"/>
                <w:szCs w:val="16"/>
              </w:rPr>
              <w:t>(v. uzvārds)</w:t>
            </w:r>
          </w:p>
          <w:p w:rsidR="00A353FD" w:rsidRPr="00A353FD" w:rsidP="00A353FD" w14:paraId="2DC4F91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53FD" w:rsidP="00A353FD" w14:paraId="7894590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53FD" w:rsidRPr="00A353FD" w:rsidP="00A353FD" w14:paraId="6E28E0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FD" w:rsidP="00A353FD" w14:paraId="313D33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FD" w:rsidRPr="00A353FD" w:rsidP="00A353FD" w14:paraId="13DE97CF" w14:textId="77777777">
            <w:pPr>
              <w:spacing w:after="100" w:afterAutospacing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53FD">
              <w:rPr>
                <w:rFonts w:ascii="Times New Roman" w:hAnsi="Times New Roman" w:cs="Times New Roman"/>
                <w:sz w:val="24"/>
                <w:szCs w:val="24"/>
              </w:rPr>
              <w:t>K.Dambe</w:t>
            </w:r>
          </w:p>
        </w:tc>
      </w:tr>
      <w:tr w14:paraId="6AFB64C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1F6AA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EED7F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4660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EFAFC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DC0DD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95714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CB34D6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3A1CDD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AD4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40D0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016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ABDE5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27211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D1D91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254C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17DB80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0A9BA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501E96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562E4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DE176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D8BC4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749479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5178BA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5BC03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F9D29E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7595644"/>
      <w:docPartObj>
        <w:docPartGallery w:val="Page Numbers (Top of Page)"/>
        <w:docPartUnique/>
      </w:docPartObj>
    </w:sdtPr>
    <w:sdtContent>
      <w:p w:rsidR="00E227D8" w:rsidRPr="00762AE8" w14:paraId="33FECBC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131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DD013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B0FDD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54DD3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B6B7B"/>
    <w:rsid w:val="007D2C05"/>
    <w:rsid w:val="00884E35"/>
    <w:rsid w:val="008A1FE3"/>
    <w:rsid w:val="008A5A9B"/>
    <w:rsid w:val="00922C9D"/>
    <w:rsid w:val="00964438"/>
    <w:rsid w:val="0097786E"/>
    <w:rsid w:val="009E4DAD"/>
    <w:rsid w:val="00A025C5"/>
    <w:rsid w:val="00A24FDC"/>
    <w:rsid w:val="00A353FD"/>
    <w:rsid w:val="00A47DBC"/>
    <w:rsid w:val="00A72A4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131D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E2F2F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1973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 Dambe</cp:lastModifiedBy>
  <cp:revision>11</cp:revision>
  <dcterms:created xsi:type="dcterms:W3CDTF">2022-12-19T09:19:00Z</dcterms:created>
  <dcterms:modified xsi:type="dcterms:W3CDTF">2025-05-27T08:30:00Z</dcterms:modified>
</cp:coreProperties>
</file>