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4A757F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82D80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E736E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2E6987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374D39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8331CD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FBB810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BE5DF3D" w14:textId="46E9ED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CB1E2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3A0415" w14:textId="2C3084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0E">
              <w:rPr>
                <w:rFonts w:ascii="Times New Roman" w:hAnsi="Times New Roman"/>
                <w:sz w:val="24"/>
                <w:szCs w:val="24"/>
              </w:rPr>
              <w:t>Jauniešu organizācija "Ligzda"</w:t>
            </w:r>
          </w:p>
        </w:tc>
      </w:tr>
      <w:tr w14:paraId="1E8B217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751DCD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92AC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7E8F1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2C21C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A8F49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24.02.2025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F6AA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07F155" w14:textId="606DFE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F3430E">
              <w:rPr>
                <w:rFonts w:ascii="Times New Roman" w:hAnsi="Times New Roman"/>
                <w:color w:val="000000"/>
                <w:sz w:val="24"/>
                <w:szCs w:val="24"/>
              </w:rPr>
              <w:t>40008219934</w:t>
            </w:r>
          </w:p>
        </w:tc>
      </w:tr>
      <w:tr w14:paraId="03748E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BC488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AE7D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A04C1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FAF3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908C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769E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3430E" w:rsidP="00F3430E" w14:paraId="46A271F7" w14:textId="444D1832">
            <w:pPr>
              <w:pStyle w:val="form-control-plaintext"/>
              <w:jc w:val="center"/>
            </w:pPr>
            <w:r>
              <w:t>Upes iela 9, Rūjiena, Valmieras nov</w:t>
            </w:r>
            <w:r>
              <w:t>ads</w:t>
            </w:r>
            <w:r>
              <w:t>, LV-4240</w:t>
            </w:r>
          </w:p>
        </w:tc>
      </w:tr>
      <w:tr w14:paraId="357530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6464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80FA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30A19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BE238C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A83A5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</w:t>
      </w:r>
    </w:p>
    <w:p w:rsidR="00C959F6" w:rsidP="00070E23" w14:paraId="30D35A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</w:t>
      </w:r>
      <w:r>
        <w:rPr>
          <w:rFonts w:ascii="Times New Roman" w:hAnsi="Times New Roman" w:cs="Times New Roman"/>
          <w:sz w:val="24"/>
          <w:szCs w:val="24"/>
        </w:rPr>
        <w:t>atbilstību ugunsdrošības prasībām</w:t>
      </w:r>
    </w:p>
    <w:p w:rsidR="00E227D8" w:rsidRPr="00762AE8" w14:paraId="3741B9C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B7D9C2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F8001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CD96829" w14:textId="62F77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3430E">
              <w:rPr>
                <w:rFonts w:ascii="Times New Roman" w:hAnsi="Times New Roman" w:cs="Times New Roman"/>
                <w:sz w:val="24"/>
              </w:rPr>
              <w:t>Ēveles pamatskolas 1., 2. un 3. stāva klašu telpas.</w:t>
            </w:r>
          </w:p>
        </w:tc>
      </w:tr>
      <w:tr w14:paraId="2E870A2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DD35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D57709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982291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E38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9E8F816" w14:textId="6777B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3430E">
              <w:rPr>
                <w:rFonts w:ascii="Times New Roman" w:hAnsi="Times New Roman" w:cs="Times New Roman"/>
                <w:sz w:val="24"/>
              </w:rPr>
              <w:t>“Ēveles skola”, Ēvele, Ēveles pagasts, Valmieras novads, LV - 4712</w:t>
            </w:r>
          </w:p>
        </w:tc>
      </w:tr>
      <w:tr w14:paraId="670310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16EA9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D77C6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FD37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A073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5773A1C" w14:textId="02331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0A11" w:rsidR="00E00A11">
              <w:rPr>
                <w:rFonts w:ascii="Times New Roman" w:hAnsi="Times New Roman" w:cs="Times New Roman"/>
                <w:sz w:val="24"/>
                <w:szCs w:val="24"/>
              </w:rPr>
              <w:t>Valmieras novada pašvaldība,</w:t>
            </w:r>
            <w:r w:rsidR="00E00A11">
              <w:rPr>
                <w:rFonts w:ascii="Times New Roman" w:hAnsi="Times New Roman" w:cs="Times New Roman"/>
                <w:sz w:val="24"/>
                <w:szCs w:val="24"/>
              </w:rPr>
              <w:t xml:space="preserve"> reģistrācijas Nr.</w:t>
            </w:r>
            <w:r w:rsidRPr="00E00A11" w:rsidR="00E00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A11" w:rsidR="00E00A11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LV90000043403</w:t>
            </w:r>
            <w:r w:rsidR="00E00A11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,</w:t>
            </w:r>
          </w:p>
        </w:tc>
      </w:tr>
      <w:tr w14:paraId="12CC0E3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40BF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8EE23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E21AB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9495E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C94829" w14:textId="45548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2, Valmiera, Valmieras novads, LV – 4201.</w:t>
            </w:r>
          </w:p>
        </w:tc>
      </w:tr>
      <w:tr w14:paraId="381CBCE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F28E0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E3F93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161C8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87D7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35079EA" w14:textId="72901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427D">
              <w:rPr>
                <w:rFonts w:ascii="Times New Roman" w:hAnsi="Times New Roman" w:cs="Times New Roman"/>
                <w:sz w:val="24"/>
              </w:rPr>
              <w:t>Rozes Dainas (nometņu vadītājas apliecības nr. 081-00002)</w:t>
            </w:r>
          </w:p>
        </w:tc>
      </w:tr>
      <w:tr w14:paraId="59DEE1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427D" w14:paraId="530D90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427D" w:rsidRPr="00E227D8" w:rsidP="00E60393" w14:paraId="4A5FD799" w14:textId="45FF75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4. februāra iesniegums</w:t>
            </w:r>
          </w:p>
        </w:tc>
      </w:tr>
      <w:tr w14:paraId="3A53D2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F462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0A663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93AD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CC1AD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D3B936D" w14:textId="456D9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2B9">
              <w:rPr>
                <w:rFonts w:ascii="Times New Roman" w:hAnsi="Times New Roman" w:cs="Times New Roman"/>
                <w:sz w:val="24"/>
                <w:szCs w:val="24"/>
              </w:rPr>
              <w:t>3 stāvu skolas ēka, U2 ugunsnoturības</w:t>
            </w:r>
          </w:p>
        </w:tc>
      </w:tr>
      <w:tr w14:paraId="78A477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32B9" w14:paraId="46087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32B9" w:rsidRPr="00E227D8" w14:paraId="4D881543" w14:textId="78A9E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pakāpe, telpās ierīkota automātiskā ugunsgrēka atklāšanas un trauksmes signalizācijas </w:t>
            </w:r>
          </w:p>
        </w:tc>
      </w:tr>
      <w:tr w14:paraId="081EDE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32B9" w14:paraId="2A7BE4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32B9" w14:paraId="6DF26BCF" w14:textId="6C3EF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sistēma, telpās izvietoti ugunsdzēsības aparāti, evakuācijas ceļi brīvi, evakuācijas </w:t>
            </w:r>
          </w:p>
        </w:tc>
      </w:tr>
      <w:tr w14:paraId="143F35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32B9" w14:paraId="706B64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32B9" w14:paraId="62F2B60E" w14:textId="4E38D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durvis viegli atveramas.</w:t>
            </w:r>
          </w:p>
        </w:tc>
      </w:tr>
      <w:tr w14:paraId="6964F3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6EB0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83CD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DBAB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E6EF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754B6F" w14:textId="28CDC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2B9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646898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24987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D53B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830B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B496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475BB9" w14:paraId="79F065EC" w14:textId="4F818A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75BB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475BB9">
              <w:rPr>
                <w:rFonts w:ascii="Times New Roman" w:hAnsi="Times New Roman" w:cs="Times New Roman"/>
                <w:bCs/>
                <w:sz w:val="24"/>
              </w:rPr>
              <w:t>ugunsdrošības prasībām.</w:t>
            </w:r>
          </w:p>
        </w:tc>
      </w:tr>
      <w:tr w14:paraId="0396C6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C5125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14A8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CB38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3850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6D70CF3D" w14:textId="30A5C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64DB" w:rsidR="00475BB9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</w:p>
        </w:tc>
      </w:tr>
      <w:tr w14:paraId="72B185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5BB9" w:rsidP="00475BB9" w14:paraId="5AA9F9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5BB9" w:rsidRPr="00E227D8" w:rsidP="00475BB9" w14:paraId="45D0B4B6" w14:textId="682F50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</w:t>
            </w:r>
            <w:r w:rsidRPr="00D564DB">
              <w:rPr>
                <w:rFonts w:ascii="Times New Roman" w:hAnsi="Times New Roman" w:cs="Times New Roman"/>
                <w:sz w:val="24"/>
              </w:rPr>
              <w:t xml:space="preserve"> Nr. 981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D564DB">
              <w:rPr>
                <w:rFonts w:ascii="Times New Roman" w:hAnsi="Times New Roman" w:cs="Times New Roman"/>
                <w:sz w:val="24"/>
              </w:rPr>
              <w:t>Bērnu nometņu organizēšanas un darbības kārtība”</w:t>
            </w:r>
          </w:p>
        </w:tc>
      </w:tr>
      <w:tr w14:paraId="577DFD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5BB9" w:rsidP="00475BB9" w14:paraId="58FD23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5BB9" w:rsidP="00475BB9" w14:paraId="0256D034" w14:textId="0D2E9CA3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5CBA15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5BB9" w:rsidRPr="00070E23" w:rsidP="00475BB9" w14:paraId="5E5171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75BB9" w:rsidRPr="00070E23" w:rsidP="00475BB9" w14:paraId="756C74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9440B5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5BB9" w:rsidRPr="00E227D8" w:rsidP="00475BB9" w14:paraId="69E6A5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5BB9" w:rsidRPr="00E227D8" w:rsidP="00475BB9" w14:paraId="5068A30D" w14:textId="1951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CC2" w:rsidR="00CB7BF4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DFA628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75BB9" w:rsidRPr="00070E23" w:rsidP="00475BB9" w14:paraId="22746F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75BB9" w:rsidRPr="00070E23" w:rsidP="00475BB9" w14:paraId="67E7AD9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9A1A5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95C2F9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09A715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</w:t>
      </w:r>
      <w:r w:rsidRPr="007D2C05">
        <w:rPr>
          <w:rFonts w:ascii="Times New Roman" w:hAnsi="Times New Roman" w:cs="Times New Roman"/>
          <w:sz w:val="24"/>
          <w:szCs w:val="24"/>
        </w:rPr>
        <w:t>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79FDCF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FFC28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49796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AECA38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34C37A0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354FE3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A2E1473" w14:textId="05753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CC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4D354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A5B7C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2D70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B1DA9" w14:paraId="4DF9CDB2" w14:textId="2AB8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Valentīna Daņilova</w:t>
            </w:r>
          </w:p>
        </w:tc>
      </w:tr>
      <w:tr w14:paraId="642D87A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EA9EB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7C55E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9B4C4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ECD8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74A30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1BA93F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DCA892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5C5FA0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DFD4A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912AC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C8217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ED0FE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71603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28418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0A17A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A86DEF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324745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 xml:space="preserve">20____. gada ___. </w:t>
      </w:r>
      <w:r w:rsidRPr="00C33E3A">
        <w:rPr>
          <w:rFonts w:ascii="Times New Roman" w:hAnsi="Times New Roman" w:cs="Times New Roman"/>
          <w:sz w:val="24"/>
          <w:szCs w:val="24"/>
        </w:rPr>
        <w:t>___________</w:t>
      </w:r>
    </w:p>
    <w:p w:rsidR="00762AE8" w:rsidP="007D2C05" w14:paraId="1890C3F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04BAACB5" w14:textId="7C30EBF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7BD9D08D" w14:textId="6E229F7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414B9362" w14:textId="0B61EEA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470CF3D4" w14:textId="56F2D53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3CEAB0F1" w14:textId="1292E11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27D243DD" w14:textId="48824F9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4A338F85" w14:textId="3715C85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59B3A871" w14:textId="5C51D40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4A404711" w14:textId="1EF3434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75699891" w14:textId="6F0EEA5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2A40C23B" w14:textId="116814F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60F854A4" w14:textId="31D3F16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2AE1678B" w14:textId="244E18E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631D8AB0" w14:textId="7F5E740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65970910" w14:textId="6E438BD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3058BFED" w14:textId="57C7B4A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236A1E12" w14:textId="3910633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44BC1F09" w14:textId="7FFF6A1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0496F68A" w14:textId="2E7CC68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03D80973" w14:textId="11EF384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214FAC4E" w14:textId="0891E70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6057F3D1" w14:textId="29318CB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6CEF2E20" w14:textId="2EC97AE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027DFFAA" w14:textId="36C5D24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5E1FFBFA" w14:textId="0C129A0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40AC1A8B" w14:textId="2583271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337F0947" w14:textId="2B93A88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5AB63F87" w14:textId="1CB0061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27E79234" w14:textId="79E09E8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P="00762AE8" w14:paraId="392F298A" w14:textId="615974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B1DA9" w:rsidRPr="00762AE8" w:rsidP="00762AE8" w14:paraId="611938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88044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BC8AE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8E847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17EE6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24AE5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E2B6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18588859"/>
      <w:docPartObj>
        <w:docPartGallery w:val="Page Numbers (Top of Page)"/>
        <w:docPartUnique/>
      </w:docPartObj>
    </w:sdtPr>
    <w:sdtContent>
      <w:p w:rsidR="00E227D8" w:rsidRPr="00762AE8" w14:paraId="2FDAE68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1FE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BCAA99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AA1E3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56CC7"/>
    <w:rsid w:val="003B78D3"/>
    <w:rsid w:val="00426EBD"/>
    <w:rsid w:val="00441E69"/>
    <w:rsid w:val="00475BB9"/>
    <w:rsid w:val="00483BBB"/>
    <w:rsid w:val="004901B0"/>
    <w:rsid w:val="004B03FF"/>
    <w:rsid w:val="004B095D"/>
    <w:rsid w:val="004B1DA9"/>
    <w:rsid w:val="004E6B03"/>
    <w:rsid w:val="00586BD3"/>
    <w:rsid w:val="00587D8F"/>
    <w:rsid w:val="00594CE4"/>
    <w:rsid w:val="005D1C44"/>
    <w:rsid w:val="005D635A"/>
    <w:rsid w:val="005E427D"/>
    <w:rsid w:val="00635786"/>
    <w:rsid w:val="006656C3"/>
    <w:rsid w:val="00694CC2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E32B9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B7BF4"/>
    <w:rsid w:val="00D564DB"/>
    <w:rsid w:val="00D639C2"/>
    <w:rsid w:val="00D96668"/>
    <w:rsid w:val="00DB3B2E"/>
    <w:rsid w:val="00E00A11"/>
    <w:rsid w:val="00E0387C"/>
    <w:rsid w:val="00E227D8"/>
    <w:rsid w:val="00E60393"/>
    <w:rsid w:val="00F3430E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3261EF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customStyle="1" w:styleId="form-control-plaintext">
    <w:name w:val="form-control-plaintext"/>
    <w:basedOn w:val="Normal"/>
    <w:rsid w:val="00F3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Emphasis">
    <w:name w:val="Emphasis"/>
    <w:basedOn w:val="DefaultParagraphFont"/>
    <w:uiPriority w:val="20"/>
    <w:qFormat/>
    <w:rsid w:val="00E00A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1856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Valentīna Daņilova</cp:lastModifiedBy>
  <cp:revision>14</cp:revision>
  <dcterms:created xsi:type="dcterms:W3CDTF">2022-12-19T09:19:00Z</dcterms:created>
  <dcterms:modified xsi:type="dcterms:W3CDTF">2025-02-24T07:00:00Z</dcterms:modified>
</cp:coreProperties>
</file>