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4.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6E8BC7E8" w14:textId="77777777" w:rsidTr="0085611A">
        <w:tblPrEx>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692"/>
          <w:jc w:val="center"/>
        </w:trPr>
        <w:tc>
          <w:tcPr>
            <w:tcW w:w="9061" w:type="dxa"/>
            <w:tcBorders>
              <w:bottom w:val="single" w:sz="4" w:space="0" w:color="auto"/>
            </w:tcBorders>
          </w:tcPr>
          <w:p w:rsidR="002B24ED" w:rsidP="0085611A" w14:paraId="19C325BF" w14:textId="77777777">
            <w:pPr>
              <w:jc w:val="center"/>
            </w:pPr>
            <w:r>
              <w:rPr>
                <w:noProof/>
                <w:lang w:eastAsia="lv-LV"/>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2D2CA1DE" w14:textId="77777777" w:rsidTr="0085611A">
        <w:tblPrEx>
          <w:tblW w:w="0" w:type="auto"/>
          <w:jc w:val="center"/>
          <w:tblLook w:val="04A0"/>
        </w:tblPrEx>
        <w:trPr>
          <w:jc w:val="center"/>
        </w:trPr>
        <w:tc>
          <w:tcPr>
            <w:tcW w:w="9061" w:type="dxa"/>
            <w:tcBorders>
              <w:top w:val="single" w:sz="4" w:space="0" w:color="auto"/>
            </w:tcBorders>
          </w:tcPr>
          <w:p w:rsidR="002B24ED" w:rsidRPr="00260584" w:rsidP="0085611A" w14:paraId="0380FFFA" w14:textId="77777777">
            <w:pPr>
              <w:spacing w:line="204" w:lineRule="exact"/>
              <w:ind w:left="931" w:right="911"/>
              <w:jc w:val="center"/>
              <w:rPr>
                <w:rFonts w:ascii="Times New Roman" w:hAnsi="Times New Roman" w:cs="Times New Roman"/>
                <w:sz w:val="18"/>
                <w:szCs w:val="18"/>
                <w:lang w:val="pt-BR"/>
              </w:rPr>
            </w:pPr>
            <w:r w:rsidRPr="00260584">
              <w:rPr>
                <w:rFonts w:ascii="Times New Roman" w:hAnsi="Times New Roman" w:cs="Times New Roman"/>
                <w:sz w:val="18"/>
                <w:szCs w:val="18"/>
                <w:lang w:val="pt-BR"/>
              </w:rPr>
              <w:t>RĪGAS REĢIONA PĀRVALDE</w:t>
            </w:r>
          </w:p>
          <w:p w:rsidR="002B24ED" w:rsidP="0085611A" w14:paraId="06E8D47E" w14:textId="77777777">
            <w:pPr>
              <w:jc w:val="center"/>
            </w:pPr>
            <w:r w:rsidRPr="00260584">
              <w:rPr>
                <w:rFonts w:ascii="Times New Roman" w:hAnsi="Times New Roman" w:cs="Times New Roman"/>
                <w:color w:val="000000"/>
                <w:sz w:val="17"/>
                <w:szCs w:val="17"/>
                <w:lang w:val="pt-BR"/>
              </w:rPr>
              <w:t>Jaunpils iela 13, Rīga, LV-1002; tālr.: 67209650, e-pasts: rrp@vugd.gov.lv; www.vugd.gov.lv</w:t>
            </w:r>
          </w:p>
        </w:tc>
      </w:tr>
    </w:tbl>
    <w:p w:rsidR="002B24ED" w:rsidRPr="002B24ED" w14:paraId="244A8F0D" w14:textId="77777777">
      <w:pPr>
        <w:rPr>
          <w:rFonts w:ascii="Times New Roman" w:hAnsi="Times New Roman" w:cs="Times New Roman"/>
          <w:sz w:val="16"/>
          <w:szCs w:val="16"/>
          <w:vertAlign w:val="subscript"/>
        </w:rPr>
      </w:pPr>
    </w:p>
    <w:tbl>
      <w:tblPr>
        <w:tblW w:w="9967" w:type="dxa"/>
        <w:jc w:val="center"/>
        <w:tblLayout w:type="fixed"/>
        <w:tblLook w:val="0000"/>
      </w:tblPr>
      <w:tblGrid>
        <w:gridCol w:w="3845"/>
        <w:gridCol w:w="1400"/>
        <w:gridCol w:w="4722"/>
      </w:tblGrid>
      <w:tr w14:paraId="5FA0E37E" w14:textId="77777777" w:rsidTr="00282E0F">
        <w:tblPrEx>
          <w:tblW w:w="9967" w:type="dxa"/>
          <w:jc w:val="center"/>
          <w:tblLayout w:type="fixed"/>
          <w:tblLook w:val="0000"/>
        </w:tblPrEx>
        <w:trPr>
          <w:jc w:val="center"/>
        </w:trPr>
        <w:tc>
          <w:tcPr>
            <w:tcW w:w="3845" w:type="dxa"/>
            <w:tcBorders>
              <w:bottom w:val="single" w:sz="4" w:space="0" w:color="000000"/>
            </w:tcBorders>
            <w:shd w:val="clear" w:color="auto" w:fill="auto"/>
          </w:tcPr>
          <w:p w:rsidR="00B42A8D" w:rsidRPr="005D1C44" w:rsidP="005040A3" w14:paraId="5B5EB18C"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Rīga</w:t>
            </w:r>
          </w:p>
        </w:tc>
        <w:tc>
          <w:tcPr>
            <w:tcW w:w="1400" w:type="dxa"/>
            <w:tcBorders>
              <w:left w:val="nil"/>
            </w:tcBorders>
            <w:shd w:val="clear" w:color="auto" w:fill="auto"/>
          </w:tcPr>
          <w:p w:rsidR="00B42A8D" w:rsidRPr="005D1C44" w:rsidP="00C3455D" w14:paraId="5ACE412B"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A47DBC" w:rsidP="00C3455D" w14:paraId="35A6EB62" w14:textId="77777777">
            <w:pPr>
              <w:snapToGrid w:val="0"/>
              <w:spacing w:after="0" w:line="240" w:lineRule="auto"/>
              <w:jc w:val="center"/>
              <w:rPr>
                <w:rFonts w:ascii="Times New Roman" w:hAnsi="Times New Roman"/>
                <w:sz w:val="24"/>
                <w:szCs w:val="24"/>
              </w:rPr>
            </w:pPr>
            <w:r>
              <w:rPr>
                <w:rFonts w:ascii="Times New Roman" w:hAnsi="Times New Roman"/>
                <w:sz w:val="24"/>
                <w:szCs w:val="24"/>
              </w:rPr>
              <w:t xml:space="preserve">Rīgas 80. </w:t>
            </w:r>
            <w:r w:rsidRPr="00EA5443">
              <w:rPr>
                <w:rFonts w:ascii="Times New Roman" w:hAnsi="Times New Roman"/>
                <w:sz w:val="24"/>
                <w:szCs w:val="24"/>
              </w:rPr>
              <w:t>vidusskola</w:t>
            </w:r>
          </w:p>
        </w:tc>
      </w:tr>
      <w:tr w14:paraId="1960039A" w14:textId="77777777" w:rsidTr="00282E0F">
        <w:tblPrEx>
          <w:tblW w:w="9967" w:type="dxa"/>
          <w:jc w:val="center"/>
          <w:tblLayout w:type="fixed"/>
          <w:tblLook w:val="0000"/>
        </w:tblPrEx>
        <w:trPr>
          <w:trHeight w:val="147"/>
          <w:jc w:val="center"/>
        </w:trPr>
        <w:tc>
          <w:tcPr>
            <w:tcW w:w="3845" w:type="dxa"/>
            <w:shd w:val="clear" w:color="auto" w:fill="auto"/>
          </w:tcPr>
          <w:p w:rsidR="00B42A8D" w:rsidRPr="005D1C44" w:rsidP="005040A3" w14:paraId="3A445142" w14:textId="77777777">
            <w:pPr>
              <w:snapToGrid w:val="0"/>
              <w:spacing w:after="0" w:line="240" w:lineRule="auto"/>
              <w:ind w:left="-96" w:right="-120"/>
              <w:jc w:val="center"/>
              <w:rPr>
                <w:rFonts w:ascii="Times New Roman" w:hAnsi="Times New Roman"/>
                <w:color w:val="000000"/>
                <w:sz w:val="16"/>
                <w:szCs w:val="28"/>
              </w:rPr>
            </w:pPr>
            <w:r w:rsidRPr="005D1C44">
              <w:rPr>
                <w:rFonts w:ascii="Times New Roman" w:hAnsi="Times New Roman"/>
                <w:color w:val="000000"/>
                <w:sz w:val="16"/>
                <w:szCs w:val="28"/>
              </w:rPr>
              <w:t>(izdošanas vieta)</w:t>
            </w:r>
          </w:p>
        </w:tc>
        <w:tc>
          <w:tcPr>
            <w:tcW w:w="1400" w:type="dxa"/>
            <w:shd w:val="clear" w:color="auto" w:fill="auto"/>
          </w:tcPr>
          <w:p w:rsidR="00B42A8D" w:rsidRPr="005D1C44" w:rsidP="00C3455D" w14:paraId="69EE2DCF"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B42A8D" w:rsidRPr="005D1C44" w:rsidP="00C3455D" w14:paraId="7160606C"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 uzvārds)</w:t>
            </w:r>
          </w:p>
        </w:tc>
      </w:tr>
      <w:tr w14:paraId="0FFE5D0A" w14:textId="77777777" w:rsidTr="00282E0F">
        <w:tblPrEx>
          <w:tblW w:w="9967" w:type="dxa"/>
          <w:jc w:val="center"/>
          <w:tblLayout w:type="fixed"/>
          <w:tblLook w:val="0000"/>
        </w:tblPrEx>
        <w:trPr>
          <w:trHeight w:val="60"/>
          <w:jc w:val="center"/>
        </w:trPr>
        <w:tc>
          <w:tcPr>
            <w:tcW w:w="3845" w:type="dxa"/>
            <w:tcBorders>
              <w:bottom w:val="single" w:sz="4" w:space="0" w:color="auto"/>
            </w:tcBorders>
            <w:shd w:val="clear" w:color="auto" w:fill="auto"/>
          </w:tcPr>
          <w:p w:rsidR="00B42A8D" w:rsidRPr="005040A3" w:rsidP="005040A3" w14:paraId="1376E1DF" w14:textId="77777777">
            <w:pPr>
              <w:snapToGrid w:val="0"/>
              <w:spacing w:after="0" w:line="240" w:lineRule="auto"/>
              <w:jc w:val="center"/>
              <w:rPr>
                <w:rFonts w:ascii="Times New Roman" w:hAnsi="Times New Roman"/>
                <w:color w:val="000000"/>
                <w:sz w:val="24"/>
                <w:szCs w:val="24"/>
              </w:rPr>
            </w:pPr>
            <w:r w:rsidRPr="005040A3">
              <w:rPr>
                <w:rFonts w:ascii="Times New Roman" w:hAnsi="Times New Roman"/>
                <w:noProof/>
                <w:color w:val="000000"/>
                <w:sz w:val="24"/>
                <w:szCs w:val="24"/>
              </w:rPr>
              <w:t>17.03.2025</w:t>
            </w:r>
            <w:r w:rsidR="003C0F48">
              <w:rPr>
                <w:rFonts w:ascii="Times New Roman" w:hAnsi="Times New Roman"/>
                <w:color w:val="000000"/>
                <w:sz w:val="24"/>
                <w:szCs w:val="24"/>
              </w:rPr>
              <w:t>.</w:t>
            </w:r>
          </w:p>
        </w:tc>
        <w:tc>
          <w:tcPr>
            <w:tcW w:w="1400" w:type="dxa"/>
            <w:shd w:val="clear" w:color="auto" w:fill="auto"/>
          </w:tcPr>
          <w:p w:rsidR="00B42A8D" w:rsidRPr="005D1C44" w:rsidP="00C3455D" w14:paraId="52C3E0F5"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5D1C44" w:rsidP="00C3455D" w14:paraId="3F99F2A4"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Reģ.Nr.</w:t>
            </w:r>
            <w:r w:rsidRPr="00EA5443">
              <w:rPr>
                <w:rFonts w:ascii="Times New Roman" w:hAnsi="Times New Roman"/>
                <w:color w:val="000000"/>
                <w:sz w:val="24"/>
                <w:szCs w:val="24"/>
              </w:rPr>
              <w:t>40900011675</w:t>
            </w:r>
          </w:p>
        </w:tc>
      </w:tr>
      <w:tr w14:paraId="2024D2BB" w14:textId="77777777" w:rsidTr="00282E0F">
        <w:tblPrEx>
          <w:tblW w:w="9967" w:type="dxa"/>
          <w:jc w:val="center"/>
          <w:tblLayout w:type="fixed"/>
          <w:tblLook w:val="0000"/>
        </w:tblPrEx>
        <w:trPr>
          <w:jc w:val="center"/>
        </w:trPr>
        <w:tc>
          <w:tcPr>
            <w:tcW w:w="3845" w:type="dxa"/>
            <w:tcBorders>
              <w:top w:val="single" w:sz="4" w:space="0" w:color="auto"/>
            </w:tcBorders>
            <w:shd w:val="clear" w:color="auto" w:fill="auto"/>
          </w:tcPr>
          <w:p w:rsidR="00B42A8D" w:rsidRPr="005D1C44" w:rsidP="005040A3" w14:paraId="2C440BD8"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B42A8D" w:rsidRPr="005D1C44" w:rsidP="00C3455D" w14:paraId="498734AF"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B42A8D" w:rsidRPr="005D1C44" w:rsidP="00C3455D" w14:paraId="62FD07E5"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p>
        </w:tc>
      </w:tr>
      <w:tr w14:paraId="132C598F" w14:textId="77777777" w:rsidTr="00282E0F">
        <w:tblPrEx>
          <w:tblW w:w="9967" w:type="dxa"/>
          <w:jc w:val="center"/>
          <w:tblLayout w:type="fixed"/>
          <w:tblLook w:val="0000"/>
        </w:tblPrEx>
        <w:trPr>
          <w:jc w:val="center"/>
        </w:trPr>
        <w:tc>
          <w:tcPr>
            <w:tcW w:w="3845" w:type="dxa"/>
            <w:shd w:val="clear" w:color="auto" w:fill="auto"/>
          </w:tcPr>
          <w:p w:rsidR="00B42A8D" w:rsidRPr="005D1C44" w:rsidP="00C3455D" w14:paraId="3FB5110C"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B42A8D" w:rsidRPr="005D1C44" w:rsidP="00C3455D" w14:paraId="205BCD48"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5D1C44" w:rsidP="00C3455D" w14:paraId="7CDF076A" w14:textId="77777777">
            <w:pPr>
              <w:snapToGrid w:val="0"/>
              <w:spacing w:after="0" w:line="240" w:lineRule="auto"/>
              <w:jc w:val="center"/>
              <w:rPr>
                <w:rFonts w:ascii="Times New Roman" w:hAnsi="Times New Roman"/>
                <w:color w:val="000000"/>
                <w:sz w:val="24"/>
                <w:szCs w:val="24"/>
              </w:rPr>
            </w:pPr>
            <w:r w:rsidRPr="00EA5443">
              <w:rPr>
                <w:rFonts w:ascii="Times New Roman" w:hAnsi="Times New Roman"/>
                <w:color w:val="000000"/>
                <w:sz w:val="24"/>
                <w:szCs w:val="24"/>
              </w:rPr>
              <w:t>Andromedas gatve 11, Rīga, LV-1084</w:t>
            </w:r>
          </w:p>
        </w:tc>
      </w:tr>
      <w:tr w14:paraId="59146C6E" w14:textId="77777777" w:rsidTr="00282E0F">
        <w:tblPrEx>
          <w:tblW w:w="9967" w:type="dxa"/>
          <w:jc w:val="center"/>
          <w:tblLayout w:type="fixed"/>
          <w:tblLook w:val="0000"/>
        </w:tblPrEx>
        <w:trPr>
          <w:jc w:val="center"/>
        </w:trPr>
        <w:tc>
          <w:tcPr>
            <w:tcW w:w="3845" w:type="dxa"/>
            <w:shd w:val="clear" w:color="auto" w:fill="auto"/>
          </w:tcPr>
          <w:p w:rsidR="00B42A8D" w:rsidRPr="005D1C44" w:rsidP="00C3455D" w14:paraId="277473BB"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B42A8D" w:rsidRPr="005D1C44" w:rsidP="00C3455D" w14:paraId="398889ED"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B42A8D" w:rsidRPr="005D1C44" w:rsidP="00C3455D" w14:paraId="46201D64"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2972AA" w:rsidRPr="00B42A8D" w14:paraId="7F908F66" w14:textId="77777777">
      <w:pPr>
        <w:rPr>
          <w:rFonts w:ascii="Times New Roman" w:hAnsi="Times New Roman" w:cs="Times New Roman"/>
          <w:sz w:val="24"/>
          <w:szCs w:val="24"/>
        </w:rPr>
      </w:pPr>
    </w:p>
    <w:p w:rsidR="002972AA" w:rsidRPr="00B42A8D" w:rsidP="00B42A8D" w14:paraId="67DA3B48" w14:textId="77777777">
      <w:pPr>
        <w:jc w:val="center"/>
        <w:rPr>
          <w:rFonts w:ascii="Times New Roman" w:hAnsi="Times New Roman" w:cs="Times New Roman"/>
          <w:sz w:val="28"/>
          <w:szCs w:val="28"/>
        </w:rPr>
      </w:pPr>
      <w:r w:rsidRPr="00B42A8D">
        <w:rPr>
          <w:rFonts w:ascii="Times New Roman" w:hAnsi="Times New Roman" w:cs="Times New Roman"/>
          <w:b/>
          <w:color w:val="000000"/>
          <w:spacing w:val="20"/>
          <w:sz w:val="28"/>
          <w:szCs w:val="28"/>
        </w:rPr>
        <w:t>PĀRBAUDES AKTS</w:t>
      </w:r>
      <w:r w:rsidRPr="00B42A8D">
        <w:rPr>
          <w:rFonts w:ascii="Times New Roman" w:hAnsi="Times New Roman" w:cs="Times New Roman"/>
          <w:b/>
          <w:color w:val="000000"/>
          <w:sz w:val="28"/>
          <w:szCs w:val="28"/>
        </w:rPr>
        <w:t xml:space="preserve"> </w:t>
      </w:r>
      <w:r w:rsidRPr="001C2010">
        <w:rPr>
          <w:rFonts w:ascii="Times New Roman" w:hAnsi="Times New Roman" w:cs="Times New Roman"/>
          <w:color w:val="000000"/>
          <w:sz w:val="28"/>
          <w:szCs w:val="28"/>
        </w:rPr>
        <w:t xml:space="preserve">Nr. </w:t>
      </w:r>
      <w:r w:rsidRPr="001C2010">
        <w:rPr>
          <w:rFonts w:ascii="Times New Roman" w:hAnsi="Times New Roman" w:cs="Times New Roman"/>
          <w:noProof/>
          <w:color w:val="000000"/>
          <w:sz w:val="28"/>
          <w:szCs w:val="28"/>
          <w:u w:val="single"/>
        </w:rPr>
        <w:t>22/8-3.8</w:t>
      </w:r>
      <w:r w:rsidRPr="001C2010">
        <w:rPr>
          <w:rFonts w:ascii="Times New Roman" w:hAnsi="Times New Roman" w:cs="Times New Roman"/>
          <w:noProof/>
          <w:color w:val="000000"/>
          <w:sz w:val="28"/>
          <w:szCs w:val="28"/>
          <w:u w:val="single"/>
        </w:rPr>
        <w:t>/208</w:t>
      </w:r>
    </w:p>
    <w:tbl>
      <w:tblPr>
        <w:tblW w:w="9967" w:type="dxa"/>
        <w:jc w:val="center"/>
        <w:tblLayout w:type="fixed"/>
        <w:tblLook w:val="0000"/>
      </w:tblPr>
      <w:tblGrid>
        <w:gridCol w:w="3544"/>
        <w:gridCol w:w="6423"/>
      </w:tblGrid>
      <w:tr w14:paraId="5096BA09" w14:textId="77777777" w:rsidTr="00360235">
        <w:tblPrEx>
          <w:tblW w:w="9967" w:type="dxa"/>
          <w:jc w:val="center"/>
          <w:tblLayout w:type="fixed"/>
          <w:tblLook w:val="0000"/>
        </w:tblPrEx>
        <w:trPr>
          <w:cantSplit/>
          <w:trHeight w:val="401"/>
          <w:jc w:val="center"/>
        </w:trPr>
        <w:tc>
          <w:tcPr>
            <w:tcW w:w="3544" w:type="dxa"/>
            <w:tcBorders>
              <w:bottom w:val="single" w:sz="4" w:space="0" w:color="auto"/>
            </w:tcBorders>
            <w:shd w:val="clear" w:color="auto" w:fill="auto"/>
            <w:vAlign w:val="bottom"/>
          </w:tcPr>
          <w:p w:rsidR="00360235" w:rsidRPr="005A182E" w:rsidP="00EA5443" w14:paraId="3A21237B"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2025.gada 27.februārī</w:t>
            </w:r>
          </w:p>
        </w:tc>
        <w:tc>
          <w:tcPr>
            <w:tcW w:w="6423" w:type="dxa"/>
            <w:tcBorders>
              <w:bottom w:val="single" w:sz="4" w:space="0" w:color="auto"/>
            </w:tcBorders>
            <w:shd w:val="clear" w:color="auto" w:fill="auto"/>
            <w:vAlign w:val="bottom"/>
          </w:tcPr>
          <w:p w:rsidR="00360235" w:rsidRPr="005D1C44" w:rsidP="004D7C64" w14:paraId="245AF5DC" w14:textId="34C752E9">
            <w:pPr>
              <w:snapToGrid w:val="0"/>
              <w:spacing w:after="0" w:line="240" w:lineRule="auto"/>
              <w:jc w:val="center"/>
              <w:rPr>
                <w:rFonts w:ascii="Times New Roman" w:hAnsi="Times New Roman"/>
                <w:color w:val="000000"/>
                <w:sz w:val="24"/>
                <w:szCs w:val="24"/>
              </w:rPr>
            </w:pPr>
            <w:r w:rsidRPr="005A182E">
              <w:rPr>
                <w:rFonts w:ascii="Times New Roman" w:hAnsi="Times New Roman" w:cs="Times New Roman"/>
                <w:sz w:val="24"/>
                <w:szCs w:val="24"/>
              </w:rPr>
              <w:t xml:space="preserve">Valsts </w:t>
            </w:r>
            <w:r w:rsidRPr="005A182E">
              <w:rPr>
                <w:rFonts w:ascii="Times New Roman" w:hAnsi="Times New Roman"/>
                <w:color w:val="000000"/>
                <w:sz w:val="24"/>
                <w:szCs w:val="24"/>
              </w:rPr>
              <w:t>ugunsdzēsības</w:t>
            </w:r>
            <w:r w:rsidR="00A64A05">
              <w:rPr>
                <w:rFonts w:ascii="Times New Roman" w:hAnsi="Times New Roman"/>
                <w:color w:val="000000"/>
                <w:sz w:val="24"/>
                <w:szCs w:val="24"/>
              </w:rPr>
              <w:t xml:space="preserve"> un glābšanas dienesta (turpmāk </w:t>
            </w:r>
            <w:r w:rsidRPr="005A182E">
              <w:rPr>
                <w:rFonts w:ascii="Times New Roman" w:hAnsi="Times New Roman"/>
                <w:color w:val="000000"/>
                <w:sz w:val="24"/>
                <w:szCs w:val="24"/>
              </w:rPr>
              <w:t>–</w:t>
            </w:r>
            <w:r w:rsidR="00A64A05">
              <w:rPr>
                <w:rFonts w:ascii="Times New Roman" w:hAnsi="Times New Roman"/>
                <w:color w:val="000000"/>
                <w:sz w:val="24"/>
                <w:szCs w:val="24"/>
              </w:rPr>
              <w:t xml:space="preserve"> </w:t>
            </w:r>
            <w:r w:rsidRPr="005A182E">
              <w:rPr>
                <w:rFonts w:ascii="Times New Roman" w:hAnsi="Times New Roman"/>
                <w:color w:val="000000"/>
                <w:sz w:val="24"/>
                <w:szCs w:val="24"/>
              </w:rPr>
              <w:t>VUGD)</w:t>
            </w:r>
          </w:p>
        </w:tc>
      </w:tr>
      <w:tr w14:paraId="58214E7F" w14:textId="77777777" w:rsidTr="00360235">
        <w:tblPrEx>
          <w:tblW w:w="9967" w:type="dxa"/>
          <w:jc w:val="center"/>
          <w:tblLayout w:type="fixed"/>
          <w:tblLook w:val="0000"/>
        </w:tblPrEx>
        <w:trPr>
          <w:cantSplit/>
          <w:trHeight w:val="232"/>
          <w:jc w:val="center"/>
        </w:trPr>
        <w:tc>
          <w:tcPr>
            <w:tcW w:w="3544" w:type="dxa"/>
            <w:tcBorders>
              <w:top w:val="single" w:sz="4" w:space="0" w:color="auto"/>
            </w:tcBorders>
            <w:shd w:val="clear" w:color="auto" w:fill="auto"/>
          </w:tcPr>
          <w:p w:rsidR="00360235" w:rsidRPr="005D1C44" w:rsidP="004D7C64" w14:paraId="416BBF31"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szCs w:val="28"/>
              </w:rPr>
              <w:t>(pārbaudes datums</w:t>
            </w:r>
            <w:r>
              <w:rPr>
                <w:rFonts w:ascii="Times New Roman" w:hAnsi="Times New Roman"/>
                <w:color w:val="000000"/>
                <w:sz w:val="16"/>
                <w:szCs w:val="28"/>
              </w:rPr>
              <w:t xml:space="preserve"> </w:t>
            </w:r>
            <w:r w:rsidRPr="005D1C44">
              <w:rPr>
                <w:rFonts w:ascii="Times New Roman" w:hAnsi="Times New Roman"/>
                <w:color w:val="000000"/>
                <w:sz w:val="16"/>
                <w:szCs w:val="28"/>
              </w:rPr>
              <w:t>(-i)</w:t>
            </w:r>
            <w:r>
              <w:rPr>
                <w:rFonts w:ascii="Times New Roman" w:hAnsi="Times New Roman"/>
                <w:color w:val="000000"/>
                <w:sz w:val="16"/>
                <w:szCs w:val="28"/>
              </w:rPr>
              <w:t>)</w:t>
            </w:r>
          </w:p>
        </w:tc>
        <w:tc>
          <w:tcPr>
            <w:tcW w:w="6423" w:type="dxa"/>
            <w:tcBorders>
              <w:top w:val="single" w:sz="4" w:space="0" w:color="auto"/>
            </w:tcBorders>
            <w:shd w:val="clear" w:color="auto" w:fill="auto"/>
          </w:tcPr>
          <w:p w:rsidR="00360235" w:rsidRPr="005D1C44" w:rsidP="004D7C64" w14:paraId="5D927F0F" w14:textId="77777777">
            <w:pPr>
              <w:snapToGrid w:val="0"/>
              <w:spacing w:after="0" w:line="240" w:lineRule="auto"/>
              <w:jc w:val="center"/>
              <w:rPr>
                <w:rFonts w:ascii="Times New Roman" w:hAnsi="Times New Roman"/>
                <w:color w:val="000000"/>
                <w:sz w:val="16"/>
              </w:rPr>
            </w:pPr>
          </w:p>
        </w:tc>
      </w:tr>
      <w:tr w14:paraId="2B7C0868" w14:textId="77777777" w:rsidTr="00360235">
        <w:tblPrEx>
          <w:tblW w:w="9967" w:type="dxa"/>
          <w:jc w:val="center"/>
          <w:tblLayout w:type="fixed"/>
          <w:tblLook w:val="0000"/>
        </w:tblPrEx>
        <w:trPr>
          <w:cantSplit/>
          <w:trHeight w:val="340"/>
          <w:jc w:val="center"/>
        </w:trPr>
        <w:tc>
          <w:tcPr>
            <w:tcW w:w="9967" w:type="dxa"/>
            <w:gridSpan w:val="2"/>
            <w:tcBorders>
              <w:bottom w:val="single" w:sz="4" w:space="0" w:color="auto"/>
            </w:tcBorders>
            <w:shd w:val="clear" w:color="auto" w:fill="auto"/>
            <w:vAlign w:val="bottom"/>
          </w:tcPr>
          <w:p w:rsidR="00BC44EC" w:rsidRPr="005D1C44" w:rsidP="00282E0F" w14:paraId="10CD3522" w14:textId="77777777">
            <w:pPr>
              <w:snapToGrid w:val="0"/>
              <w:spacing w:after="0" w:line="240" w:lineRule="auto"/>
              <w:jc w:val="both"/>
              <w:rPr>
                <w:rFonts w:ascii="Times New Roman" w:hAnsi="Times New Roman"/>
                <w:color w:val="000000"/>
                <w:sz w:val="24"/>
                <w:szCs w:val="24"/>
              </w:rPr>
            </w:pPr>
            <w:r w:rsidRPr="004E78C6">
              <w:rPr>
                <w:rFonts w:ascii="Times New Roman" w:hAnsi="Times New Roman"/>
                <w:color w:val="000000"/>
                <w:sz w:val="24"/>
                <w:szCs w:val="24"/>
              </w:rPr>
              <w:t xml:space="preserve">Rīgas reģiona pārvaldes Ugunsdrošības uzraudzības un civilās aizsardzības nodaļas inspektors </w:t>
            </w:r>
            <w:r>
              <w:rPr>
                <w:rFonts w:ascii="Times New Roman" w:hAnsi="Times New Roman"/>
                <w:color w:val="000000"/>
                <w:sz w:val="24"/>
                <w:szCs w:val="24"/>
              </w:rPr>
              <w:t>virs</w:t>
            </w:r>
            <w:r w:rsidRPr="004E78C6">
              <w:rPr>
                <w:rFonts w:ascii="Times New Roman" w:hAnsi="Times New Roman"/>
                <w:color w:val="000000"/>
                <w:sz w:val="24"/>
                <w:szCs w:val="24"/>
              </w:rPr>
              <w:t xml:space="preserve">leitnants Kristaps Možeiks  </w:t>
            </w:r>
          </w:p>
        </w:tc>
      </w:tr>
      <w:tr w14:paraId="5BA4BBC7" w14:textId="77777777" w:rsidTr="00BC44EC">
        <w:tblPrEx>
          <w:tblW w:w="9967" w:type="dxa"/>
          <w:jc w:val="center"/>
          <w:tblLayout w:type="fixed"/>
          <w:tblLook w:val="0000"/>
        </w:tblPrEx>
        <w:trPr>
          <w:cantSplit/>
          <w:jc w:val="center"/>
        </w:trPr>
        <w:tc>
          <w:tcPr>
            <w:tcW w:w="9967" w:type="dxa"/>
            <w:gridSpan w:val="2"/>
            <w:tcBorders>
              <w:top w:val="single" w:sz="4" w:space="0" w:color="auto"/>
            </w:tcBorders>
            <w:shd w:val="clear" w:color="auto" w:fill="auto"/>
          </w:tcPr>
          <w:p w:rsidR="00BC44EC" w:rsidRPr="005D1C44" w:rsidP="00C3455D" w14:paraId="505B5A51"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rPr>
              <w:t>(amatpersonas (-u) amats, speciālā dienesta pakāpe, vārds, uzvārds)</w:t>
            </w:r>
          </w:p>
        </w:tc>
      </w:tr>
      <w:tr w14:paraId="67327101" w14:textId="77777777" w:rsidTr="00360235">
        <w:tblPrEx>
          <w:tblW w:w="9967" w:type="dxa"/>
          <w:jc w:val="center"/>
          <w:tblLayout w:type="fixed"/>
          <w:tblLook w:val="0000"/>
        </w:tblPrEx>
        <w:trPr>
          <w:trHeight w:val="340"/>
          <w:jc w:val="center"/>
        </w:trPr>
        <w:tc>
          <w:tcPr>
            <w:tcW w:w="9967" w:type="dxa"/>
            <w:gridSpan w:val="2"/>
            <w:shd w:val="clear" w:color="auto" w:fill="auto"/>
            <w:vAlign w:val="bottom"/>
          </w:tcPr>
          <w:p w:rsidR="00BC44EC" w:rsidRPr="00E25594" w:rsidP="00C3455D" w14:paraId="59C49FC7" w14:textId="77777777">
            <w:pPr>
              <w:spacing w:after="0" w:line="240" w:lineRule="auto"/>
              <w:jc w:val="both"/>
              <w:rPr>
                <w:rFonts w:ascii="Times New Roman" w:hAnsi="Times New Roman"/>
                <w:bCs/>
                <w:sz w:val="24"/>
                <w:szCs w:val="24"/>
              </w:rPr>
            </w:pPr>
            <w:r>
              <w:rPr>
                <w:rFonts w:ascii="Times New Roman" w:hAnsi="Times New Roman"/>
                <w:bCs/>
                <w:sz w:val="24"/>
                <w:szCs w:val="24"/>
              </w:rPr>
              <w:t>p</w:t>
            </w:r>
            <w:r w:rsidRPr="00324C14" w:rsidR="001D09D1">
              <w:rPr>
                <w:rFonts w:ascii="Times New Roman" w:hAnsi="Times New Roman"/>
                <w:bCs/>
                <w:sz w:val="24"/>
                <w:szCs w:val="24"/>
              </w:rPr>
              <w:t>iedaloties</w:t>
            </w:r>
            <w:r>
              <w:rPr>
                <w:rFonts w:ascii="Times New Roman" w:hAnsi="Times New Roman"/>
                <w:bCs/>
                <w:sz w:val="24"/>
                <w:szCs w:val="24"/>
              </w:rPr>
              <w:t xml:space="preserve"> SIA “Latvijas ugunsdrošība” ugunsdrošības speciālistam Artūram Matusevičam</w:t>
            </w:r>
          </w:p>
        </w:tc>
      </w:tr>
      <w:tr w14:paraId="71B83FD5" w14:textId="77777777"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5D1C44" w:rsidP="00C3455D" w14:paraId="152619CB" w14:textId="77777777">
            <w:pPr>
              <w:spacing w:after="0" w:line="240" w:lineRule="auto"/>
              <w:jc w:val="center"/>
              <w:rPr>
                <w:rFonts w:ascii="Times New Roman" w:hAnsi="Times New Roman"/>
                <w:color w:val="000000"/>
                <w:sz w:val="16"/>
              </w:rPr>
            </w:pPr>
            <w:r w:rsidRPr="005D1C44">
              <w:rPr>
                <w:rFonts w:ascii="Times New Roman" w:hAnsi="Times New Roman"/>
                <w:color w:val="000000"/>
                <w:sz w:val="16"/>
              </w:rPr>
              <w:t>(objekta atbildīgās personas amats, vārds, uzvārds)</w:t>
            </w:r>
          </w:p>
        </w:tc>
      </w:tr>
      <w:tr w14:paraId="762CBFC1" w14:textId="77777777" w:rsidTr="00360235">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BC44EC" w:rsidRPr="005A182E" w:rsidP="00EA5443" w14:paraId="4475CC55" w14:textId="77777777">
            <w:pPr>
              <w:snapToGrid w:val="0"/>
              <w:spacing w:after="0" w:line="240" w:lineRule="auto"/>
              <w:jc w:val="both"/>
              <w:rPr>
                <w:rFonts w:ascii="Times New Roman" w:hAnsi="Times New Roman"/>
                <w:bCs/>
                <w:sz w:val="24"/>
                <w:szCs w:val="24"/>
              </w:rPr>
            </w:pPr>
            <w:r>
              <w:rPr>
                <w:rFonts w:ascii="Times New Roman" w:hAnsi="Times New Roman"/>
                <w:bCs/>
                <w:sz w:val="24"/>
                <w:szCs w:val="24"/>
              </w:rPr>
              <w:t>v</w:t>
            </w:r>
            <w:r w:rsidRPr="005A182E" w:rsidR="00715E9D">
              <w:rPr>
                <w:rFonts w:ascii="Times New Roman" w:hAnsi="Times New Roman"/>
                <w:bCs/>
                <w:sz w:val="24"/>
                <w:szCs w:val="24"/>
              </w:rPr>
              <w:t>eica</w:t>
            </w:r>
            <w:r>
              <w:rPr>
                <w:rFonts w:ascii="Times New Roman" w:hAnsi="Times New Roman"/>
                <w:bCs/>
                <w:sz w:val="24"/>
                <w:szCs w:val="24"/>
              </w:rPr>
              <w:t xml:space="preserve"> </w:t>
            </w:r>
            <w:r>
              <w:rPr>
                <w:rFonts w:ascii="Times New Roman" w:hAnsi="Times New Roman"/>
                <w:sz w:val="24"/>
                <w:szCs w:val="24"/>
              </w:rPr>
              <w:t xml:space="preserve">Rīgas 80. </w:t>
            </w:r>
            <w:r w:rsidRPr="00EA5443">
              <w:rPr>
                <w:rFonts w:ascii="Times New Roman" w:hAnsi="Times New Roman"/>
                <w:sz w:val="24"/>
                <w:szCs w:val="24"/>
              </w:rPr>
              <w:t>vidusskola</w:t>
            </w:r>
            <w:r>
              <w:rPr>
                <w:rFonts w:ascii="Times New Roman" w:hAnsi="Times New Roman"/>
                <w:sz w:val="24"/>
                <w:szCs w:val="24"/>
              </w:rPr>
              <w:t xml:space="preserve">s ēkas telpu un teritorijas </w:t>
            </w:r>
            <w:r>
              <w:rPr>
                <w:rFonts w:ascii="Times New Roman" w:hAnsi="Times New Roman"/>
                <w:color w:val="000000"/>
                <w:sz w:val="24"/>
                <w:szCs w:val="24"/>
              </w:rPr>
              <w:t>Andromedas gatvē 11, Rīgā</w:t>
            </w:r>
            <w:r>
              <w:rPr>
                <w:rFonts w:ascii="Times New Roman" w:hAnsi="Times New Roman"/>
                <w:bCs/>
                <w:sz w:val="24"/>
                <w:szCs w:val="24"/>
              </w:rPr>
              <w:t xml:space="preserve"> </w:t>
            </w:r>
            <w:r w:rsidRPr="005A182E" w:rsidR="00C14035">
              <w:rPr>
                <w:rFonts w:ascii="Times New Roman" w:hAnsi="Times New Roman"/>
                <w:bCs/>
                <w:sz w:val="24"/>
                <w:szCs w:val="24"/>
              </w:rPr>
              <w:t xml:space="preserve">(turpmāk </w:t>
            </w:r>
            <w:r w:rsidRPr="005A182E" w:rsidR="00096001">
              <w:rPr>
                <w:rFonts w:ascii="Times New Roman" w:hAnsi="Times New Roman"/>
                <w:bCs/>
                <w:sz w:val="24"/>
                <w:szCs w:val="24"/>
              </w:rPr>
              <w:t>–</w:t>
            </w:r>
            <w:r w:rsidRPr="005A182E" w:rsidR="00C14035">
              <w:rPr>
                <w:rFonts w:ascii="Times New Roman" w:hAnsi="Times New Roman"/>
                <w:bCs/>
                <w:sz w:val="24"/>
                <w:szCs w:val="24"/>
              </w:rPr>
              <w:t xml:space="preserve"> Objekts)</w:t>
            </w:r>
          </w:p>
        </w:tc>
      </w:tr>
      <w:tr w14:paraId="0202B052" w14:textId="77777777"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5D1C44" w:rsidP="00C3455D" w14:paraId="2DC53804"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(objekta nosaukums, adrese)</w:t>
            </w:r>
          </w:p>
        </w:tc>
      </w:tr>
      <w:tr w14:paraId="0B0CA121" w14:textId="77777777" w:rsidTr="00360235">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BC44EC" w:rsidRPr="007C5992" w:rsidP="00EA5443" w14:paraId="3C32FC7A" w14:textId="77777777">
            <w:pPr>
              <w:snapToGrid w:val="0"/>
              <w:spacing w:after="0" w:line="240" w:lineRule="auto"/>
              <w:ind w:right="-108"/>
              <w:rPr>
                <w:rFonts w:ascii="Times New Roman" w:hAnsi="Times New Roman"/>
                <w:color w:val="000000"/>
                <w:sz w:val="24"/>
                <w:szCs w:val="24"/>
              </w:rPr>
            </w:pPr>
            <w:r>
              <w:rPr>
                <w:rFonts w:ascii="Times New Roman" w:hAnsi="Times New Roman"/>
                <w:color w:val="000000"/>
                <w:sz w:val="24"/>
                <w:szCs w:val="24"/>
              </w:rPr>
              <w:t xml:space="preserve">plānoto </w:t>
            </w:r>
            <w:r w:rsidRPr="00DE73A3" w:rsidR="001D09D1">
              <w:rPr>
                <w:rFonts w:ascii="Times New Roman" w:hAnsi="Times New Roman"/>
                <w:color w:val="000000"/>
                <w:sz w:val="24"/>
                <w:szCs w:val="24"/>
              </w:rPr>
              <w:t>ugunsdrošības pārbaudi un civilās aizsardzības prasību ievērošanas kontroli</w:t>
            </w:r>
            <w:r w:rsidR="001D09D1">
              <w:rPr>
                <w:rFonts w:ascii="Times New Roman" w:hAnsi="Times New Roman"/>
                <w:color w:val="000000"/>
                <w:sz w:val="24"/>
                <w:szCs w:val="24"/>
              </w:rPr>
              <w:t>.</w:t>
            </w:r>
          </w:p>
        </w:tc>
      </w:tr>
      <w:tr w14:paraId="2C8B0F63" w14:textId="77777777"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7C5992" w:rsidP="001C2010" w14:paraId="7E8E1A12" w14:textId="77777777">
            <w:pPr>
              <w:snapToGrid w:val="0"/>
              <w:spacing w:after="0" w:line="240" w:lineRule="auto"/>
              <w:rPr>
                <w:rFonts w:ascii="Times New Roman" w:hAnsi="Times New Roman"/>
                <w:color w:val="000000"/>
                <w:sz w:val="16"/>
                <w:szCs w:val="28"/>
              </w:rPr>
            </w:pPr>
            <w:r w:rsidRPr="007C5992">
              <w:rPr>
                <w:rFonts w:ascii="Times New Roman" w:hAnsi="Times New Roman"/>
                <w:color w:val="000000"/>
                <w:sz w:val="16"/>
                <w:szCs w:val="28"/>
              </w:rPr>
              <w:t>(ugunsdrošības pārbaudes veids: plānotā, neplānotā)</w:t>
            </w:r>
          </w:p>
        </w:tc>
      </w:tr>
    </w:tbl>
    <w:p w:rsidR="002972AA" w:rsidRPr="00B42A8D" w14:paraId="6DDA23B3" w14:textId="77777777">
      <w:pPr>
        <w:rPr>
          <w:rFonts w:ascii="Times New Roman" w:hAnsi="Times New Roman" w:cs="Times New Roman"/>
          <w:sz w:val="24"/>
          <w:szCs w:val="24"/>
        </w:rPr>
      </w:pPr>
    </w:p>
    <w:p w:rsidR="002972AA" w:rsidRPr="00B42A8D" w:rsidP="00BC44EC" w14:paraId="649888F4" w14:textId="77777777">
      <w:pPr>
        <w:spacing w:after="0"/>
        <w:ind w:left="-284"/>
        <w:rPr>
          <w:rFonts w:ascii="Times New Roman" w:hAnsi="Times New Roman" w:cs="Times New Roman"/>
          <w:sz w:val="24"/>
          <w:szCs w:val="24"/>
        </w:rPr>
      </w:pPr>
      <w:r w:rsidRPr="005D1C44">
        <w:rPr>
          <w:rFonts w:ascii="Times New Roman" w:hAnsi="Times New Roman"/>
          <w:color w:val="000000"/>
          <w:sz w:val="24"/>
          <w:szCs w:val="24"/>
        </w:rPr>
        <w:t>Pārbaudes gaitā:</w:t>
      </w:r>
    </w:p>
    <w:tbl>
      <w:tblPr>
        <w:tblW w:w="9959" w:type="dxa"/>
        <w:jc w:val="center"/>
        <w:tblLayout w:type="fixed"/>
        <w:tblLook w:val="0000"/>
      </w:tblPr>
      <w:tblGrid>
        <w:gridCol w:w="851"/>
        <w:gridCol w:w="4633"/>
        <w:gridCol w:w="1029"/>
        <w:gridCol w:w="1701"/>
        <w:gridCol w:w="286"/>
        <w:gridCol w:w="1459"/>
      </w:tblGrid>
      <w:tr w14:paraId="66045BCC" w14:textId="77777777" w:rsidTr="00282E0F">
        <w:tblPrEx>
          <w:tblW w:w="9959" w:type="dxa"/>
          <w:jc w:val="center"/>
          <w:tblLayout w:type="fixed"/>
          <w:tblLook w:val="0000"/>
        </w:tblPrEx>
        <w:trPr>
          <w:cantSplit/>
          <w:trHeight w:val="486"/>
          <w:jc w:val="center"/>
        </w:trPr>
        <w:tc>
          <w:tcPr>
            <w:tcW w:w="9959" w:type="dxa"/>
            <w:gridSpan w:val="6"/>
            <w:shd w:val="clear" w:color="auto" w:fill="auto"/>
            <w:vAlign w:val="bottom"/>
          </w:tcPr>
          <w:p w:rsidR="00BC44EC" w:rsidRPr="005D1C44" w:rsidP="00BC44EC" w14:paraId="4ACAED74" w14:textId="77777777">
            <w:pPr>
              <w:snapToGrid w:val="0"/>
              <w:spacing w:after="0" w:line="240" w:lineRule="auto"/>
              <w:rPr>
                <w:rFonts w:ascii="Times New Roman" w:hAnsi="Times New Roman"/>
                <w:color w:val="000000"/>
                <w:sz w:val="24"/>
                <w:szCs w:val="24"/>
              </w:rPr>
            </w:pPr>
            <w:r w:rsidRPr="005D1C44">
              <w:rPr>
                <w:rFonts w:ascii="Times New Roman" w:hAnsi="Times New Roman"/>
                <w:color w:val="000000"/>
                <w:sz w:val="24"/>
                <w:szCs w:val="24"/>
              </w:rPr>
              <w:t xml:space="preserve">1. Pārbaudīta šādu iepriekšējo pārbaužu gaitā izdoto administratīvo aktu izpilde: </w:t>
            </w:r>
          </w:p>
        </w:tc>
      </w:tr>
      <w:tr w14:paraId="57C0ADE2" w14:textId="77777777" w:rsidTr="00282E0F">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vAlign w:val="center"/>
          </w:tcPr>
          <w:p w:rsidR="00A64383" w:rsidP="00A64383" w14:paraId="50428716" w14:textId="77777777">
            <w:pPr>
              <w:snapToGrid w:val="0"/>
              <w:spacing w:after="0" w:line="240" w:lineRule="auto"/>
              <w:ind w:right="-48"/>
              <w:jc w:val="center"/>
              <w:rPr>
                <w:rFonts w:ascii="Times New Roman" w:hAnsi="Times New Roman"/>
                <w:color w:val="000000"/>
                <w:sz w:val="24"/>
                <w:szCs w:val="24"/>
              </w:rPr>
            </w:pPr>
            <w:r w:rsidRPr="005D1C44">
              <w:rPr>
                <w:rFonts w:ascii="Times New Roman" w:hAnsi="Times New Roman"/>
                <w:color w:val="000000"/>
                <w:sz w:val="24"/>
                <w:szCs w:val="24"/>
              </w:rPr>
              <w:t>Nr.</w:t>
            </w:r>
          </w:p>
          <w:p w:rsidR="00BC44EC" w:rsidRPr="005D1C44" w:rsidP="00A64383" w14:paraId="23453900" w14:textId="77777777">
            <w:pPr>
              <w:snapToGrid w:val="0"/>
              <w:spacing w:after="0" w:line="240" w:lineRule="auto"/>
              <w:ind w:right="-48"/>
              <w:jc w:val="center"/>
              <w:rPr>
                <w:rFonts w:ascii="Times New Roman" w:hAnsi="Times New Roman"/>
                <w:color w:val="000000"/>
                <w:sz w:val="24"/>
                <w:szCs w:val="24"/>
              </w:rPr>
            </w:pPr>
            <w:r w:rsidRPr="005D1C44">
              <w:rPr>
                <w:rFonts w:ascii="Times New Roman" w:hAnsi="Times New Roman"/>
                <w:color w:val="000000"/>
                <w:sz w:val="24"/>
                <w:szCs w:val="24"/>
              </w:rPr>
              <w:t>p.k.</w:t>
            </w:r>
          </w:p>
        </w:tc>
        <w:tc>
          <w:tcPr>
            <w:tcW w:w="5662" w:type="dxa"/>
            <w:gridSpan w:val="2"/>
            <w:tcBorders>
              <w:top w:val="single" w:sz="4" w:space="0" w:color="000000"/>
              <w:left w:val="single" w:sz="4" w:space="0" w:color="000000"/>
            </w:tcBorders>
            <w:shd w:val="clear" w:color="auto" w:fill="auto"/>
            <w:vAlign w:val="center"/>
          </w:tcPr>
          <w:p w:rsidR="00BC44EC" w:rsidRPr="005D1C44" w:rsidP="00C3455D" w14:paraId="31A87EF5" w14:textId="77777777">
            <w:pPr>
              <w:snapToGrid w:val="0"/>
              <w:spacing w:after="0" w:line="240" w:lineRule="auto"/>
              <w:ind w:firstLine="181"/>
              <w:jc w:val="center"/>
              <w:rPr>
                <w:rFonts w:ascii="Times New Roman" w:hAnsi="Times New Roman"/>
                <w:color w:val="000000"/>
                <w:sz w:val="24"/>
                <w:szCs w:val="24"/>
              </w:rPr>
            </w:pPr>
            <w:r w:rsidRPr="005D1C44">
              <w:rPr>
                <w:rFonts w:ascii="Times New Roman" w:hAnsi="Times New Roman"/>
                <w:color w:val="000000"/>
                <w:sz w:val="24"/>
                <w:szCs w:val="24"/>
              </w:rPr>
              <w:t>Administratīvā akta nosaukums, datums un numurs</w:t>
            </w:r>
          </w:p>
        </w:tc>
        <w:tc>
          <w:tcPr>
            <w:tcW w:w="1701" w:type="dxa"/>
            <w:tcBorders>
              <w:top w:val="single" w:sz="4" w:space="0" w:color="000000"/>
              <w:left w:val="single" w:sz="4" w:space="0" w:color="000000"/>
            </w:tcBorders>
            <w:shd w:val="clear" w:color="auto" w:fill="auto"/>
          </w:tcPr>
          <w:p w:rsidR="00BC44EC" w:rsidRPr="005D1C44" w:rsidP="00C3455D" w14:paraId="281B3B32"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Novērstie pārkāpumi</w:t>
            </w:r>
          </w:p>
          <w:p w:rsidR="00BC44EC" w:rsidRPr="005D1C44" w:rsidP="00C3455D" w14:paraId="37BABDDD" w14:textId="77777777">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c>
          <w:tcPr>
            <w:tcW w:w="1745" w:type="dxa"/>
            <w:gridSpan w:val="2"/>
            <w:tcBorders>
              <w:top w:val="single" w:sz="4" w:space="0" w:color="000000"/>
              <w:left w:val="single" w:sz="4" w:space="0" w:color="000000"/>
              <w:right w:val="single" w:sz="4" w:space="0" w:color="000000"/>
            </w:tcBorders>
            <w:shd w:val="clear" w:color="auto" w:fill="auto"/>
            <w:vAlign w:val="center"/>
          </w:tcPr>
          <w:p w:rsidR="00BC44EC" w:rsidRPr="005D1C44" w:rsidP="00C3455D" w14:paraId="121292D1"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Nenovērstie pārkāpumi</w:t>
            </w:r>
          </w:p>
          <w:p w:rsidR="00BC44EC" w:rsidRPr="005D1C44" w:rsidP="00C3455D" w14:paraId="6D9712FF" w14:textId="77777777">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r>
      <w:tr w14:paraId="51BFEF75" w14:textId="77777777" w:rsidTr="00282E0F">
        <w:tblPrEx>
          <w:tblW w:w="9959" w:type="dxa"/>
          <w:jc w:val="center"/>
          <w:tblLayout w:type="fixed"/>
          <w:tblLook w:val="0000"/>
        </w:tblPrEx>
        <w:trPr>
          <w:cantSplit/>
          <w:tblHeader/>
          <w:jc w:val="center"/>
        </w:trPr>
        <w:tc>
          <w:tcPr>
            <w:tcW w:w="851" w:type="dxa"/>
            <w:tcBorders>
              <w:top w:val="single" w:sz="4" w:space="0" w:color="000000"/>
              <w:left w:val="single" w:sz="4" w:space="0" w:color="000000"/>
              <w:bottom w:val="single" w:sz="4" w:space="0" w:color="000000"/>
            </w:tcBorders>
            <w:shd w:val="clear" w:color="auto" w:fill="auto"/>
          </w:tcPr>
          <w:p w:rsidR="00BC44EC" w:rsidRPr="005D1C44" w:rsidP="00C3455D" w14:paraId="15DB8AA6"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1</w:t>
            </w:r>
          </w:p>
        </w:tc>
        <w:tc>
          <w:tcPr>
            <w:tcW w:w="5662" w:type="dxa"/>
            <w:gridSpan w:val="2"/>
            <w:tcBorders>
              <w:top w:val="single" w:sz="4" w:space="0" w:color="000000"/>
              <w:left w:val="single" w:sz="4" w:space="0" w:color="000000"/>
              <w:bottom w:val="single" w:sz="4" w:space="0" w:color="000000"/>
            </w:tcBorders>
            <w:shd w:val="clear" w:color="auto" w:fill="auto"/>
            <w:vAlign w:val="center"/>
          </w:tcPr>
          <w:p w:rsidR="00BC44EC" w:rsidRPr="005D1C44" w:rsidP="00C3455D" w14:paraId="2262CA17" w14:textId="77777777">
            <w:pPr>
              <w:snapToGrid w:val="0"/>
              <w:spacing w:after="0" w:line="240" w:lineRule="auto"/>
              <w:ind w:firstLine="181"/>
              <w:jc w:val="center"/>
              <w:rPr>
                <w:rFonts w:ascii="Times New Roman" w:hAnsi="Times New Roman"/>
                <w:b/>
                <w:color w:val="000000"/>
                <w:sz w:val="16"/>
                <w:szCs w:val="16"/>
              </w:rPr>
            </w:pPr>
            <w:r w:rsidRPr="005D1C44">
              <w:rPr>
                <w:rFonts w:ascii="Times New Roman" w:hAnsi="Times New Roman"/>
                <w:b/>
                <w:color w:val="000000"/>
                <w:sz w:val="16"/>
                <w:szCs w:val="16"/>
              </w:rPr>
              <w:t>2</w:t>
            </w:r>
          </w:p>
        </w:tc>
        <w:tc>
          <w:tcPr>
            <w:tcW w:w="1701" w:type="dxa"/>
            <w:tcBorders>
              <w:top w:val="single" w:sz="4" w:space="0" w:color="000000"/>
              <w:left w:val="single" w:sz="4" w:space="0" w:color="000000"/>
              <w:bottom w:val="single" w:sz="4" w:space="0" w:color="000000"/>
            </w:tcBorders>
            <w:shd w:val="clear" w:color="auto" w:fill="auto"/>
            <w:vAlign w:val="center"/>
          </w:tcPr>
          <w:p w:rsidR="00BC44EC" w:rsidRPr="005D1C44" w:rsidP="00C3455D" w14:paraId="42EF8848"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3</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C44EC" w:rsidRPr="005D1C44" w:rsidP="00C3455D" w14:paraId="7A4C0746"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4</w:t>
            </w:r>
          </w:p>
        </w:tc>
      </w:tr>
      <w:tr w14:paraId="296C8637" w14:textId="77777777" w:rsidTr="00512434">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tcPr>
          <w:p w:rsidR="00E71D3B" w:rsidRPr="00E831B2" w:rsidP="00282E0F" w14:paraId="012D7947" w14:textId="77777777">
            <w:pPr>
              <w:pStyle w:val="ListParagraph"/>
              <w:numPr>
                <w:ilvl w:val="0"/>
                <w:numId w:val="1"/>
              </w:numPr>
              <w:snapToGrid w:val="0"/>
              <w:spacing w:after="0" w:line="240" w:lineRule="auto"/>
              <w:ind w:left="34" w:right="-816" w:hanging="77"/>
              <w:jc w:val="center"/>
              <w:rPr>
                <w:rFonts w:ascii="Times New Roman" w:hAnsi="Times New Roman"/>
                <w:color w:val="000000"/>
                <w:sz w:val="24"/>
                <w:szCs w:val="24"/>
              </w:rPr>
            </w:pPr>
          </w:p>
        </w:tc>
        <w:tc>
          <w:tcPr>
            <w:tcW w:w="5662" w:type="dxa"/>
            <w:gridSpan w:val="2"/>
            <w:tcBorders>
              <w:top w:val="single" w:sz="4" w:space="0" w:color="000000"/>
              <w:left w:val="single" w:sz="4" w:space="0" w:color="000000"/>
              <w:bottom w:val="single" w:sz="4" w:space="0" w:color="000000"/>
            </w:tcBorders>
            <w:shd w:val="clear" w:color="auto" w:fill="auto"/>
          </w:tcPr>
          <w:p w:rsidR="00E71D3B" w:rsidP="00E71D3B" w14:paraId="489237F7" w14:textId="1BB6DBC4">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VUGD Rīgas reģiona pārvaldes 2022.gada 16.novembra Pārbaudes akts Nr.22/8-3.8/1171.</w:t>
            </w:r>
          </w:p>
        </w:tc>
        <w:tc>
          <w:tcPr>
            <w:tcW w:w="1701" w:type="dxa"/>
            <w:tcBorders>
              <w:top w:val="single" w:sz="4" w:space="0" w:color="000000"/>
              <w:left w:val="single" w:sz="4" w:space="0" w:color="000000"/>
              <w:bottom w:val="single" w:sz="4" w:space="0" w:color="000000"/>
            </w:tcBorders>
            <w:shd w:val="clear" w:color="auto" w:fill="auto"/>
          </w:tcPr>
          <w:p w:rsidR="00E71D3B" w:rsidP="00C3455D" w14:paraId="2C79C7CA" w14:textId="3EA882E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1.,2.,3.,</w:t>
            </w:r>
            <w:r w:rsidR="009643E9">
              <w:rPr>
                <w:rFonts w:ascii="Times New Roman" w:hAnsi="Times New Roman"/>
                <w:color w:val="000000"/>
                <w:sz w:val="24"/>
                <w:szCs w:val="24"/>
              </w:rPr>
              <w:t>4.,</w:t>
            </w:r>
            <w:r>
              <w:rPr>
                <w:rFonts w:ascii="Times New Roman" w:hAnsi="Times New Roman"/>
                <w:color w:val="000000"/>
                <w:sz w:val="24"/>
                <w:szCs w:val="24"/>
              </w:rPr>
              <w:t>5.,6.</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tcPr>
          <w:p w:rsidR="00E71D3B" w:rsidP="00C3455D" w14:paraId="56F25325" w14:textId="2E254F6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Nav.</w:t>
            </w:r>
          </w:p>
        </w:tc>
      </w:tr>
      <w:tr w14:paraId="12FFF1CA" w14:textId="77777777" w:rsidTr="00512434">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tcPr>
          <w:p w:rsidR="00BC44EC" w:rsidRPr="00E831B2" w:rsidP="00282E0F" w14:paraId="4B522C0D" w14:textId="77777777">
            <w:pPr>
              <w:pStyle w:val="ListParagraph"/>
              <w:numPr>
                <w:ilvl w:val="0"/>
                <w:numId w:val="1"/>
              </w:numPr>
              <w:snapToGrid w:val="0"/>
              <w:spacing w:after="0" w:line="240" w:lineRule="auto"/>
              <w:ind w:left="34" w:right="-816" w:hanging="77"/>
              <w:jc w:val="center"/>
              <w:rPr>
                <w:rFonts w:ascii="Times New Roman" w:hAnsi="Times New Roman"/>
                <w:color w:val="000000"/>
                <w:sz w:val="24"/>
                <w:szCs w:val="24"/>
              </w:rPr>
            </w:pPr>
          </w:p>
        </w:tc>
        <w:tc>
          <w:tcPr>
            <w:tcW w:w="5662" w:type="dxa"/>
            <w:gridSpan w:val="2"/>
            <w:tcBorders>
              <w:top w:val="single" w:sz="4" w:space="0" w:color="000000"/>
              <w:left w:val="single" w:sz="4" w:space="0" w:color="000000"/>
              <w:bottom w:val="single" w:sz="4" w:space="0" w:color="000000"/>
            </w:tcBorders>
            <w:shd w:val="clear" w:color="auto" w:fill="auto"/>
          </w:tcPr>
          <w:p w:rsidR="00BC44EC" w:rsidRPr="00E831B2" w:rsidP="00E71D3B" w14:paraId="2A70D2AE" w14:textId="430F5579">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VUGD Rīgas reģiona pārvaldes 2023.gada 26.maija Pārbaudes akts Nr.22/8-3.8/601.</w:t>
            </w:r>
          </w:p>
        </w:tc>
        <w:tc>
          <w:tcPr>
            <w:tcW w:w="1701" w:type="dxa"/>
            <w:tcBorders>
              <w:top w:val="single" w:sz="4" w:space="0" w:color="000000"/>
              <w:left w:val="single" w:sz="4" w:space="0" w:color="000000"/>
              <w:bottom w:val="single" w:sz="4" w:space="0" w:color="000000"/>
            </w:tcBorders>
            <w:shd w:val="clear" w:color="auto" w:fill="auto"/>
          </w:tcPr>
          <w:p w:rsidR="00BC44EC" w:rsidRPr="00E831B2" w:rsidP="00C3455D" w14:paraId="454F1C86" w14:textId="5C55B89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1.,2.</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tcPr>
          <w:p w:rsidR="00BC44EC" w:rsidRPr="00E831B2" w:rsidP="00C3455D" w14:paraId="07062D2E" w14:textId="56B5D5B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Nav.</w:t>
            </w:r>
          </w:p>
        </w:tc>
      </w:tr>
      <w:tr w14:paraId="4E8CF33C" w14:textId="77777777" w:rsidTr="00282E0F">
        <w:tblPrEx>
          <w:tblW w:w="9959" w:type="dxa"/>
          <w:jc w:val="center"/>
          <w:tblLayout w:type="fixed"/>
          <w:tblLook w:val="0000"/>
        </w:tblPrEx>
        <w:trPr>
          <w:cantSplit/>
          <w:jc w:val="center"/>
        </w:trPr>
        <w:tc>
          <w:tcPr>
            <w:tcW w:w="9959" w:type="dxa"/>
            <w:gridSpan w:val="6"/>
            <w:tcBorders>
              <w:bottom w:val="single" w:sz="4" w:space="0" w:color="000000"/>
            </w:tcBorders>
            <w:shd w:val="clear" w:color="auto" w:fill="auto"/>
          </w:tcPr>
          <w:p w:rsidR="00BC44EC" w:rsidRPr="005D1C44" w:rsidP="00C3455D" w14:paraId="7FEB8F12" w14:textId="77777777">
            <w:pPr>
              <w:snapToGrid w:val="0"/>
              <w:spacing w:after="0" w:line="240" w:lineRule="auto"/>
              <w:jc w:val="both"/>
              <w:rPr>
                <w:rFonts w:ascii="Times New Roman" w:hAnsi="Times New Roman"/>
                <w:color w:val="000000"/>
                <w:sz w:val="24"/>
                <w:szCs w:val="24"/>
              </w:rPr>
            </w:pPr>
          </w:p>
          <w:p w:rsidR="00BC44EC" w:rsidRPr="005D1C44" w:rsidP="00C3455D" w14:paraId="0ADCAAB1" w14:textId="77777777">
            <w:pPr>
              <w:snapToGrid w:val="0"/>
              <w:spacing w:after="0" w:line="240" w:lineRule="auto"/>
              <w:jc w:val="both"/>
              <w:rPr>
                <w:rFonts w:ascii="Times New Roman" w:hAnsi="Times New Roman"/>
                <w:color w:val="000000"/>
                <w:sz w:val="24"/>
                <w:szCs w:val="24"/>
              </w:rPr>
            </w:pPr>
            <w:r w:rsidRPr="005D1C44">
              <w:rPr>
                <w:rFonts w:ascii="Times New Roman" w:hAnsi="Times New Roman"/>
                <w:color w:val="000000"/>
                <w:sz w:val="24"/>
                <w:szCs w:val="24"/>
              </w:rPr>
              <w:t xml:space="preserve">2. </w:t>
            </w:r>
            <w:r w:rsidRPr="00A36641" w:rsidR="00A36641">
              <w:rPr>
                <w:rFonts w:ascii="Times New Roman" w:hAnsi="Times New Roman"/>
                <w:color w:val="000000"/>
                <w:sz w:val="24"/>
                <w:szCs w:val="24"/>
              </w:rPr>
              <w:t>Konstatēti šādi ugunsdrošības un civilās aizsardzības prasību pārkāpumi:</w:t>
            </w:r>
          </w:p>
        </w:tc>
      </w:tr>
      <w:tr w14:paraId="22B83C80" w14:textId="77777777" w:rsidTr="00282E0F">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auto"/>
            </w:tcBorders>
            <w:shd w:val="clear" w:color="auto" w:fill="auto"/>
            <w:vAlign w:val="center"/>
          </w:tcPr>
          <w:p w:rsidR="00BC44EC" w:rsidRPr="005D1C44" w:rsidP="00C3455D" w14:paraId="105C21B6"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Nr.</w:t>
            </w:r>
          </w:p>
          <w:p w:rsidR="00BC44EC" w:rsidRPr="005D1C44" w:rsidP="00C3455D" w14:paraId="3985FF96" w14:textId="77777777">
            <w:pPr>
              <w:spacing w:after="0" w:line="240" w:lineRule="auto"/>
              <w:ind w:right="-73"/>
              <w:jc w:val="center"/>
              <w:rPr>
                <w:rFonts w:ascii="Times New Roman" w:hAnsi="Times New Roman"/>
                <w:color w:val="000000"/>
                <w:sz w:val="24"/>
                <w:szCs w:val="24"/>
              </w:rPr>
            </w:pPr>
            <w:r w:rsidRPr="005D1C44">
              <w:rPr>
                <w:rFonts w:ascii="Times New Roman" w:hAnsi="Times New Roman"/>
                <w:color w:val="000000"/>
                <w:sz w:val="24"/>
                <w:szCs w:val="24"/>
              </w:rPr>
              <w:t>p.k.</w:t>
            </w:r>
          </w:p>
        </w:tc>
        <w:tc>
          <w:tcPr>
            <w:tcW w:w="4633" w:type="dxa"/>
            <w:tcBorders>
              <w:top w:val="single" w:sz="4" w:space="0" w:color="000000"/>
              <w:left w:val="single" w:sz="4" w:space="0" w:color="000000"/>
              <w:bottom w:val="single" w:sz="4" w:space="0" w:color="auto"/>
            </w:tcBorders>
            <w:shd w:val="clear" w:color="auto" w:fill="auto"/>
            <w:vAlign w:val="center"/>
          </w:tcPr>
          <w:p w:rsidR="00BC44EC" w:rsidRPr="005D1C44" w:rsidP="00C3455D" w14:paraId="64AAE75F"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Konstatētie pārkāpumi</w:t>
            </w:r>
          </w:p>
        </w:tc>
        <w:tc>
          <w:tcPr>
            <w:tcW w:w="3016" w:type="dxa"/>
            <w:gridSpan w:val="3"/>
            <w:tcBorders>
              <w:top w:val="single" w:sz="4" w:space="0" w:color="000000"/>
              <w:left w:val="single" w:sz="4" w:space="0" w:color="000000"/>
              <w:bottom w:val="single" w:sz="4" w:space="0" w:color="auto"/>
            </w:tcBorders>
            <w:shd w:val="clear" w:color="auto" w:fill="auto"/>
          </w:tcPr>
          <w:p w:rsidR="00BC44EC" w:rsidRPr="005D1C44" w:rsidP="00C3455D" w14:paraId="0B7B051A"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Pamatojums</w:t>
            </w:r>
          </w:p>
          <w:p w:rsidR="00BC44EC" w:rsidRPr="005D1C44" w:rsidP="00C3455D" w14:paraId="097F64E8" w14:textId="77777777">
            <w:pPr>
              <w:spacing w:after="0" w:line="240" w:lineRule="auto"/>
              <w:jc w:val="center"/>
              <w:rPr>
                <w:rFonts w:ascii="Times New Roman" w:hAnsi="Times New Roman"/>
                <w:color w:val="000000"/>
                <w:sz w:val="24"/>
                <w:szCs w:val="24"/>
              </w:rPr>
            </w:pPr>
            <w:r w:rsidRPr="00E831B2">
              <w:rPr>
                <w:rFonts w:ascii="Times New Roman" w:hAnsi="Times New Roman"/>
                <w:color w:val="000000"/>
                <w:sz w:val="16"/>
                <w:szCs w:val="16"/>
              </w:rPr>
              <w:t>(normatīvā akta nosaukums un punkts)</w:t>
            </w:r>
          </w:p>
        </w:tc>
        <w:tc>
          <w:tcPr>
            <w:tcW w:w="1459" w:type="dxa"/>
            <w:tcBorders>
              <w:top w:val="single" w:sz="4" w:space="0" w:color="000000"/>
              <w:left w:val="single" w:sz="4" w:space="0" w:color="000000"/>
              <w:bottom w:val="single" w:sz="4" w:space="0" w:color="auto"/>
              <w:right w:val="single" w:sz="4" w:space="0" w:color="000000"/>
            </w:tcBorders>
            <w:shd w:val="clear" w:color="auto" w:fill="auto"/>
            <w:vAlign w:val="center"/>
          </w:tcPr>
          <w:p w:rsidR="00BC44EC" w:rsidRPr="005D1C44" w:rsidP="00C3455D" w14:paraId="774EBD11"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Pārkāpuma novēršanas termiņš</w:t>
            </w:r>
          </w:p>
        </w:tc>
      </w:tr>
      <w:tr w14:paraId="1D3B1EA8" w14:textId="77777777" w:rsidTr="00282E0F">
        <w:tblPrEx>
          <w:tblW w:w="9959" w:type="dxa"/>
          <w:jc w:val="center"/>
          <w:tblLayout w:type="fixed"/>
          <w:tblLook w:val="0000"/>
        </w:tblPrEx>
        <w:trPr>
          <w:cantSplit/>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BC44EC" w:rsidRPr="001C2010" w:rsidP="00C3455D" w14:paraId="10F5AFC7"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1</w:t>
            </w:r>
          </w:p>
        </w:tc>
        <w:tc>
          <w:tcPr>
            <w:tcW w:w="4633" w:type="dxa"/>
            <w:tcBorders>
              <w:top w:val="single" w:sz="4" w:space="0" w:color="auto"/>
              <w:left w:val="single" w:sz="4" w:space="0" w:color="auto"/>
              <w:bottom w:val="single" w:sz="4" w:space="0" w:color="auto"/>
              <w:right w:val="single" w:sz="4" w:space="0" w:color="auto"/>
            </w:tcBorders>
            <w:shd w:val="clear" w:color="auto" w:fill="auto"/>
            <w:vAlign w:val="center"/>
          </w:tcPr>
          <w:p w:rsidR="00BC44EC" w:rsidRPr="001C2010" w:rsidP="00C3455D" w14:paraId="3C651E64" w14:textId="77777777">
            <w:pPr>
              <w:snapToGrid w:val="0"/>
              <w:spacing w:after="0" w:line="240" w:lineRule="auto"/>
              <w:ind w:firstLine="181"/>
              <w:jc w:val="center"/>
              <w:rPr>
                <w:rFonts w:ascii="Times New Roman" w:hAnsi="Times New Roman"/>
                <w:b/>
                <w:color w:val="000000"/>
                <w:sz w:val="16"/>
                <w:szCs w:val="16"/>
              </w:rPr>
            </w:pPr>
            <w:r w:rsidRPr="001C2010">
              <w:rPr>
                <w:rFonts w:ascii="Times New Roman" w:hAnsi="Times New Roman"/>
                <w:b/>
                <w:color w:val="000000"/>
                <w:sz w:val="16"/>
                <w:szCs w:val="16"/>
              </w:rPr>
              <w:t>2</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C44EC" w:rsidRPr="001C2010" w:rsidP="00C3455D" w14:paraId="0E4BA58B"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3</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BC44EC" w:rsidRPr="001C2010" w:rsidP="00C3455D" w14:paraId="071A765A"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4</w:t>
            </w:r>
          </w:p>
        </w:tc>
      </w:tr>
    </w:tbl>
    <w:p w:rsidR="00DE2E48" w14:paraId="5320AF53" w14:textId="77777777">
      <w:r>
        <w:br w:type="page"/>
      </w:r>
    </w:p>
    <w:tbl>
      <w:tblPr>
        <w:tblW w:w="9959" w:type="dxa"/>
        <w:jc w:val="center"/>
        <w:tblLayout w:type="fixed"/>
        <w:tblLook w:val="0000"/>
      </w:tblPr>
      <w:tblGrid>
        <w:gridCol w:w="851"/>
        <w:gridCol w:w="4633"/>
        <w:gridCol w:w="3016"/>
        <w:gridCol w:w="1459"/>
      </w:tblGrid>
      <w:tr w14:paraId="6F255943" w14:textId="77777777" w:rsidTr="00DE2E48">
        <w:tblPrEx>
          <w:tblW w:w="9959" w:type="dxa"/>
          <w:jc w:val="center"/>
          <w:tblLayout w:type="fixed"/>
          <w:tblLook w:val="0000"/>
        </w:tblPrEx>
        <w:trPr>
          <w:cantSplit/>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DE2E48" w:rsidRPr="001C2010" w:rsidP="00C3455D" w14:paraId="3CAEAEF1" w14:textId="51700FF3">
            <w:pPr>
              <w:snapToGrid w:val="0"/>
              <w:spacing w:after="0" w:line="240" w:lineRule="auto"/>
              <w:jc w:val="center"/>
              <w:rPr>
                <w:rFonts w:ascii="Times New Roman" w:hAnsi="Times New Roman"/>
                <w:b/>
                <w:color w:val="000000"/>
                <w:sz w:val="16"/>
                <w:szCs w:val="16"/>
              </w:rPr>
            </w:pPr>
            <w:r>
              <w:rPr>
                <w:rFonts w:ascii="Times New Roman" w:hAnsi="Times New Roman"/>
                <w:b/>
                <w:color w:val="000000"/>
                <w:sz w:val="16"/>
                <w:szCs w:val="16"/>
              </w:rPr>
              <w:t>1</w:t>
            </w:r>
          </w:p>
        </w:tc>
        <w:tc>
          <w:tcPr>
            <w:tcW w:w="4633" w:type="dxa"/>
            <w:tcBorders>
              <w:top w:val="single" w:sz="4" w:space="0" w:color="auto"/>
              <w:left w:val="single" w:sz="4" w:space="0" w:color="auto"/>
              <w:bottom w:val="single" w:sz="4" w:space="0" w:color="auto"/>
              <w:right w:val="single" w:sz="4" w:space="0" w:color="auto"/>
            </w:tcBorders>
            <w:shd w:val="clear" w:color="auto" w:fill="auto"/>
            <w:vAlign w:val="center"/>
          </w:tcPr>
          <w:p w:rsidR="00DE2E48" w:rsidRPr="001C2010" w:rsidP="00C3455D" w14:paraId="147A2586" w14:textId="17D3F98F">
            <w:pPr>
              <w:snapToGrid w:val="0"/>
              <w:spacing w:after="0" w:line="240" w:lineRule="auto"/>
              <w:ind w:firstLine="181"/>
              <w:jc w:val="center"/>
              <w:rPr>
                <w:rFonts w:ascii="Times New Roman" w:hAnsi="Times New Roman"/>
                <w:b/>
                <w:color w:val="000000"/>
                <w:sz w:val="16"/>
                <w:szCs w:val="16"/>
              </w:rPr>
            </w:pPr>
            <w:r>
              <w:rPr>
                <w:rFonts w:ascii="Times New Roman" w:hAnsi="Times New Roman"/>
                <w:b/>
                <w:color w:val="000000"/>
                <w:sz w:val="16"/>
                <w:szCs w:val="16"/>
              </w:rPr>
              <w:t>2</w:t>
            </w:r>
          </w:p>
        </w:tc>
        <w:tc>
          <w:tcPr>
            <w:tcW w:w="3016" w:type="dxa"/>
            <w:tcBorders>
              <w:top w:val="single" w:sz="4" w:space="0" w:color="auto"/>
              <w:left w:val="single" w:sz="4" w:space="0" w:color="auto"/>
              <w:bottom w:val="single" w:sz="4" w:space="0" w:color="auto"/>
              <w:right w:val="single" w:sz="4" w:space="0" w:color="auto"/>
            </w:tcBorders>
            <w:shd w:val="clear" w:color="auto" w:fill="auto"/>
            <w:vAlign w:val="center"/>
          </w:tcPr>
          <w:p w:rsidR="00DE2E48" w:rsidRPr="001C2010" w:rsidP="00C3455D" w14:paraId="2CFE5495" w14:textId="3A19A689">
            <w:pPr>
              <w:snapToGrid w:val="0"/>
              <w:spacing w:after="0" w:line="240" w:lineRule="auto"/>
              <w:jc w:val="center"/>
              <w:rPr>
                <w:rFonts w:ascii="Times New Roman" w:hAnsi="Times New Roman"/>
                <w:b/>
                <w:color w:val="000000"/>
                <w:sz w:val="16"/>
                <w:szCs w:val="16"/>
              </w:rPr>
            </w:pPr>
            <w:r>
              <w:rPr>
                <w:rFonts w:ascii="Times New Roman" w:hAnsi="Times New Roman"/>
                <w:b/>
                <w:color w:val="000000"/>
                <w:sz w:val="16"/>
                <w:szCs w:val="16"/>
              </w:rPr>
              <w:t>3</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DE2E48" w:rsidRPr="001C2010" w:rsidP="00C3455D" w14:paraId="33FF95DF" w14:textId="0516A978">
            <w:pPr>
              <w:snapToGrid w:val="0"/>
              <w:spacing w:after="0" w:line="240" w:lineRule="auto"/>
              <w:jc w:val="center"/>
              <w:rPr>
                <w:rFonts w:ascii="Times New Roman" w:hAnsi="Times New Roman"/>
                <w:b/>
                <w:color w:val="000000"/>
                <w:sz w:val="16"/>
                <w:szCs w:val="16"/>
              </w:rPr>
            </w:pPr>
            <w:r>
              <w:rPr>
                <w:rFonts w:ascii="Times New Roman" w:hAnsi="Times New Roman"/>
                <w:b/>
                <w:color w:val="000000"/>
                <w:sz w:val="16"/>
                <w:szCs w:val="16"/>
              </w:rPr>
              <w:t>4</w:t>
            </w:r>
          </w:p>
        </w:tc>
      </w:tr>
      <w:tr w14:paraId="5345C391" w14:textId="77777777" w:rsidTr="00DE2E48">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BC44EC" w:rsidRPr="00E831B2" w:rsidP="00282E0F" w14:paraId="0013E335"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BC44EC" w:rsidRPr="005A7943" w:rsidP="005A7943" w14:paraId="1600295F" w14:textId="2874429D">
            <w:pPr>
              <w:pStyle w:val="NormalWeb"/>
              <w:spacing w:before="0" w:beforeAutospacing="0" w:after="0" w:afterAutospacing="0"/>
              <w:jc w:val="both"/>
            </w:pPr>
            <w:r>
              <w:rPr>
                <w:color w:val="000000"/>
              </w:rPr>
              <w:t>Objekta sūkņu stacijā, u</w:t>
            </w:r>
            <w:r w:rsidRPr="005A7943">
              <w:rPr>
                <w:color w:val="000000"/>
              </w:rPr>
              <w:t>gunsdzēsības ūdensapgādes sistēma</w:t>
            </w:r>
            <w:r>
              <w:rPr>
                <w:color w:val="000000"/>
              </w:rPr>
              <w:t xml:space="preserve"> neatbilst ugunsdzēsības ūdensapgādes būvniecību regulējošo normatīvo aktu prasībām</w:t>
            </w:r>
            <w:r w:rsidR="00087203">
              <w:rPr>
                <w:color w:val="000000"/>
              </w:rPr>
              <w:t xml:space="preserve">, bet tieši, </w:t>
            </w:r>
            <w:r w:rsidRPr="00087203">
              <w:rPr>
                <w:iCs/>
                <w:color w:val="000000"/>
              </w:rPr>
              <w:t>iekšējā ugunsdzēsības ūdensvada sistēmas cauruļvada daļa ir izbūvēta no PVC materiāla</w:t>
            </w:r>
            <w:r w:rsidRPr="00087203">
              <w:rPr>
                <w:color w:val="000000"/>
              </w:rPr>
              <w:t>.</w:t>
            </w:r>
          </w:p>
        </w:tc>
        <w:tc>
          <w:tcPr>
            <w:tcW w:w="3016" w:type="dxa"/>
            <w:tcBorders>
              <w:top w:val="single" w:sz="4" w:space="0" w:color="auto"/>
              <w:left w:val="single" w:sz="4" w:space="0" w:color="auto"/>
              <w:bottom w:val="single" w:sz="4" w:space="0" w:color="auto"/>
              <w:right w:val="single" w:sz="4" w:space="0" w:color="auto"/>
            </w:tcBorders>
            <w:shd w:val="clear" w:color="auto" w:fill="auto"/>
          </w:tcPr>
          <w:p w:rsidR="00BC44EC" w:rsidRPr="00E831B2" w:rsidP="00DE2E48" w14:paraId="1F3FCF12" w14:textId="24633372">
            <w:pPr>
              <w:snapToGrid w:val="0"/>
              <w:spacing w:after="0" w:line="240" w:lineRule="auto"/>
              <w:jc w:val="both"/>
              <w:rPr>
                <w:rFonts w:ascii="Times New Roman" w:hAnsi="Times New Roman"/>
                <w:color w:val="000000"/>
                <w:sz w:val="24"/>
                <w:szCs w:val="24"/>
              </w:rPr>
            </w:pPr>
            <w:r w:rsidRPr="003B6E55">
              <w:rPr>
                <w:rFonts w:ascii="Times New Roman" w:hAnsi="Times New Roman"/>
                <w:color w:val="000000"/>
                <w:sz w:val="24"/>
                <w:szCs w:val="24"/>
              </w:rPr>
              <w:t>Ministru kabineta 2016.gada 19.aprīļa noteikumu Nr.238 “Ugunsdrošības noteikumi” (turpm</w:t>
            </w:r>
            <w:r>
              <w:rPr>
                <w:rFonts w:ascii="Times New Roman" w:hAnsi="Times New Roman"/>
                <w:color w:val="000000"/>
                <w:sz w:val="24"/>
                <w:szCs w:val="24"/>
              </w:rPr>
              <w:t>āk – Ugunsdrošības noteikumu) 100.</w:t>
            </w:r>
            <w:r w:rsidRPr="003B6E55">
              <w:rPr>
                <w:rFonts w:ascii="Times New Roman" w:hAnsi="Times New Roman"/>
                <w:color w:val="000000"/>
                <w:sz w:val="24"/>
                <w:szCs w:val="24"/>
              </w:rPr>
              <w:t>punkts.</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9643E9" w:rsidRPr="00E831B2" w:rsidP="009643E9" w14:paraId="6DF7B774" w14:textId="2F19CF90">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30.12.2025.</w:t>
            </w:r>
          </w:p>
        </w:tc>
      </w:tr>
      <w:tr w14:paraId="56763354" w14:textId="77777777" w:rsidTr="00DE2E48">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6B596C" w:rsidRPr="00E831B2" w:rsidP="00282E0F" w14:paraId="7CF1EFCB"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6B596C" w:rsidRPr="00090CF0" w:rsidP="005A7943" w14:paraId="68894B29" w14:textId="3077FA56">
            <w:pPr>
              <w:pStyle w:val="NormalWeb"/>
              <w:spacing w:before="0" w:beforeAutospacing="0" w:after="0" w:afterAutospacing="0"/>
              <w:jc w:val="both"/>
              <w:rPr>
                <w:color w:val="000000"/>
              </w:rPr>
            </w:pPr>
            <w:r>
              <w:rPr>
                <w:color w:val="000000"/>
              </w:rPr>
              <w:t>Objekta atjaunotajā daļā</w:t>
            </w:r>
            <w:r w:rsidRPr="001D7ED4">
              <w:rPr>
                <w:color w:val="000000"/>
              </w:rPr>
              <w:t xml:space="preserve"> nav veikta elektroinstalācijas </w:t>
            </w:r>
            <w:r>
              <w:rPr>
                <w:color w:val="000000"/>
              </w:rPr>
              <w:t>pārbaude.</w:t>
            </w:r>
            <w:r w:rsidR="00090CF0">
              <w:rPr>
                <w:color w:val="000000"/>
                <w:vertAlign w:val="superscript"/>
              </w:rPr>
              <w:t>1</w:t>
            </w:r>
          </w:p>
        </w:tc>
        <w:tc>
          <w:tcPr>
            <w:tcW w:w="3016" w:type="dxa"/>
            <w:tcBorders>
              <w:top w:val="single" w:sz="4" w:space="0" w:color="auto"/>
              <w:left w:val="single" w:sz="4" w:space="0" w:color="auto"/>
              <w:bottom w:val="single" w:sz="4" w:space="0" w:color="auto"/>
              <w:right w:val="single" w:sz="4" w:space="0" w:color="auto"/>
            </w:tcBorders>
            <w:shd w:val="clear" w:color="auto" w:fill="auto"/>
          </w:tcPr>
          <w:p w:rsidR="006B596C" w:rsidRPr="003B6E55" w:rsidP="00DE2E48" w14:paraId="76154D04" w14:textId="2B21D53F">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Ugunsdrošības noteikumu 56</w:t>
            </w:r>
            <w:r w:rsidRPr="003E6DAD">
              <w:rPr>
                <w:rFonts w:ascii="Times New Roman" w:hAnsi="Times New Roman"/>
                <w:color w:val="000000"/>
                <w:sz w:val="24"/>
                <w:szCs w:val="24"/>
              </w:rPr>
              <w:t>.punkts.</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6B596C" w:rsidRPr="00E831B2" w:rsidP="00C3455D" w14:paraId="2A388C97" w14:textId="0F5223BA">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29.08.2025.</w:t>
            </w:r>
          </w:p>
        </w:tc>
      </w:tr>
      <w:tr w14:paraId="0FA262DB" w14:textId="77777777" w:rsidTr="00DE2E48">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6B596C" w:rsidRPr="00E831B2" w:rsidP="00282E0F" w14:paraId="622463A4"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6B596C" w:rsidP="005A7943" w14:paraId="290F73A1" w14:textId="5EE865C1">
            <w:pPr>
              <w:pStyle w:val="NormalWeb"/>
              <w:spacing w:before="0" w:beforeAutospacing="0" w:after="0" w:afterAutospacing="0"/>
              <w:jc w:val="both"/>
              <w:rPr>
                <w:color w:val="000000"/>
              </w:rPr>
            </w:pPr>
            <w:r>
              <w:rPr>
                <w:color w:val="000000"/>
              </w:rPr>
              <w:t xml:space="preserve">Objekta atjaunotajā daļā </w:t>
            </w:r>
            <w:r w:rsidRPr="00B935C1">
              <w:rPr>
                <w:color w:val="000000"/>
              </w:rPr>
              <w:t>nav veikta elektroinstalācijas kontaktu savienojumu kvalitātes (piemēram, nozarkārbā, elektrosadales skapī (sadalnē), aizsargierīču uzstādīšanas vietās) pārbaude ar termokameru.</w:t>
            </w:r>
          </w:p>
        </w:tc>
        <w:tc>
          <w:tcPr>
            <w:tcW w:w="3016" w:type="dxa"/>
            <w:tcBorders>
              <w:top w:val="single" w:sz="4" w:space="0" w:color="auto"/>
              <w:left w:val="single" w:sz="4" w:space="0" w:color="auto"/>
              <w:bottom w:val="single" w:sz="4" w:space="0" w:color="auto"/>
              <w:right w:val="single" w:sz="4" w:space="0" w:color="auto"/>
            </w:tcBorders>
            <w:shd w:val="clear" w:color="auto" w:fill="auto"/>
          </w:tcPr>
          <w:p w:rsidR="006B596C" w:rsidRPr="003B6E55" w:rsidP="00DE2E48" w14:paraId="50D3B44A" w14:textId="2F8250F9">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Ugunsdrošības noteikumu 58.punkts.</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6B596C" w:rsidRPr="00E831B2" w:rsidP="00C3455D" w14:paraId="64B85BB0" w14:textId="5C650401">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29.08.2025.</w:t>
            </w:r>
          </w:p>
        </w:tc>
      </w:tr>
      <w:tr w14:paraId="02E49572" w14:textId="77777777" w:rsidTr="00DE2E48">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DE2E48" w:rsidRPr="00E831B2" w:rsidP="00282E0F" w14:paraId="56FC2542"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DE2E48" w:rsidP="00D032EC" w14:paraId="222E436C" w14:textId="021CCDF6">
            <w:pPr>
              <w:snapToGrid w:val="0"/>
              <w:spacing w:after="0" w:line="240" w:lineRule="auto"/>
              <w:jc w:val="both"/>
              <w:rPr>
                <w:rFonts w:ascii="Times New Roman" w:hAnsi="Times New Roman"/>
                <w:color w:val="000000"/>
                <w:sz w:val="24"/>
                <w:szCs w:val="24"/>
              </w:rPr>
            </w:pPr>
            <w:r w:rsidRPr="00D032EC">
              <w:rPr>
                <w:rFonts w:ascii="Times New Roman" w:hAnsi="Times New Roman"/>
                <w:color w:val="000000"/>
                <w:sz w:val="24"/>
                <w:szCs w:val="24"/>
              </w:rPr>
              <w:t>Objekta</w:t>
            </w:r>
            <w:r>
              <w:rPr>
                <w:rFonts w:ascii="Times New Roman" w:hAnsi="Times New Roman"/>
                <w:color w:val="000000"/>
                <w:sz w:val="24"/>
                <w:szCs w:val="24"/>
              </w:rPr>
              <w:t xml:space="preserve"> virtuves kāpņu telpā</w:t>
            </w:r>
            <w:r w:rsidRPr="00D032EC">
              <w:rPr>
                <w:rFonts w:ascii="Times New Roman" w:hAnsi="Times New Roman"/>
                <w:i/>
                <w:color w:val="000000"/>
                <w:sz w:val="24"/>
                <w:szCs w:val="24"/>
              </w:rPr>
              <w:t xml:space="preserve"> (sporta zāles kāpņu telpa)</w:t>
            </w:r>
            <w:r w:rsidRPr="00D032EC">
              <w:rPr>
                <w:rFonts w:ascii="Times New Roman" w:hAnsi="Times New Roman"/>
                <w:color w:val="000000"/>
                <w:sz w:val="24"/>
                <w:szCs w:val="24"/>
              </w:rPr>
              <w:t xml:space="preserve"> izgaismotā  evakuācijas </w:t>
            </w:r>
            <w:r>
              <w:rPr>
                <w:rFonts w:ascii="Times New Roman" w:hAnsi="Times New Roman"/>
                <w:color w:val="000000"/>
                <w:sz w:val="24"/>
                <w:szCs w:val="24"/>
              </w:rPr>
              <w:t>zīme nav atbilstoši nostiprināta, bet tieši, tā karājas elektrības vadā</w:t>
            </w:r>
            <w:r w:rsidRPr="00D032EC">
              <w:rPr>
                <w:rFonts w:ascii="Times New Roman" w:hAnsi="Times New Roman"/>
                <w:color w:val="000000"/>
                <w:sz w:val="24"/>
                <w:szCs w:val="24"/>
              </w:rPr>
              <w:t>.</w:t>
            </w:r>
          </w:p>
        </w:tc>
        <w:tc>
          <w:tcPr>
            <w:tcW w:w="3016" w:type="dxa"/>
            <w:tcBorders>
              <w:top w:val="single" w:sz="4" w:space="0" w:color="auto"/>
              <w:left w:val="single" w:sz="4" w:space="0" w:color="auto"/>
              <w:bottom w:val="single" w:sz="4" w:space="0" w:color="auto"/>
              <w:right w:val="single" w:sz="4" w:space="0" w:color="auto"/>
            </w:tcBorders>
            <w:shd w:val="clear" w:color="auto" w:fill="auto"/>
          </w:tcPr>
          <w:p w:rsidR="00DE2E48" w:rsidRPr="00E831B2" w:rsidP="00DE2E48" w14:paraId="63DD5608" w14:textId="2F95E379">
            <w:pPr>
              <w:snapToGrid w:val="0"/>
              <w:spacing w:after="0" w:line="240" w:lineRule="auto"/>
              <w:jc w:val="both"/>
              <w:rPr>
                <w:rFonts w:ascii="Times New Roman" w:hAnsi="Times New Roman"/>
                <w:color w:val="000000"/>
                <w:sz w:val="24"/>
                <w:szCs w:val="24"/>
              </w:rPr>
            </w:pPr>
            <w:r w:rsidRPr="00E83FC3">
              <w:rPr>
                <w:rFonts w:ascii="Times New Roman" w:hAnsi="Times New Roman"/>
                <w:sz w:val="24"/>
                <w:szCs w:val="24"/>
              </w:rPr>
              <w:t xml:space="preserve">Ugunsdrošības noteikumu </w:t>
            </w:r>
            <w:r>
              <w:rPr>
                <w:rFonts w:ascii="Times New Roman" w:hAnsi="Times New Roman"/>
                <w:sz w:val="24"/>
                <w:szCs w:val="24"/>
              </w:rPr>
              <w:t>55</w:t>
            </w:r>
            <w:r w:rsidRPr="00FB08E7">
              <w:rPr>
                <w:rFonts w:ascii="Times New Roman" w:hAnsi="Times New Roman"/>
                <w:sz w:val="24"/>
                <w:szCs w:val="24"/>
              </w:rPr>
              <w:t>.punkts.</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DE2E48" w:rsidRPr="00E831B2" w:rsidP="00C3455D" w14:paraId="3D3A5BE8" w14:textId="30CBADE6">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30.04.2025.</w:t>
            </w:r>
          </w:p>
        </w:tc>
      </w:tr>
      <w:tr w14:paraId="43D60A66" w14:textId="77777777" w:rsidTr="00DE2E48">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DE2E48" w:rsidRPr="00E831B2" w:rsidP="00282E0F" w14:paraId="4BDB2FC6"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DE2E48" w:rsidP="00925360" w14:paraId="32C49CD1" w14:textId="0F4CE594">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Objekta SIA “Rīgas serviss” 2020.gada 22.maija elektroinstalācijas kontaktsavienojumu pārbaudes aktā norādītie termokameras </w:t>
            </w:r>
            <w:r w:rsidRPr="007D5647">
              <w:rPr>
                <w:rFonts w:ascii="Times New Roman" w:eastAsia="Times New Roman" w:hAnsi="Times New Roman" w:cs="Times New Roman"/>
                <w:color w:val="000000"/>
                <w:sz w:val="24"/>
                <w:szCs w:val="24"/>
                <w:lang w:eastAsia="lv-LV"/>
              </w:rPr>
              <w:t>tehniskie dati</w:t>
            </w:r>
            <w:r>
              <w:rPr>
                <w:rFonts w:ascii="Times New Roman" w:eastAsia="Times New Roman" w:hAnsi="Times New Roman" w:cs="Times New Roman"/>
                <w:color w:val="000000"/>
                <w:sz w:val="24"/>
                <w:szCs w:val="24"/>
                <w:lang w:eastAsia="lv-LV"/>
              </w:rPr>
              <w:t xml:space="preserve"> (tips, numurs, kalibrēšanas sertifikāta numurs) </w:t>
            </w:r>
            <w:r w:rsidRPr="007D5647">
              <w:rPr>
                <w:rFonts w:ascii="Times New Roman" w:eastAsia="Times New Roman" w:hAnsi="Times New Roman" w:cs="Times New Roman"/>
                <w:color w:val="000000"/>
                <w:sz w:val="24"/>
                <w:szCs w:val="24"/>
                <w:lang w:eastAsia="lv-LV"/>
              </w:rPr>
              <w:t>nesakrīt ar kalib</w:t>
            </w:r>
            <w:r>
              <w:rPr>
                <w:rFonts w:ascii="Times New Roman" w:eastAsia="Times New Roman" w:hAnsi="Times New Roman" w:cs="Times New Roman"/>
                <w:color w:val="000000"/>
                <w:sz w:val="24"/>
                <w:szCs w:val="24"/>
                <w:lang w:eastAsia="lv-LV"/>
              </w:rPr>
              <w:t xml:space="preserve">rēšanas sertifikātā (Nr.F5251K18) </w:t>
            </w:r>
            <w:r w:rsidRPr="007D5647">
              <w:rPr>
                <w:rFonts w:ascii="Times New Roman" w:eastAsia="Times New Roman" w:hAnsi="Times New Roman" w:cs="Times New Roman"/>
                <w:color w:val="000000"/>
                <w:sz w:val="24"/>
                <w:szCs w:val="24"/>
                <w:lang w:eastAsia="lv-LV"/>
              </w:rPr>
              <w:t>norādītajiem datiem.</w:t>
            </w:r>
          </w:p>
        </w:tc>
        <w:tc>
          <w:tcPr>
            <w:tcW w:w="3016" w:type="dxa"/>
            <w:tcBorders>
              <w:top w:val="single" w:sz="4" w:space="0" w:color="auto"/>
              <w:left w:val="single" w:sz="4" w:space="0" w:color="auto"/>
              <w:bottom w:val="single" w:sz="4" w:space="0" w:color="auto"/>
              <w:right w:val="single" w:sz="4" w:space="0" w:color="auto"/>
            </w:tcBorders>
            <w:shd w:val="clear" w:color="auto" w:fill="auto"/>
          </w:tcPr>
          <w:p w:rsidR="00DE2E48" w:rsidRPr="00E83FC3" w:rsidP="00DE2E48" w14:paraId="3BC0C841" w14:textId="3B2B5559">
            <w:pPr>
              <w:snapToGrid w:val="0"/>
              <w:spacing w:after="0" w:line="240" w:lineRule="auto"/>
              <w:jc w:val="both"/>
              <w:rPr>
                <w:rFonts w:ascii="Times New Roman" w:hAnsi="Times New Roman"/>
                <w:sz w:val="24"/>
                <w:szCs w:val="24"/>
              </w:rPr>
            </w:pPr>
            <w:r w:rsidRPr="00E83FC3">
              <w:rPr>
                <w:rFonts w:ascii="Times New Roman" w:hAnsi="Times New Roman"/>
                <w:sz w:val="24"/>
                <w:szCs w:val="24"/>
              </w:rPr>
              <w:t xml:space="preserve">Ugunsdrošības noteikumu </w:t>
            </w:r>
            <w:r>
              <w:rPr>
                <w:rFonts w:ascii="Times New Roman" w:hAnsi="Times New Roman"/>
                <w:sz w:val="24"/>
                <w:szCs w:val="24"/>
              </w:rPr>
              <w:t>58</w:t>
            </w:r>
            <w:r w:rsidRPr="00FB08E7">
              <w:rPr>
                <w:rFonts w:ascii="Times New Roman" w:hAnsi="Times New Roman"/>
                <w:sz w:val="24"/>
                <w:szCs w:val="24"/>
              </w:rPr>
              <w:t>.punkts.</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DE2E48" w:rsidRPr="00E831B2" w:rsidP="00C3455D" w14:paraId="6DCF46A5" w14:textId="681F59FC">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30.04.2025.</w:t>
            </w:r>
          </w:p>
        </w:tc>
      </w:tr>
      <w:tr w14:paraId="0F86D99F" w14:textId="77777777" w:rsidTr="009C6FC0">
        <w:tblPrEx>
          <w:tblW w:w="9959" w:type="dxa"/>
          <w:jc w:val="center"/>
          <w:tblLayout w:type="fixed"/>
          <w:tblLook w:val="0000"/>
        </w:tblPrEx>
        <w:trPr>
          <w:cantSplit/>
          <w:trHeight w:val="20"/>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B61F1F" w:rsidRPr="00E831B2" w:rsidP="00282E0F" w14:paraId="37695071"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9C6FC0" w:rsidRPr="009C6FC0" w:rsidP="009C6FC0" w14:paraId="5E3FC7BB" w14:textId="4EB9E8FE">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Objekta galvenajā kāpņu telp</w:t>
            </w:r>
            <w:r>
              <w:rPr>
                <w:rFonts w:ascii="Times New Roman" w:hAnsi="Times New Roman"/>
                <w:color w:val="000000"/>
                <w:sz w:val="24"/>
                <w:szCs w:val="24"/>
              </w:rPr>
              <w:t xml:space="preserve">ā, </w:t>
            </w:r>
            <w:r w:rsidRPr="009C6FC0">
              <w:rPr>
                <w:rFonts w:ascii="Times New Roman" w:hAnsi="Times New Roman"/>
                <w:color w:val="000000"/>
                <w:sz w:val="24"/>
                <w:szCs w:val="24"/>
              </w:rPr>
              <w:t xml:space="preserve">dūmu izvades ailām (atveramiem logiem), kas paredzētas dūmu </w:t>
            </w:r>
            <w:r>
              <w:rPr>
                <w:rFonts w:ascii="Times New Roman" w:hAnsi="Times New Roman"/>
                <w:color w:val="000000"/>
                <w:sz w:val="24"/>
                <w:szCs w:val="24"/>
              </w:rPr>
              <w:t xml:space="preserve">izvadīšanai, ir noņemti rokturi, kā rezultātā </w:t>
            </w:r>
            <w:r w:rsidRPr="009C6FC0">
              <w:rPr>
                <w:rFonts w:ascii="Times New Roman" w:hAnsi="Times New Roman"/>
                <w:color w:val="000000"/>
                <w:sz w:val="24"/>
                <w:szCs w:val="24"/>
              </w:rPr>
              <w:t>piedūmošanās gadījumā var</w:t>
            </w:r>
            <w:r>
              <w:rPr>
                <w:rFonts w:ascii="Times New Roman" w:hAnsi="Times New Roman"/>
                <w:color w:val="000000"/>
                <w:sz w:val="24"/>
                <w:szCs w:val="24"/>
              </w:rPr>
              <w:t xml:space="preserve"> tikt</w:t>
            </w:r>
            <w:r w:rsidRPr="009C6FC0">
              <w:rPr>
                <w:rFonts w:ascii="Times New Roman" w:hAnsi="Times New Roman"/>
                <w:color w:val="000000"/>
                <w:sz w:val="24"/>
                <w:szCs w:val="24"/>
              </w:rPr>
              <w:t xml:space="preserve"> aizkavēt</w:t>
            </w:r>
            <w:r>
              <w:rPr>
                <w:rFonts w:ascii="Times New Roman" w:hAnsi="Times New Roman"/>
                <w:color w:val="000000"/>
                <w:sz w:val="24"/>
                <w:szCs w:val="24"/>
              </w:rPr>
              <w:t>a dūmu izvade</w:t>
            </w:r>
            <w:r w:rsidRPr="009C6FC0">
              <w:rPr>
                <w:rFonts w:ascii="Times New Roman" w:hAnsi="Times New Roman"/>
                <w:color w:val="000000"/>
                <w:sz w:val="24"/>
                <w:szCs w:val="24"/>
              </w:rPr>
              <w:t>.</w:t>
            </w:r>
          </w:p>
        </w:tc>
        <w:tc>
          <w:tcPr>
            <w:tcW w:w="3016" w:type="dxa"/>
            <w:tcBorders>
              <w:top w:val="single" w:sz="4" w:space="0" w:color="auto"/>
              <w:left w:val="single" w:sz="4" w:space="0" w:color="auto"/>
              <w:bottom w:val="single" w:sz="4" w:space="0" w:color="auto"/>
              <w:right w:val="single" w:sz="4" w:space="0" w:color="auto"/>
            </w:tcBorders>
            <w:shd w:val="clear" w:color="auto" w:fill="auto"/>
          </w:tcPr>
          <w:p w:rsidR="00B61F1F" w:rsidRPr="00E83FC3" w:rsidP="00DE2E48" w14:paraId="4FDE321D" w14:textId="04D6D89F">
            <w:pPr>
              <w:snapToGrid w:val="0"/>
              <w:spacing w:after="0" w:line="240" w:lineRule="auto"/>
              <w:jc w:val="both"/>
              <w:rPr>
                <w:rFonts w:ascii="Times New Roman" w:hAnsi="Times New Roman"/>
                <w:sz w:val="24"/>
                <w:szCs w:val="24"/>
              </w:rPr>
            </w:pPr>
            <w:r w:rsidRPr="00E83FC3">
              <w:rPr>
                <w:rFonts w:ascii="Times New Roman" w:hAnsi="Times New Roman"/>
                <w:sz w:val="24"/>
                <w:szCs w:val="24"/>
              </w:rPr>
              <w:t xml:space="preserve">Ugunsdrošības noteikumu </w:t>
            </w:r>
            <w:r>
              <w:rPr>
                <w:rFonts w:ascii="Times New Roman" w:hAnsi="Times New Roman"/>
                <w:sz w:val="24"/>
                <w:szCs w:val="24"/>
              </w:rPr>
              <w:t>9</w:t>
            </w:r>
            <w:r w:rsidRPr="00FB08E7">
              <w:rPr>
                <w:rFonts w:ascii="Times New Roman" w:hAnsi="Times New Roman"/>
                <w:sz w:val="24"/>
                <w:szCs w:val="24"/>
              </w:rPr>
              <w:t>.punkts.</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B61F1F" w:rsidRPr="00E831B2" w:rsidP="00C3455D" w14:paraId="1A3572EE" w14:textId="5FA27A2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30</w:t>
            </w:r>
            <w:r w:rsidR="009643E9">
              <w:rPr>
                <w:rFonts w:ascii="Times New Roman" w:hAnsi="Times New Roman"/>
                <w:color w:val="000000"/>
                <w:sz w:val="24"/>
                <w:szCs w:val="24"/>
              </w:rPr>
              <w:t>.05.2025.</w:t>
            </w:r>
          </w:p>
        </w:tc>
      </w:tr>
      <w:tr w14:paraId="7F968272" w14:textId="77777777" w:rsidTr="00DE2E48">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DE2E48" w:rsidRPr="00E831B2" w:rsidP="00282E0F" w14:paraId="2006E9CE"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DE2E48" w:rsidP="00156AD0" w14:paraId="444449E5" w14:textId="2138CE9C">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Objektā 3.stāva galvenajā kāpņu telpā,</w:t>
            </w:r>
            <w:r w:rsidRPr="00A713EE">
              <w:rPr>
                <w:rFonts w:ascii="Times New Roman" w:hAnsi="Times New Roman"/>
                <w:color w:val="000000"/>
                <w:sz w:val="24"/>
                <w:szCs w:val="24"/>
              </w:rPr>
              <w:t xml:space="preserve"> </w:t>
            </w:r>
            <w:r>
              <w:rPr>
                <w:rFonts w:ascii="Times New Roman" w:hAnsi="Times New Roman"/>
                <w:color w:val="000000"/>
                <w:sz w:val="24"/>
                <w:szCs w:val="24"/>
              </w:rPr>
              <w:t>automātiskās</w:t>
            </w:r>
            <w:r w:rsidRPr="003B6E55">
              <w:rPr>
                <w:rFonts w:ascii="Times New Roman" w:hAnsi="Times New Roman"/>
                <w:color w:val="000000"/>
                <w:sz w:val="24"/>
                <w:szCs w:val="24"/>
              </w:rPr>
              <w:t xml:space="preserve"> ugunsgrēka atklāšanas un t</w:t>
            </w:r>
            <w:r>
              <w:rPr>
                <w:rFonts w:ascii="Times New Roman" w:hAnsi="Times New Roman"/>
                <w:color w:val="000000"/>
                <w:sz w:val="24"/>
                <w:szCs w:val="24"/>
              </w:rPr>
              <w:t>rauksmes signalizācijas sistēmas (turpmāk – Ugunsaizsardzības sistēma) manuālā</w:t>
            </w:r>
            <w:r w:rsidRPr="00A713EE">
              <w:rPr>
                <w:rFonts w:ascii="Times New Roman" w:hAnsi="Times New Roman"/>
                <w:color w:val="000000"/>
                <w:sz w:val="24"/>
                <w:szCs w:val="24"/>
              </w:rPr>
              <w:t xml:space="preserve"> t</w:t>
            </w:r>
            <w:r>
              <w:rPr>
                <w:rFonts w:ascii="Times New Roman" w:hAnsi="Times New Roman"/>
                <w:color w:val="000000"/>
                <w:sz w:val="24"/>
                <w:szCs w:val="24"/>
              </w:rPr>
              <w:t>ālvadības iedarbināšanas ierīce (poga) nav nodrošināta ar</w:t>
            </w:r>
            <w:r w:rsidRPr="00A713EE">
              <w:rPr>
                <w:rFonts w:ascii="Times New Roman" w:hAnsi="Times New Roman"/>
                <w:color w:val="000000"/>
                <w:sz w:val="24"/>
                <w:szCs w:val="24"/>
              </w:rPr>
              <w:t xml:space="preserve"> identifikācij</w:t>
            </w:r>
            <w:r>
              <w:rPr>
                <w:rFonts w:ascii="Times New Roman" w:hAnsi="Times New Roman"/>
                <w:color w:val="000000"/>
                <w:sz w:val="24"/>
                <w:szCs w:val="24"/>
              </w:rPr>
              <w:t xml:space="preserve">as numuriem vai burtiem atbilstoši </w:t>
            </w:r>
            <w:r w:rsidRPr="00A713EE">
              <w:rPr>
                <w:rFonts w:ascii="Times New Roman" w:hAnsi="Times New Roman"/>
                <w:color w:val="000000"/>
                <w:sz w:val="24"/>
                <w:szCs w:val="24"/>
              </w:rPr>
              <w:t>Latvi</w:t>
            </w:r>
            <w:r>
              <w:rPr>
                <w:rFonts w:ascii="Times New Roman" w:hAnsi="Times New Roman"/>
                <w:color w:val="000000"/>
                <w:sz w:val="24"/>
                <w:szCs w:val="24"/>
              </w:rPr>
              <w:t>jas standarta LVS CEN/TS 54-14 “</w:t>
            </w:r>
            <w:r w:rsidRPr="00A713EE">
              <w:rPr>
                <w:rFonts w:ascii="Times New Roman" w:hAnsi="Times New Roman"/>
                <w:color w:val="000000"/>
                <w:sz w:val="24"/>
                <w:szCs w:val="24"/>
              </w:rPr>
              <w:t>Ugunsgrēka atklāšanas un ugunsgrēka trauksmes sistēmas – 14.daļa: Norādījumi plānošanai, projektēšanai, montāžai, nodošanai ekspluatācijā, lietošanai un ekspluatācijai” A.pieli</w:t>
            </w:r>
            <w:r>
              <w:rPr>
                <w:rFonts w:ascii="Times New Roman" w:hAnsi="Times New Roman"/>
                <w:color w:val="000000"/>
                <w:sz w:val="24"/>
                <w:szCs w:val="24"/>
              </w:rPr>
              <w:t>kuma 6.4.5.apakšpunkta prasībām</w:t>
            </w:r>
            <w:r w:rsidRPr="00A713EE">
              <w:rPr>
                <w:rFonts w:ascii="Times New Roman" w:hAnsi="Times New Roman"/>
                <w:color w:val="000000"/>
                <w:sz w:val="24"/>
                <w:szCs w:val="24"/>
              </w:rPr>
              <w:t>.</w:t>
            </w:r>
          </w:p>
        </w:tc>
        <w:tc>
          <w:tcPr>
            <w:tcW w:w="3016" w:type="dxa"/>
            <w:tcBorders>
              <w:top w:val="single" w:sz="4" w:space="0" w:color="auto"/>
              <w:left w:val="single" w:sz="4" w:space="0" w:color="auto"/>
              <w:bottom w:val="single" w:sz="4" w:space="0" w:color="auto"/>
              <w:right w:val="single" w:sz="4" w:space="0" w:color="auto"/>
            </w:tcBorders>
            <w:shd w:val="clear" w:color="auto" w:fill="auto"/>
          </w:tcPr>
          <w:p w:rsidR="00156AD0" w:rsidP="00156AD0" w14:paraId="4CBF0005" w14:textId="77777777">
            <w:pPr>
              <w:snapToGrid w:val="0"/>
              <w:spacing w:after="0" w:line="240" w:lineRule="auto"/>
              <w:jc w:val="both"/>
              <w:rPr>
                <w:rFonts w:ascii="Times New Roman" w:hAnsi="Times New Roman"/>
                <w:color w:val="000000"/>
                <w:sz w:val="24"/>
                <w:szCs w:val="24"/>
              </w:rPr>
            </w:pPr>
            <w:r>
              <w:rPr>
                <w:rFonts w:ascii="Times New Roman" w:hAnsi="Times New Roman"/>
                <w:sz w:val="24"/>
                <w:szCs w:val="24"/>
              </w:rPr>
              <w:t>Ugunsdrošības noteikumu 5</w:t>
            </w:r>
            <w:r w:rsidRPr="00E83FC3">
              <w:rPr>
                <w:rFonts w:ascii="Times New Roman" w:hAnsi="Times New Roman"/>
                <w:sz w:val="24"/>
                <w:szCs w:val="24"/>
              </w:rPr>
              <w:t>.punkts.</w:t>
            </w:r>
          </w:p>
          <w:p w:rsidR="00DE2E48" w:rsidRPr="00E83FC3" w:rsidP="00DE2E48" w14:paraId="0AD3A9AA" w14:textId="77777777">
            <w:pPr>
              <w:snapToGrid w:val="0"/>
              <w:spacing w:after="0" w:line="240" w:lineRule="auto"/>
              <w:jc w:val="both"/>
              <w:rPr>
                <w:rFonts w:ascii="Times New Roman" w:hAnsi="Times New Roman"/>
                <w:sz w:val="24"/>
                <w:szCs w:val="24"/>
              </w:rPr>
            </w:pP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DE2E48" w:rsidRPr="00E831B2" w:rsidP="00C3455D" w14:paraId="75209F91" w14:textId="5356431C">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30.12.2025.</w:t>
            </w:r>
          </w:p>
        </w:tc>
      </w:tr>
      <w:tr w14:paraId="19733480" w14:textId="77777777" w:rsidTr="00DE2E48">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7361AD" w:rsidRPr="00E831B2" w:rsidP="00282E0F" w14:paraId="0CF02443"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7361AD" w:rsidP="00CD26CA" w14:paraId="73ABE093" w14:textId="702DD130">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Objekta 1.stāvā virtuves kāpņu telpā </w:t>
            </w:r>
            <w:r w:rsidRPr="00CD26CA">
              <w:rPr>
                <w:rFonts w:ascii="Times New Roman" w:hAnsi="Times New Roman"/>
                <w:i/>
                <w:color w:val="000000"/>
                <w:sz w:val="24"/>
                <w:szCs w:val="24"/>
              </w:rPr>
              <w:t>(</w:t>
            </w:r>
            <w:r w:rsidRPr="00CD26CA" w:rsidR="00CD26CA">
              <w:rPr>
                <w:rFonts w:ascii="Times New Roman" w:hAnsi="Times New Roman"/>
                <w:i/>
                <w:color w:val="000000"/>
                <w:sz w:val="24"/>
                <w:szCs w:val="24"/>
              </w:rPr>
              <w:t>sporta zāles kāpņu telpa)</w:t>
            </w:r>
            <w:r w:rsidRPr="00CD26CA" w:rsidR="00CD26CA">
              <w:rPr>
                <w:rFonts w:ascii="Times New Roman" w:hAnsi="Times New Roman"/>
                <w:color w:val="000000"/>
                <w:sz w:val="24"/>
                <w:szCs w:val="24"/>
              </w:rPr>
              <w:t>,</w:t>
            </w:r>
            <w:r w:rsidRPr="00CD26CA">
              <w:rPr>
                <w:rFonts w:ascii="Times New Roman" w:hAnsi="Times New Roman"/>
                <w:color w:val="000000"/>
                <w:sz w:val="24"/>
                <w:szCs w:val="24"/>
              </w:rPr>
              <w:t xml:space="preserve"> </w:t>
            </w:r>
            <w:r>
              <w:rPr>
                <w:rFonts w:ascii="Times New Roman" w:hAnsi="Times New Roman"/>
                <w:color w:val="000000"/>
                <w:sz w:val="24"/>
                <w:szCs w:val="24"/>
              </w:rPr>
              <w:t>Ugunsaizsardzības sistēma</w:t>
            </w:r>
            <w:r w:rsidR="00CD26CA">
              <w:rPr>
                <w:rFonts w:ascii="Times New Roman" w:hAnsi="Times New Roman"/>
                <w:color w:val="000000"/>
                <w:sz w:val="24"/>
                <w:szCs w:val="24"/>
              </w:rPr>
              <w:t>s</w:t>
            </w:r>
            <w:r>
              <w:rPr>
                <w:rFonts w:ascii="Times New Roman" w:hAnsi="Times New Roman"/>
                <w:color w:val="000000"/>
                <w:sz w:val="24"/>
                <w:szCs w:val="24"/>
              </w:rPr>
              <w:t xml:space="preserve"> manuālā</w:t>
            </w:r>
            <w:r w:rsidRPr="00A713EE">
              <w:rPr>
                <w:rFonts w:ascii="Times New Roman" w:hAnsi="Times New Roman"/>
                <w:color w:val="000000"/>
                <w:sz w:val="24"/>
                <w:szCs w:val="24"/>
              </w:rPr>
              <w:t xml:space="preserve"> t</w:t>
            </w:r>
            <w:r>
              <w:rPr>
                <w:rFonts w:ascii="Times New Roman" w:hAnsi="Times New Roman"/>
                <w:color w:val="000000"/>
                <w:sz w:val="24"/>
                <w:szCs w:val="24"/>
              </w:rPr>
              <w:t>ālvadības iedarbināšanas ierīce (poga) nav nodrošināta ar</w:t>
            </w:r>
            <w:r w:rsidRPr="00A713EE">
              <w:rPr>
                <w:rFonts w:ascii="Times New Roman" w:hAnsi="Times New Roman"/>
                <w:color w:val="000000"/>
                <w:sz w:val="24"/>
                <w:szCs w:val="24"/>
              </w:rPr>
              <w:t xml:space="preserve"> identifikācij</w:t>
            </w:r>
            <w:r>
              <w:rPr>
                <w:rFonts w:ascii="Times New Roman" w:hAnsi="Times New Roman"/>
                <w:color w:val="000000"/>
                <w:sz w:val="24"/>
                <w:szCs w:val="24"/>
              </w:rPr>
              <w:t xml:space="preserve">as numuriem vai burtiem atbilstoši </w:t>
            </w:r>
            <w:r w:rsidRPr="00A713EE">
              <w:rPr>
                <w:rFonts w:ascii="Times New Roman" w:hAnsi="Times New Roman"/>
                <w:color w:val="000000"/>
                <w:sz w:val="24"/>
                <w:szCs w:val="24"/>
              </w:rPr>
              <w:t>Latvi</w:t>
            </w:r>
            <w:r>
              <w:rPr>
                <w:rFonts w:ascii="Times New Roman" w:hAnsi="Times New Roman"/>
                <w:color w:val="000000"/>
                <w:sz w:val="24"/>
                <w:szCs w:val="24"/>
              </w:rPr>
              <w:t>jas standarta LVS CEN/TS 54-14 “</w:t>
            </w:r>
            <w:r w:rsidRPr="00A713EE">
              <w:rPr>
                <w:rFonts w:ascii="Times New Roman" w:hAnsi="Times New Roman"/>
                <w:color w:val="000000"/>
                <w:sz w:val="24"/>
                <w:szCs w:val="24"/>
              </w:rPr>
              <w:t>Ugunsgrēka atklāšanas un ugunsgrēka trauksmes sistēmas – 14.daļa: Norādījumi plānošanai, projektēšanai, montāžai, nodošanai ekspluatācijā, lietošanai un ekspluatācijai” A.pieli</w:t>
            </w:r>
            <w:r>
              <w:rPr>
                <w:rFonts w:ascii="Times New Roman" w:hAnsi="Times New Roman"/>
                <w:color w:val="000000"/>
                <w:sz w:val="24"/>
                <w:szCs w:val="24"/>
              </w:rPr>
              <w:t>kuma 6.4.5.apakšpunkta prasībām</w:t>
            </w:r>
            <w:r w:rsidRPr="00A713EE">
              <w:rPr>
                <w:rFonts w:ascii="Times New Roman" w:hAnsi="Times New Roman"/>
                <w:color w:val="000000"/>
                <w:sz w:val="24"/>
                <w:szCs w:val="24"/>
              </w:rPr>
              <w:t>.</w:t>
            </w:r>
          </w:p>
        </w:tc>
        <w:tc>
          <w:tcPr>
            <w:tcW w:w="3016" w:type="dxa"/>
            <w:tcBorders>
              <w:top w:val="single" w:sz="4" w:space="0" w:color="auto"/>
              <w:left w:val="single" w:sz="4" w:space="0" w:color="auto"/>
              <w:bottom w:val="single" w:sz="4" w:space="0" w:color="auto"/>
              <w:right w:val="single" w:sz="4" w:space="0" w:color="auto"/>
            </w:tcBorders>
            <w:shd w:val="clear" w:color="auto" w:fill="auto"/>
          </w:tcPr>
          <w:p w:rsidR="00CD26CA" w:rsidP="00CD26CA" w14:paraId="64020501" w14:textId="77777777">
            <w:pPr>
              <w:snapToGrid w:val="0"/>
              <w:spacing w:after="0" w:line="240" w:lineRule="auto"/>
              <w:jc w:val="both"/>
              <w:rPr>
                <w:rFonts w:ascii="Times New Roman" w:hAnsi="Times New Roman"/>
                <w:color w:val="000000"/>
                <w:sz w:val="24"/>
                <w:szCs w:val="24"/>
              </w:rPr>
            </w:pPr>
            <w:r>
              <w:rPr>
                <w:rFonts w:ascii="Times New Roman" w:hAnsi="Times New Roman"/>
                <w:sz w:val="24"/>
                <w:szCs w:val="24"/>
              </w:rPr>
              <w:t>Ugunsdrošības noteikumu 5</w:t>
            </w:r>
            <w:r w:rsidRPr="00E83FC3">
              <w:rPr>
                <w:rFonts w:ascii="Times New Roman" w:hAnsi="Times New Roman"/>
                <w:sz w:val="24"/>
                <w:szCs w:val="24"/>
              </w:rPr>
              <w:t>.punkts.</w:t>
            </w:r>
          </w:p>
          <w:p w:rsidR="007361AD" w:rsidP="00156AD0" w14:paraId="23D3571F" w14:textId="77777777">
            <w:pPr>
              <w:snapToGrid w:val="0"/>
              <w:spacing w:after="0" w:line="240" w:lineRule="auto"/>
              <w:jc w:val="both"/>
              <w:rPr>
                <w:rFonts w:ascii="Times New Roman" w:hAnsi="Times New Roman"/>
                <w:sz w:val="24"/>
                <w:szCs w:val="24"/>
              </w:rPr>
            </w:pP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7361AD" w:rsidRPr="00E831B2" w:rsidP="00C3455D" w14:paraId="7DC21381" w14:textId="5CBBA3A4">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30.12.2025.</w:t>
            </w:r>
          </w:p>
        </w:tc>
      </w:tr>
      <w:tr w14:paraId="6A133FDD" w14:textId="77777777" w:rsidTr="00DE2E48">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C77F4D" w:rsidRPr="00E831B2" w:rsidP="00282E0F" w14:paraId="59825962"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C77F4D" w:rsidRPr="00C77F4D" w:rsidP="00C77F4D" w14:paraId="78ABF1B2" w14:textId="0BB45189">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Ugunsaizsardzības sistēmas izpilddokumentācija neatbilst Ugunsaizsardzības sistēmas faktiskajai situācijai Objektā, bet tieši, Ugunsaizsardzības sistēmas tehniskajā projektā nav norādīta Ugunsaizsardzības sistēmas manuālā</w:t>
            </w:r>
            <w:r w:rsidRPr="00A713EE">
              <w:rPr>
                <w:rFonts w:ascii="Times New Roman" w:hAnsi="Times New Roman"/>
                <w:color w:val="000000"/>
                <w:sz w:val="24"/>
                <w:szCs w:val="24"/>
              </w:rPr>
              <w:t xml:space="preserve"> t</w:t>
            </w:r>
            <w:r>
              <w:rPr>
                <w:rFonts w:ascii="Times New Roman" w:hAnsi="Times New Roman"/>
                <w:color w:val="000000"/>
                <w:sz w:val="24"/>
                <w:szCs w:val="24"/>
              </w:rPr>
              <w:t xml:space="preserve">ālvadības iedarbināšanas ierīce (poga) </w:t>
            </w:r>
            <w:r>
              <w:rPr>
                <w:rFonts w:ascii="Times New Roman" w:hAnsi="Times New Roman"/>
                <w:i/>
                <w:color w:val="000000"/>
                <w:sz w:val="24"/>
                <w:szCs w:val="24"/>
              </w:rPr>
              <w:t>AP1.4.11</w:t>
            </w:r>
            <w:r>
              <w:rPr>
                <w:rFonts w:ascii="Times New Roman" w:hAnsi="Times New Roman"/>
                <w:color w:val="000000"/>
                <w:sz w:val="24"/>
                <w:szCs w:val="24"/>
              </w:rPr>
              <w:t>, kas atrodas sporta zālē.</w:t>
            </w:r>
          </w:p>
        </w:tc>
        <w:tc>
          <w:tcPr>
            <w:tcW w:w="3016" w:type="dxa"/>
            <w:tcBorders>
              <w:top w:val="single" w:sz="4" w:space="0" w:color="auto"/>
              <w:left w:val="single" w:sz="4" w:space="0" w:color="auto"/>
              <w:bottom w:val="single" w:sz="4" w:space="0" w:color="auto"/>
              <w:right w:val="single" w:sz="4" w:space="0" w:color="auto"/>
            </w:tcBorders>
            <w:shd w:val="clear" w:color="auto" w:fill="auto"/>
          </w:tcPr>
          <w:p w:rsidR="00C77F4D" w:rsidP="00CD26CA" w14:paraId="7764257C" w14:textId="432C50CC">
            <w:pPr>
              <w:snapToGrid w:val="0"/>
              <w:spacing w:after="0" w:line="240" w:lineRule="auto"/>
              <w:jc w:val="both"/>
              <w:rPr>
                <w:rFonts w:ascii="Times New Roman" w:hAnsi="Times New Roman"/>
                <w:sz w:val="24"/>
                <w:szCs w:val="24"/>
              </w:rPr>
            </w:pPr>
            <w:r w:rsidRPr="0085407C">
              <w:rPr>
                <w:rFonts w:ascii="Times New Roman" w:hAnsi="Times New Roman"/>
                <w:color w:val="000000"/>
                <w:sz w:val="24"/>
                <w:szCs w:val="24"/>
              </w:rPr>
              <w:t>Ugunsdrošības noteikumu 9.punkts.</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C77F4D" w:rsidRPr="00E831B2" w:rsidP="00C3455D" w14:paraId="57FEEE92" w14:textId="6FEE8BC5">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30.12.2025.</w:t>
            </w:r>
          </w:p>
        </w:tc>
      </w:tr>
      <w:tr w14:paraId="233BF721" w14:textId="77777777" w:rsidTr="00DE2E48">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C77F4D" w:rsidRPr="00E831B2" w:rsidP="00282E0F" w14:paraId="1BA23C86"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C77F4D" w:rsidP="00D105CC" w14:paraId="39F8A863" w14:textId="302F0331">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Ugunsdrošības pārbaudes laikā, veicot Ugunsaizsardzības sistēmas ierīču (AD1.3.24;</w:t>
            </w:r>
            <w:r w:rsidR="00A92ED9">
              <w:rPr>
                <w:rFonts w:ascii="Times New Roman" w:hAnsi="Times New Roman"/>
                <w:color w:val="000000"/>
                <w:sz w:val="24"/>
                <w:szCs w:val="24"/>
              </w:rPr>
              <w:t xml:space="preserve"> AD2.2.33;</w:t>
            </w:r>
            <w:r>
              <w:rPr>
                <w:rFonts w:ascii="Times New Roman" w:hAnsi="Times New Roman"/>
                <w:color w:val="000000"/>
                <w:sz w:val="24"/>
                <w:szCs w:val="24"/>
              </w:rPr>
              <w:t xml:space="preserve"> AD2.42; AD1.2.47) darbspējas pārbaudi, Ugunsaizsardzības sistēmas tehniskajā projektā</w:t>
            </w:r>
            <w:r w:rsidR="00D105CC">
              <w:rPr>
                <w:rFonts w:ascii="Times New Roman" w:hAnsi="Times New Roman"/>
                <w:color w:val="000000"/>
                <w:sz w:val="24"/>
                <w:szCs w:val="24"/>
              </w:rPr>
              <w:t xml:space="preserve"> </w:t>
            </w:r>
            <w:r w:rsidRPr="00D105CC" w:rsidR="00D105CC">
              <w:rPr>
                <w:rFonts w:ascii="Times New Roman" w:hAnsi="Times New Roman"/>
                <w:color w:val="000000"/>
                <w:sz w:val="24"/>
                <w:szCs w:val="24"/>
              </w:rPr>
              <w:t>norādītā informācija</w:t>
            </w:r>
            <w:r w:rsidR="00D105CC">
              <w:rPr>
                <w:rFonts w:ascii="Times New Roman" w:hAnsi="Times New Roman"/>
                <w:color w:val="000000"/>
                <w:sz w:val="24"/>
                <w:szCs w:val="24"/>
              </w:rPr>
              <w:t xml:space="preserve"> neatbilst faktiskajam uzstādīto ierīču izvietojumam un</w:t>
            </w:r>
            <w:r w:rsidRPr="0036297D" w:rsidR="00A92ED9">
              <w:rPr>
                <w:rFonts w:ascii="Times New Roman" w:hAnsi="Times New Roman"/>
                <w:color w:val="000000"/>
                <w:sz w:val="24"/>
                <w:szCs w:val="24"/>
              </w:rPr>
              <w:t xml:space="preserve"> Ugunsaizsardzības sistēmas uztveršanas, kontroles un </w:t>
            </w:r>
            <w:r w:rsidR="00A92ED9">
              <w:rPr>
                <w:rFonts w:ascii="Times New Roman" w:hAnsi="Times New Roman"/>
                <w:color w:val="000000"/>
                <w:sz w:val="24"/>
                <w:szCs w:val="24"/>
              </w:rPr>
              <w:t xml:space="preserve">indikācijas iekārtas (paneļa) rādījumiem Objektā.   </w:t>
            </w:r>
          </w:p>
        </w:tc>
        <w:tc>
          <w:tcPr>
            <w:tcW w:w="3016" w:type="dxa"/>
            <w:tcBorders>
              <w:top w:val="single" w:sz="4" w:space="0" w:color="auto"/>
              <w:left w:val="single" w:sz="4" w:space="0" w:color="auto"/>
              <w:bottom w:val="single" w:sz="4" w:space="0" w:color="auto"/>
              <w:right w:val="single" w:sz="4" w:space="0" w:color="auto"/>
            </w:tcBorders>
            <w:shd w:val="clear" w:color="auto" w:fill="auto"/>
          </w:tcPr>
          <w:p w:rsidR="00C77F4D" w:rsidP="00CD26CA" w14:paraId="1360B14A" w14:textId="6F03A247">
            <w:pPr>
              <w:snapToGrid w:val="0"/>
              <w:spacing w:after="0" w:line="240" w:lineRule="auto"/>
              <w:jc w:val="both"/>
              <w:rPr>
                <w:rFonts w:ascii="Times New Roman" w:hAnsi="Times New Roman"/>
                <w:sz w:val="24"/>
                <w:szCs w:val="24"/>
              </w:rPr>
            </w:pPr>
            <w:r w:rsidRPr="0085407C">
              <w:rPr>
                <w:rFonts w:ascii="Times New Roman" w:hAnsi="Times New Roman"/>
                <w:color w:val="000000"/>
                <w:sz w:val="24"/>
                <w:szCs w:val="24"/>
              </w:rPr>
              <w:t>Ugunsdrošības noteikumu 9.punkts.</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C77F4D" w:rsidRPr="00E831B2" w:rsidP="00C3455D" w14:paraId="7F7E16C1" w14:textId="74AFA6C0">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30.12.2025.</w:t>
            </w:r>
          </w:p>
        </w:tc>
      </w:tr>
      <w:tr w14:paraId="5F3D9ED8" w14:textId="77777777" w:rsidTr="00DE2E48">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156AD0" w:rsidRPr="00E831B2" w:rsidP="00282E0F" w14:paraId="0D52C58E"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156AD0" w:rsidP="00966838" w14:paraId="3B719A73" w14:textId="105FF3B1">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Objekta 3.stāvā, evakuācijas plānos, kuri iz</w:t>
            </w:r>
            <w:r w:rsidR="00966838">
              <w:rPr>
                <w:rFonts w:ascii="Times New Roman" w:hAnsi="Times New Roman"/>
                <w:color w:val="000000"/>
                <w:sz w:val="24"/>
                <w:szCs w:val="24"/>
              </w:rPr>
              <w:t>gatavoti</w:t>
            </w:r>
            <w:r>
              <w:rPr>
                <w:rFonts w:ascii="Times New Roman" w:hAnsi="Times New Roman"/>
                <w:color w:val="000000"/>
                <w:sz w:val="24"/>
                <w:szCs w:val="24"/>
              </w:rPr>
              <w:t xml:space="preserve"> 2017.gadā, nav norādītas Ugunsaizsardzības sistēmas manuālo tālvadības iedarbināšanas ierīču (pogu) atrašanās vietas.</w:t>
            </w:r>
          </w:p>
        </w:tc>
        <w:tc>
          <w:tcPr>
            <w:tcW w:w="3016" w:type="dxa"/>
            <w:tcBorders>
              <w:top w:val="single" w:sz="4" w:space="0" w:color="auto"/>
              <w:left w:val="single" w:sz="4" w:space="0" w:color="auto"/>
              <w:bottom w:val="single" w:sz="4" w:space="0" w:color="auto"/>
              <w:right w:val="single" w:sz="4" w:space="0" w:color="auto"/>
            </w:tcBorders>
            <w:shd w:val="clear" w:color="auto" w:fill="auto"/>
          </w:tcPr>
          <w:p w:rsidR="003A2C31" w:rsidP="00156AD0" w14:paraId="103EFAA8" w14:textId="74438E64">
            <w:pPr>
              <w:snapToGrid w:val="0"/>
              <w:spacing w:after="0" w:line="240" w:lineRule="auto"/>
              <w:jc w:val="both"/>
              <w:rPr>
                <w:rFonts w:ascii="Times New Roman" w:hAnsi="Times New Roman"/>
                <w:sz w:val="24"/>
                <w:szCs w:val="24"/>
              </w:rPr>
            </w:pPr>
            <w:r w:rsidRPr="00E83FC3">
              <w:rPr>
                <w:rFonts w:ascii="Times New Roman" w:hAnsi="Times New Roman"/>
                <w:sz w:val="24"/>
                <w:szCs w:val="24"/>
              </w:rPr>
              <w:t xml:space="preserve">Ugunsdrošības noteikumu </w:t>
            </w:r>
            <w:r>
              <w:rPr>
                <w:rFonts w:ascii="Times New Roman" w:hAnsi="Times New Roman"/>
                <w:color w:val="000000"/>
                <w:sz w:val="24"/>
                <w:szCs w:val="24"/>
              </w:rPr>
              <w:t>231.6</w:t>
            </w:r>
            <w:r w:rsidRPr="00B569DB">
              <w:rPr>
                <w:rFonts w:ascii="Times New Roman" w:hAnsi="Times New Roman"/>
                <w:color w:val="000000"/>
                <w:sz w:val="24"/>
                <w:szCs w:val="24"/>
              </w:rPr>
              <w:t>.apakšpunkts.</w:t>
            </w:r>
          </w:p>
          <w:p w:rsidR="00156AD0" w:rsidRPr="003A2C31" w:rsidP="003A2C31" w14:paraId="0BBAD71A" w14:textId="77777777">
            <w:pPr>
              <w:ind w:firstLine="720"/>
              <w:rPr>
                <w:rFonts w:ascii="Times New Roman" w:hAnsi="Times New Roman"/>
                <w:sz w:val="24"/>
                <w:szCs w:val="24"/>
              </w:rPr>
            </w:pP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156AD0" w:rsidRPr="00E831B2" w:rsidP="00C3455D" w14:paraId="5B22C071" w14:textId="1F52131A">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29.08.2025.</w:t>
            </w:r>
          </w:p>
        </w:tc>
      </w:tr>
      <w:tr w14:paraId="51BBEE3F" w14:textId="77777777" w:rsidTr="00DE2E48">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1D09D1" w:rsidRPr="00E831B2" w:rsidP="001D09D1" w14:paraId="651132AD"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1D09D1" w:rsidP="001D09D1" w14:paraId="5FD1F64E" w14:textId="6D8ADAB9">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Objektā vairākās vietās, </w:t>
            </w:r>
            <w:r>
              <w:rPr>
                <w:rFonts w:ascii="Times New Roman" w:hAnsi="Times New Roman" w:cs="Times New Roman"/>
                <w:sz w:val="24"/>
                <w:szCs w:val="24"/>
              </w:rPr>
              <w:t xml:space="preserve">durvis, kas atdala </w:t>
            </w:r>
            <w:r>
              <w:rPr>
                <w:rFonts w:ascii="Times New Roman" w:hAnsi="Times New Roman"/>
                <w:sz w:val="24"/>
                <w:szCs w:val="24"/>
              </w:rPr>
              <w:t xml:space="preserve">kāpņu </w:t>
            </w:r>
            <w:r w:rsidRPr="006879C8">
              <w:rPr>
                <w:rFonts w:ascii="Times New Roman" w:hAnsi="Times New Roman"/>
                <w:sz w:val="24"/>
                <w:szCs w:val="24"/>
              </w:rPr>
              <w:t>telpu</w:t>
            </w:r>
            <w:r>
              <w:rPr>
                <w:rFonts w:ascii="Times New Roman" w:hAnsi="Times New Roman"/>
                <w:sz w:val="24"/>
                <w:szCs w:val="24"/>
              </w:rPr>
              <w:t xml:space="preserve"> </w:t>
            </w:r>
            <w:r w:rsidRPr="006879C8">
              <w:rPr>
                <w:rFonts w:ascii="Times New Roman" w:hAnsi="Times New Roman"/>
                <w:sz w:val="24"/>
                <w:szCs w:val="24"/>
              </w:rPr>
              <w:t>no ci</w:t>
            </w:r>
            <w:r>
              <w:rPr>
                <w:rFonts w:ascii="Times New Roman" w:hAnsi="Times New Roman"/>
                <w:sz w:val="24"/>
                <w:szCs w:val="24"/>
              </w:rPr>
              <w:t>tas nozīmes telpām, nav aprīkotas ar pašaizveres mehānismiem</w:t>
            </w:r>
            <w:r w:rsidRPr="006879C8">
              <w:rPr>
                <w:rFonts w:ascii="Times New Roman" w:hAnsi="Times New Roman"/>
                <w:sz w:val="24"/>
                <w:szCs w:val="24"/>
              </w:rPr>
              <w:t>.</w:t>
            </w:r>
          </w:p>
        </w:tc>
        <w:tc>
          <w:tcPr>
            <w:tcW w:w="3016" w:type="dxa"/>
            <w:tcBorders>
              <w:top w:val="single" w:sz="4" w:space="0" w:color="auto"/>
              <w:left w:val="single" w:sz="4" w:space="0" w:color="auto"/>
              <w:bottom w:val="single" w:sz="4" w:space="0" w:color="auto"/>
              <w:right w:val="single" w:sz="4" w:space="0" w:color="auto"/>
            </w:tcBorders>
            <w:shd w:val="clear" w:color="auto" w:fill="auto"/>
          </w:tcPr>
          <w:p w:rsidR="001D09D1" w:rsidRPr="00E83FC3" w:rsidP="001D09D1" w14:paraId="14E2F7EA" w14:textId="02F5CCB1">
            <w:pPr>
              <w:snapToGrid w:val="0"/>
              <w:spacing w:after="0" w:line="240" w:lineRule="auto"/>
              <w:jc w:val="both"/>
              <w:rPr>
                <w:rFonts w:ascii="Times New Roman" w:hAnsi="Times New Roman"/>
                <w:sz w:val="24"/>
                <w:szCs w:val="24"/>
              </w:rPr>
            </w:pPr>
            <w:r>
              <w:rPr>
                <w:rFonts w:ascii="Times New Roman" w:hAnsi="Times New Roman"/>
                <w:color w:val="000000"/>
                <w:sz w:val="24"/>
                <w:szCs w:val="24"/>
              </w:rPr>
              <w:t xml:space="preserve">Ugunsdrošības </w:t>
            </w:r>
            <w:r>
              <w:rPr>
                <w:rFonts w:ascii="Times New Roman" w:hAnsi="Times New Roman"/>
                <w:sz w:val="24"/>
                <w:szCs w:val="24"/>
              </w:rPr>
              <w:t>noteikumu</w:t>
            </w:r>
            <w:r>
              <w:rPr>
                <w:rFonts w:ascii="Times New Roman" w:hAnsi="Times New Roman"/>
                <w:color w:val="000000"/>
                <w:sz w:val="24"/>
                <w:szCs w:val="24"/>
              </w:rPr>
              <w:t xml:space="preserve"> 19.</w:t>
            </w:r>
            <w:r w:rsidRPr="003E6DAD">
              <w:rPr>
                <w:rFonts w:ascii="Times New Roman" w:hAnsi="Times New Roman"/>
                <w:color w:val="000000"/>
                <w:sz w:val="24"/>
                <w:szCs w:val="24"/>
              </w:rPr>
              <w:t>punkts.</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1D09D1" w:rsidRPr="00E831B2" w:rsidP="001D09D1" w14:paraId="624D7CDC" w14:textId="47C20EA2">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29.08.2025.</w:t>
            </w:r>
          </w:p>
        </w:tc>
      </w:tr>
      <w:tr w14:paraId="5DF65D86" w14:textId="77777777" w:rsidTr="00DE2E48">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0A796C" w:rsidRPr="00E831B2" w:rsidP="001D09D1" w14:paraId="709ADE7A"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0A796C" w:rsidP="00946C79" w14:paraId="0055F4D2" w14:textId="78F01641">
            <w:pPr>
              <w:snapToGrid w:val="0"/>
              <w:spacing w:after="0" w:line="240" w:lineRule="auto"/>
              <w:jc w:val="both"/>
              <w:rPr>
                <w:rFonts w:ascii="Times New Roman" w:hAnsi="Times New Roman"/>
                <w:color w:val="000000"/>
                <w:sz w:val="24"/>
                <w:szCs w:val="24"/>
              </w:rPr>
            </w:pPr>
            <w:r>
              <w:rPr>
                <w:rFonts w:ascii="Times New Roman" w:hAnsi="Times New Roman" w:cs="Times New Roman"/>
                <w:sz w:val="24"/>
                <w:szCs w:val="24"/>
              </w:rPr>
              <w:t>Objekta virtuves kāpņu telpā, sporta zāles durvju pašaizveres mehānisms netiek uzturēts darba kārtībā, bet tieši, tas</w:t>
            </w:r>
            <w:r>
              <w:rPr>
                <w:rFonts w:ascii="Times New Roman" w:hAnsi="Times New Roman" w:cs="Times New Roman"/>
                <w:i/>
                <w:iCs/>
                <w:sz w:val="24"/>
                <w:szCs w:val="24"/>
              </w:rPr>
              <w:t xml:space="preserve"> </w:t>
            </w:r>
            <w:r w:rsidRPr="00946C79">
              <w:rPr>
                <w:rFonts w:ascii="Times New Roman" w:hAnsi="Times New Roman" w:cs="Times New Roman"/>
                <w:iCs/>
                <w:sz w:val="24"/>
                <w:szCs w:val="24"/>
              </w:rPr>
              <w:t>ir atvienots.</w:t>
            </w:r>
          </w:p>
        </w:tc>
        <w:tc>
          <w:tcPr>
            <w:tcW w:w="3016" w:type="dxa"/>
            <w:tcBorders>
              <w:top w:val="single" w:sz="4" w:space="0" w:color="auto"/>
              <w:left w:val="single" w:sz="4" w:space="0" w:color="auto"/>
              <w:bottom w:val="single" w:sz="4" w:space="0" w:color="auto"/>
              <w:right w:val="single" w:sz="4" w:space="0" w:color="auto"/>
            </w:tcBorders>
            <w:shd w:val="clear" w:color="auto" w:fill="auto"/>
          </w:tcPr>
          <w:p w:rsidR="000A796C" w:rsidP="001D09D1" w14:paraId="7C9DD18F" w14:textId="17882EC4">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Ugunsdrošības </w:t>
            </w:r>
            <w:r>
              <w:rPr>
                <w:rFonts w:ascii="Times New Roman" w:hAnsi="Times New Roman"/>
                <w:sz w:val="24"/>
                <w:szCs w:val="24"/>
              </w:rPr>
              <w:t>noteikumu</w:t>
            </w:r>
            <w:r>
              <w:rPr>
                <w:rFonts w:ascii="Times New Roman" w:hAnsi="Times New Roman"/>
                <w:color w:val="000000"/>
                <w:sz w:val="24"/>
                <w:szCs w:val="24"/>
              </w:rPr>
              <w:t xml:space="preserve"> 19.</w:t>
            </w:r>
            <w:r w:rsidRPr="003E6DAD">
              <w:rPr>
                <w:rFonts w:ascii="Times New Roman" w:hAnsi="Times New Roman"/>
                <w:color w:val="000000"/>
                <w:sz w:val="24"/>
                <w:szCs w:val="24"/>
              </w:rPr>
              <w:t>punkts.</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0A796C" w:rsidRPr="00E831B2" w:rsidP="001D09D1" w14:paraId="4D7D60C6" w14:textId="31E81A4F">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30.04.2025.</w:t>
            </w:r>
          </w:p>
        </w:tc>
      </w:tr>
      <w:tr w14:paraId="7D127FAF" w14:textId="77777777" w:rsidTr="00DE2E48">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9643E9" w:rsidRPr="00E831B2" w:rsidP="009643E9" w14:paraId="6F1B65E9"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9643E9" w:rsidRPr="00946C79" w:rsidP="009643E9" w14:paraId="09217D34" w14:textId="337DC10F">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Objekta pagrabstāva galvenajā kāpņu telpā, durvīm </w:t>
            </w:r>
            <w:r>
              <w:rPr>
                <w:rFonts w:ascii="Times New Roman" w:hAnsi="Times New Roman"/>
                <w:i/>
                <w:color w:val="000000"/>
                <w:sz w:val="24"/>
                <w:szCs w:val="24"/>
              </w:rPr>
              <w:t xml:space="preserve">(kas atdala kāpņu telpu un gaiteni) </w:t>
            </w:r>
            <w:r>
              <w:rPr>
                <w:rFonts w:ascii="Times New Roman" w:hAnsi="Times New Roman" w:cs="Times New Roman"/>
                <w:sz w:val="24"/>
                <w:szCs w:val="24"/>
              </w:rPr>
              <w:t>pašaizveres mehānisms netiek uzturēts darba kārtībā, bet tieši, tas</w:t>
            </w:r>
            <w:r>
              <w:rPr>
                <w:rFonts w:ascii="Times New Roman" w:hAnsi="Times New Roman" w:cs="Times New Roman"/>
                <w:i/>
                <w:iCs/>
                <w:sz w:val="24"/>
                <w:szCs w:val="24"/>
              </w:rPr>
              <w:t xml:space="preserve"> </w:t>
            </w:r>
            <w:r w:rsidRPr="00946C79">
              <w:rPr>
                <w:rFonts w:ascii="Times New Roman" w:hAnsi="Times New Roman" w:cs="Times New Roman"/>
                <w:iCs/>
                <w:sz w:val="24"/>
                <w:szCs w:val="24"/>
              </w:rPr>
              <w:t>ir</w:t>
            </w:r>
            <w:r>
              <w:rPr>
                <w:rFonts w:ascii="Times New Roman" w:hAnsi="Times New Roman" w:cs="Times New Roman"/>
                <w:iCs/>
                <w:sz w:val="24"/>
                <w:szCs w:val="24"/>
              </w:rPr>
              <w:t xml:space="preserve"> </w:t>
            </w:r>
            <w:r w:rsidRPr="00946C79">
              <w:rPr>
                <w:rFonts w:ascii="Times New Roman" w:hAnsi="Times New Roman" w:cs="Times New Roman"/>
                <w:iCs/>
                <w:sz w:val="24"/>
                <w:szCs w:val="24"/>
              </w:rPr>
              <w:t>salauzts</w:t>
            </w:r>
            <w:r>
              <w:rPr>
                <w:rFonts w:ascii="Times New Roman" w:hAnsi="Times New Roman" w:cs="Times New Roman"/>
                <w:iCs/>
                <w:sz w:val="24"/>
                <w:szCs w:val="24"/>
              </w:rPr>
              <w:t>.</w:t>
            </w:r>
          </w:p>
        </w:tc>
        <w:tc>
          <w:tcPr>
            <w:tcW w:w="3016" w:type="dxa"/>
            <w:tcBorders>
              <w:top w:val="single" w:sz="4" w:space="0" w:color="auto"/>
              <w:left w:val="single" w:sz="4" w:space="0" w:color="auto"/>
              <w:bottom w:val="single" w:sz="4" w:space="0" w:color="auto"/>
              <w:right w:val="single" w:sz="4" w:space="0" w:color="auto"/>
            </w:tcBorders>
            <w:shd w:val="clear" w:color="auto" w:fill="auto"/>
          </w:tcPr>
          <w:p w:rsidR="009643E9" w:rsidP="009643E9" w14:paraId="64CCFA8C" w14:textId="1C96F1ED">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Ugunsdrošības </w:t>
            </w:r>
            <w:r>
              <w:rPr>
                <w:rFonts w:ascii="Times New Roman" w:hAnsi="Times New Roman"/>
                <w:sz w:val="24"/>
                <w:szCs w:val="24"/>
              </w:rPr>
              <w:t>noteikumu</w:t>
            </w:r>
            <w:r>
              <w:rPr>
                <w:rFonts w:ascii="Times New Roman" w:hAnsi="Times New Roman"/>
                <w:color w:val="000000"/>
                <w:sz w:val="24"/>
                <w:szCs w:val="24"/>
              </w:rPr>
              <w:t xml:space="preserve"> 19.</w:t>
            </w:r>
            <w:r w:rsidRPr="003E6DAD">
              <w:rPr>
                <w:rFonts w:ascii="Times New Roman" w:hAnsi="Times New Roman"/>
                <w:color w:val="000000"/>
                <w:sz w:val="24"/>
                <w:szCs w:val="24"/>
              </w:rPr>
              <w:t>punkts.</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9643E9" w:rsidRPr="00E831B2" w:rsidP="009643E9" w14:paraId="26B4B1B7" w14:textId="3812A6D5">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16.05.2025.</w:t>
            </w:r>
          </w:p>
        </w:tc>
      </w:tr>
      <w:tr w14:paraId="3F1AB98D" w14:textId="77777777" w:rsidTr="00DE2E48">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9643E9" w:rsidRPr="00E831B2" w:rsidP="009643E9" w14:paraId="3B2DD05F"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9643E9" w:rsidP="009643E9" w14:paraId="679F93EB" w14:textId="4E61CF4E">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Objekta ķīmijas kabineta laboratorijā nav </w:t>
            </w:r>
            <w:r w:rsidRPr="008504A6">
              <w:rPr>
                <w:rFonts w:ascii="Times New Roman" w:hAnsi="Times New Roman"/>
                <w:color w:val="000000"/>
                <w:sz w:val="24"/>
                <w:szCs w:val="24"/>
              </w:rPr>
              <w:t>izvieto</w:t>
            </w:r>
            <w:r>
              <w:rPr>
                <w:rFonts w:ascii="Times New Roman" w:hAnsi="Times New Roman"/>
                <w:color w:val="000000"/>
                <w:sz w:val="24"/>
                <w:szCs w:val="24"/>
              </w:rPr>
              <w:t>ti</w:t>
            </w:r>
            <w:r w:rsidRPr="008504A6">
              <w:rPr>
                <w:rFonts w:ascii="Times New Roman" w:hAnsi="Times New Roman"/>
                <w:color w:val="000000"/>
                <w:sz w:val="24"/>
                <w:szCs w:val="24"/>
              </w:rPr>
              <w:t xml:space="preserve"> </w:t>
            </w:r>
            <w:r>
              <w:rPr>
                <w:rFonts w:ascii="Times New Roman" w:hAnsi="Times New Roman"/>
                <w:color w:val="000000"/>
                <w:sz w:val="24"/>
                <w:szCs w:val="24"/>
              </w:rPr>
              <w:t xml:space="preserve">divi ugunsdzēsības pārklāji, </w:t>
            </w:r>
            <w:r w:rsidRPr="008504A6">
              <w:rPr>
                <w:rFonts w:ascii="Times New Roman" w:hAnsi="Times New Roman"/>
                <w:color w:val="000000"/>
                <w:sz w:val="24"/>
                <w:szCs w:val="24"/>
              </w:rPr>
              <w:t>atbilstoši Ugunsdrošības noteikumu 5.pielikuma 5.tabulai.</w:t>
            </w:r>
          </w:p>
        </w:tc>
        <w:tc>
          <w:tcPr>
            <w:tcW w:w="3016" w:type="dxa"/>
            <w:tcBorders>
              <w:top w:val="single" w:sz="4" w:space="0" w:color="auto"/>
              <w:left w:val="single" w:sz="4" w:space="0" w:color="auto"/>
              <w:bottom w:val="single" w:sz="4" w:space="0" w:color="auto"/>
              <w:right w:val="single" w:sz="4" w:space="0" w:color="auto"/>
            </w:tcBorders>
            <w:shd w:val="clear" w:color="auto" w:fill="auto"/>
          </w:tcPr>
          <w:p w:rsidR="009643E9" w:rsidP="009643E9" w14:paraId="6FFA7C2E" w14:textId="7EB9C331">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Ugunsdrošības noteikumu 260</w:t>
            </w:r>
            <w:r w:rsidRPr="003E6DAD">
              <w:rPr>
                <w:rFonts w:ascii="Times New Roman" w:hAnsi="Times New Roman"/>
                <w:color w:val="000000"/>
                <w:sz w:val="24"/>
                <w:szCs w:val="24"/>
              </w:rPr>
              <w:t>.punkts.</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9643E9" w:rsidRPr="00E831B2" w:rsidP="009643E9" w14:paraId="777ADA6F" w14:textId="63661520">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30.04.2025.</w:t>
            </w:r>
          </w:p>
        </w:tc>
      </w:tr>
      <w:tr w14:paraId="25A66C0C" w14:textId="77777777" w:rsidTr="00DE2E48">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9643E9" w:rsidRPr="00E831B2" w:rsidP="009643E9" w14:paraId="3F0FEA3F"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9643E9" w:rsidRPr="00E5646B" w:rsidP="009643E9" w14:paraId="609A5B56" w14:textId="7AAABE1C">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Objekta virtuves kāpņu telpas </w:t>
            </w:r>
            <w:r w:rsidRPr="00E5646B">
              <w:rPr>
                <w:rFonts w:ascii="Times New Roman" w:hAnsi="Times New Roman"/>
                <w:i/>
                <w:color w:val="000000"/>
                <w:sz w:val="24"/>
                <w:szCs w:val="24"/>
              </w:rPr>
              <w:t>(sporta zāles kāpņu telpa)</w:t>
            </w:r>
            <w:r>
              <w:rPr>
                <w:rFonts w:ascii="Times New Roman" w:hAnsi="Times New Roman"/>
                <w:i/>
                <w:color w:val="000000"/>
                <w:sz w:val="24"/>
                <w:szCs w:val="24"/>
              </w:rPr>
              <w:t xml:space="preserve"> </w:t>
            </w:r>
            <w:r w:rsidRPr="00E5646B">
              <w:rPr>
                <w:rFonts w:ascii="Times New Roman" w:hAnsi="Times New Roman"/>
                <w:color w:val="000000"/>
                <w:sz w:val="24"/>
                <w:szCs w:val="24"/>
              </w:rPr>
              <w:t>3.stāvā</w:t>
            </w:r>
            <w:r>
              <w:rPr>
                <w:rFonts w:ascii="Times New Roman" w:hAnsi="Times New Roman"/>
                <w:color w:val="000000"/>
                <w:sz w:val="24"/>
                <w:szCs w:val="24"/>
              </w:rPr>
              <w:t xml:space="preserve"> nav demontēta elektroinstalācija, kas netiek ekspluatēta (</w:t>
            </w:r>
            <w:r w:rsidRPr="00895BB5">
              <w:rPr>
                <w:rFonts w:ascii="Times New Roman" w:hAnsi="Times New Roman"/>
                <w:color w:val="000000"/>
                <w:sz w:val="24"/>
                <w:szCs w:val="24"/>
              </w:rPr>
              <w:t>nav pieslēgta pastāvīgam elektroenerģijas spriegumam)</w:t>
            </w:r>
            <w:r>
              <w:rPr>
                <w:rFonts w:ascii="Times New Roman" w:hAnsi="Times New Roman"/>
                <w:color w:val="000000"/>
                <w:sz w:val="24"/>
                <w:szCs w:val="24"/>
              </w:rPr>
              <w:t>.</w:t>
            </w:r>
          </w:p>
        </w:tc>
        <w:tc>
          <w:tcPr>
            <w:tcW w:w="3016" w:type="dxa"/>
            <w:tcBorders>
              <w:top w:val="single" w:sz="4" w:space="0" w:color="auto"/>
              <w:left w:val="single" w:sz="4" w:space="0" w:color="auto"/>
              <w:bottom w:val="single" w:sz="4" w:space="0" w:color="auto"/>
              <w:right w:val="single" w:sz="4" w:space="0" w:color="auto"/>
            </w:tcBorders>
            <w:shd w:val="clear" w:color="auto" w:fill="auto"/>
          </w:tcPr>
          <w:p w:rsidR="009643E9" w:rsidP="009643E9" w14:paraId="1CAEDF7D" w14:textId="76EF9BF4">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Ugunsdrošības noteikumu 60</w:t>
            </w:r>
            <w:r w:rsidRPr="003E6DAD">
              <w:rPr>
                <w:rFonts w:ascii="Times New Roman" w:hAnsi="Times New Roman"/>
                <w:color w:val="000000"/>
                <w:sz w:val="24"/>
                <w:szCs w:val="24"/>
              </w:rPr>
              <w:t>.punkts</w:t>
            </w:r>
            <w:r>
              <w:rPr>
                <w:rFonts w:ascii="Times New Roman" w:hAnsi="Times New Roman"/>
                <w:color w:val="000000"/>
                <w:sz w:val="24"/>
                <w:szCs w:val="24"/>
              </w:rPr>
              <w:t>.</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9643E9" w:rsidRPr="00E831B2" w:rsidP="009643E9" w14:paraId="7BC091CD" w14:textId="35262C7E">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30.04.2025.</w:t>
            </w:r>
          </w:p>
        </w:tc>
      </w:tr>
      <w:tr w14:paraId="12318B6C" w14:textId="77777777" w:rsidTr="00DE2E48">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9643E9" w:rsidRPr="00E831B2" w:rsidP="009643E9" w14:paraId="1A1815AB"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9643E9" w:rsidP="009643E9" w14:paraId="2903FAD1" w14:textId="7557E7D7">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Objekta virtuves kāpņu telpas </w:t>
            </w:r>
            <w:r w:rsidRPr="00E5646B">
              <w:rPr>
                <w:rFonts w:ascii="Times New Roman" w:hAnsi="Times New Roman"/>
                <w:i/>
                <w:color w:val="000000"/>
                <w:sz w:val="24"/>
                <w:szCs w:val="24"/>
              </w:rPr>
              <w:t>(sporta zāles kāpņu telpa)</w:t>
            </w:r>
            <w:r>
              <w:rPr>
                <w:rFonts w:ascii="Times New Roman" w:hAnsi="Times New Roman"/>
                <w:i/>
                <w:color w:val="000000"/>
                <w:sz w:val="24"/>
                <w:szCs w:val="24"/>
              </w:rPr>
              <w:t xml:space="preserve"> </w:t>
            </w:r>
            <w:r>
              <w:rPr>
                <w:rFonts w:ascii="Times New Roman" w:hAnsi="Times New Roman"/>
                <w:color w:val="000000"/>
                <w:sz w:val="24"/>
                <w:szCs w:val="24"/>
              </w:rPr>
              <w:t>1</w:t>
            </w:r>
            <w:r w:rsidRPr="00E5646B">
              <w:rPr>
                <w:rFonts w:ascii="Times New Roman" w:hAnsi="Times New Roman"/>
                <w:color w:val="000000"/>
                <w:sz w:val="24"/>
                <w:szCs w:val="24"/>
              </w:rPr>
              <w:t>.stāvā</w:t>
            </w:r>
            <w:r>
              <w:rPr>
                <w:rFonts w:ascii="Times New Roman" w:hAnsi="Times New Roman"/>
                <w:color w:val="000000"/>
                <w:sz w:val="24"/>
                <w:szCs w:val="24"/>
              </w:rPr>
              <w:t xml:space="preserve"> pie evakuācijas izejas durvīm elektroinstalācijai nav piestiprināts nozarkārbas aizsargvāciņš.</w:t>
            </w:r>
          </w:p>
        </w:tc>
        <w:tc>
          <w:tcPr>
            <w:tcW w:w="3016" w:type="dxa"/>
            <w:tcBorders>
              <w:top w:val="single" w:sz="4" w:space="0" w:color="auto"/>
              <w:left w:val="single" w:sz="4" w:space="0" w:color="auto"/>
              <w:bottom w:val="single" w:sz="4" w:space="0" w:color="auto"/>
              <w:right w:val="single" w:sz="4" w:space="0" w:color="auto"/>
            </w:tcBorders>
            <w:shd w:val="clear" w:color="auto" w:fill="auto"/>
          </w:tcPr>
          <w:p w:rsidR="009643E9" w:rsidP="009643E9" w14:paraId="18B9F886" w14:textId="5F60506D">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Ugunsdrošības noteikumu 54</w:t>
            </w:r>
            <w:r w:rsidRPr="003E6DAD">
              <w:rPr>
                <w:rFonts w:ascii="Times New Roman" w:hAnsi="Times New Roman"/>
                <w:color w:val="000000"/>
                <w:sz w:val="24"/>
                <w:szCs w:val="24"/>
              </w:rPr>
              <w:t>.punkts.</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9643E9" w:rsidRPr="00E831B2" w:rsidP="009643E9" w14:paraId="317FE2EE" w14:textId="176D491E">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30.04.2025.</w:t>
            </w:r>
          </w:p>
        </w:tc>
      </w:tr>
      <w:tr w14:paraId="7B1065FE" w14:textId="77777777" w:rsidTr="00DE2E48">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9643E9" w:rsidRPr="00E831B2" w:rsidP="009643E9" w14:paraId="0F0BEEBA"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9643E9" w:rsidP="009643E9" w14:paraId="57D207FF" w14:textId="776BD3AC">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Objekta galvenajā </w:t>
            </w:r>
            <w:r w:rsidRPr="00F075FF">
              <w:rPr>
                <w:rFonts w:ascii="Times New Roman" w:hAnsi="Times New Roman"/>
                <w:color w:val="000000"/>
                <w:sz w:val="24"/>
                <w:szCs w:val="24"/>
              </w:rPr>
              <w:t>elektrosadales telpā</w:t>
            </w:r>
            <w:r>
              <w:rPr>
                <w:rFonts w:ascii="Times New Roman" w:hAnsi="Times New Roman"/>
                <w:color w:val="000000"/>
                <w:sz w:val="24"/>
                <w:szCs w:val="24"/>
              </w:rPr>
              <w:t xml:space="preserve"> tiek </w:t>
            </w:r>
            <w:r w:rsidRPr="00F075FF">
              <w:rPr>
                <w:rFonts w:ascii="Times New Roman" w:hAnsi="Times New Roman"/>
                <w:color w:val="000000"/>
                <w:sz w:val="24"/>
                <w:szCs w:val="24"/>
              </w:rPr>
              <w:t>uzglabāti degtspējīgi priekšmeti.</w:t>
            </w:r>
          </w:p>
        </w:tc>
        <w:tc>
          <w:tcPr>
            <w:tcW w:w="3016" w:type="dxa"/>
            <w:tcBorders>
              <w:top w:val="single" w:sz="4" w:space="0" w:color="auto"/>
              <w:left w:val="single" w:sz="4" w:space="0" w:color="auto"/>
              <w:bottom w:val="single" w:sz="4" w:space="0" w:color="auto"/>
              <w:right w:val="single" w:sz="4" w:space="0" w:color="auto"/>
            </w:tcBorders>
            <w:shd w:val="clear" w:color="auto" w:fill="auto"/>
          </w:tcPr>
          <w:p w:rsidR="009643E9" w:rsidP="009643E9" w14:paraId="2F89A4D8" w14:textId="442BC9BE">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Ugunsdrošības noteikumu 62.7</w:t>
            </w:r>
            <w:r w:rsidRPr="003E6DAD">
              <w:rPr>
                <w:rFonts w:ascii="Times New Roman" w:hAnsi="Times New Roman"/>
                <w:color w:val="000000"/>
                <w:sz w:val="24"/>
                <w:szCs w:val="24"/>
              </w:rPr>
              <w:t>.</w:t>
            </w:r>
            <w:r>
              <w:rPr>
                <w:rFonts w:ascii="Times New Roman" w:hAnsi="Times New Roman"/>
                <w:color w:val="000000"/>
                <w:sz w:val="24"/>
                <w:szCs w:val="24"/>
              </w:rPr>
              <w:t>apakš</w:t>
            </w:r>
            <w:r w:rsidRPr="003E6DAD">
              <w:rPr>
                <w:rFonts w:ascii="Times New Roman" w:hAnsi="Times New Roman"/>
                <w:color w:val="000000"/>
                <w:sz w:val="24"/>
                <w:szCs w:val="24"/>
              </w:rPr>
              <w:t>punkts.</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9643E9" w:rsidRPr="00E831B2" w:rsidP="009643E9" w14:paraId="4E85B8D3" w14:textId="53B3FE36">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16.05.2025.</w:t>
            </w:r>
          </w:p>
        </w:tc>
      </w:tr>
      <w:tr w14:paraId="18D80468" w14:textId="77777777" w:rsidTr="00DE2E48">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9643E9" w:rsidRPr="00E831B2" w:rsidP="009643E9" w14:paraId="60855C28"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9643E9" w:rsidP="00F51681" w14:paraId="772D5A3F" w14:textId="2A6F106B">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Objekta galvenajā </w:t>
            </w:r>
            <w:r w:rsidRPr="00F075FF">
              <w:rPr>
                <w:rFonts w:ascii="Times New Roman" w:hAnsi="Times New Roman"/>
                <w:color w:val="000000"/>
                <w:sz w:val="24"/>
                <w:szCs w:val="24"/>
              </w:rPr>
              <w:t>elektrosadales telpā</w:t>
            </w:r>
            <w:r>
              <w:rPr>
                <w:rFonts w:ascii="Times New Roman" w:hAnsi="Times New Roman"/>
                <w:color w:val="000000"/>
                <w:sz w:val="24"/>
                <w:szCs w:val="24"/>
              </w:rPr>
              <w:t xml:space="preserve"> </w:t>
            </w:r>
            <w:r w:rsidRPr="00D545D7">
              <w:rPr>
                <w:rFonts w:ascii="Times New Roman" w:hAnsi="Times New Roman"/>
                <w:color w:val="000000"/>
                <w:sz w:val="24"/>
                <w:szCs w:val="24"/>
              </w:rPr>
              <w:t>neblīvās vietas</w:t>
            </w:r>
            <w:r>
              <w:rPr>
                <w:rFonts w:ascii="Times New Roman" w:hAnsi="Times New Roman"/>
                <w:color w:val="000000"/>
                <w:sz w:val="24"/>
                <w:szCs w:val="24"/>
              </w:rPr>
              <w:t xml:space="preserve"> (</w:t>
            </w:r>
            <w:r w:rsidRPr="00DA4492">
              <w:rPr>
                <w:rFonts w:ascii="Times New Roman" w:hAnsi="Times New Roman"/>
                <w:color w:val="000000"/>
                <w:sz w:val="24"/>
                <w:szCs w:val="24"/>
              </w:rPr>
              <w:t>inženiertīklu šķērsojuma vietu spraugas</w:t>
            </w:r>
            <w:r>
              <w:rPr>
                <w:rFonts w:ascii="Times New Roman" w:hAnsi="Times New Roman"/>
                <w:color w:val="000000"/>
                <w:sz w:val="24"/>
                <w:szCs w:val="24"/>
              </w:rPr>
              <w:t>) nav aizdarītas</w:t>
            </w:r>
            <w:r w:rsidRPr="00D545D7">
              <w:rPr>
                <w:rFonts w:ascii="Times New Roman" w:hAnsi="Times New Roman"/>
                <w:color w:val="000000"/>
                <w:sz w:val="24"/>
                <w:szCs w:val="24"/>
              </w:rPr>
              <w:t xml:space="preserve"> ar blīvējošiem, materiāliem, kuriem ir atbilstoša normatīvajos aktos par būvniecību noteiktā ugunsizturības robeža.</w:t>
            </w:r>
          </w:p>
        </w:tc>
        <w:tc>
          <w:tcPr>
            <w:tcW w:w="3016" w:type="dxa"/>
            <w:tcBorders>
              <w:top w:val="single" w:sz="4" w:space="0" w:color="auto"/>
              <w:left w:val="single" w:sz="4" w:space="0" w:color="auto"/>
              <w:bottom w:val="single" w:sz="4" w:space="0" w:color="auto"/>
              <w:right w:val="single" w:sz="4" w:space="0" w:color="auto"/>
            </w:tcBorders>
            <w:shd w:val="clear" w:color="auto" w:fill="auto"/>
          </w:tcPr>
          <w:p w:rsidR="009643E9" w:rsidP="009643E9" w14:paraId="21EC1C6C" w14:textId="44890D27">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Ugunsdrošības noteikumu 12.punkts.</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9643E9" w:rsidRPr="00E831B2" w:rsidP="009643E9" w14:paraId="7A0B26AF" w14:textId="2C7D4B9B">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30.05.2025.</w:t>
            </w:r>
          </w:p>
        </w:tc>
      </w:tr>
      <w:tr w14:paraId="39234FA0" w14:textId="77777777" w:rsidTr="00DE2E48">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2C4855" w:rsidRPr="00E831B2" w:rsidP="009643E9" w14:paraId="6D6A739E"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2C4855" w:rsidP="00AA7FF4" w14:paraId="27E25A74" w14:textId="1B2DB04F">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Objekta ugunsdzēsības sūkņu stacijas telpā </w:t>
            </w:r>
            <w:r w:rsidRPr="00D545D7">
              <w:rPr>
                <w:rFonts w:ascii="Times New Roman" w:hAnsi="Times New Roman"/>
                <w:color w:val="000000"/>
                <w:sz w:val="24"/>
                <w:szCs w:val="24"/>
              </w:rPr>
              <w:t>neblīvās vietas</w:t>
            </w:r>
            <w:r>
              <w:rPr>
                <w:rFonts w:ascii="Times New Roman" w:hAnsi="Times New Roman"/>
                <w:color w:val="000000"/>
                <w:sz w:val="24"/>
                <w:szCs w:val="24"/>
              </w:rPr>
              <w:t xml:space="preserve"> (</w:t>
            </w:r>
            <w:r w:rsidRPr="00DA4492">
              <w:rPr>
                <w:rFonts w:ascii="Times New Roman" w:hAnsi="Times New Roman"/>
                <w:color w:val="000000"/>
                <w:sz w:val="24"/>
                <w:szCs w:val="24"/>
              </w:rPr>
              <w:t>inženiertīklu šķērsojuma vietu spraugas</w:t>
            </w:r>
            <w:r>
              <w:rPr>
                <w:rFonts w:ascii="Times New Roman" w:hAnsi="Times New Roman"/>
                <w:color w:val="000000"/>
                <w:sz w:val="24"/>
                <w:szCs w:val="24"/>
              </w:rPr>
              <w:t>) nav aizdarītas</w:t>
            </w:r>
            <w:r w:rsidR="00AA7FF4">
              <w:rPr>
                <w:rFonts w:ascii="Times New Roman" w:hAnsi="Times New Roman"/>
                <w:color w:val="000000"/>
                <w:sz w:val="24"/>
                <w:szCs w:val="24"/>
              </w:rPr>
              <w:t xml:space="preserve"> ar blīvējošiem</w:t>
            </w:r>
            <w:r w:rsidRPr="00D545D7">
              <w:rPr>
                <w:rFonts w:ascii="Times New Roman" w:hAnsi="Times New Roman"/>
                <w:color w:val="000000"/>
                <w:sz w:val="24"/>
                <w:szCs w:val="24"/>
              </w:rPr>
              <w:t xml:space="preserve"> materiāliem, kuriem ir atbilstoša normatīvajos aktos par būvniecību noteiktā ugunsizturības robeža.</w:t>
            </w:r>
          </w:p>
        </w:tc>
        <w:tc>
          <w:tcPr>
            <w:tcW w:w="3016" w:type="dxa"/>
            <w:tcBorders>
              <w:top w:val="single" w:sz="4" w:space="0" w:color="auto"/>
              <w:left w:val="single" w:sz="4" w:space="0" w:color="auto"/>
              <w:bottom w:val="single" w:sz="4" w:space="0" w:color="auto"/>
              <w:right w:val="single" w:sz="4" w:space="0" w:color="auto"/>
            </w:tcBorders>
            <w:shd w:val="clear" w:color="auto" w:fill="auto"/>
          </w:tcPr>
          <w:p w:rsidR="002C4855" w:rsidP="009643E9" w14:paraId="31B4D6E7" w14:textId="4301E9B4">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Ugunsdrošības noteikumu 12.punkts.</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2C4855" w:rsidP="009643E9" w14:paraId="01A52FB1" w14:textId="43A74078">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30.05.2025.</w:t>
            </w:r>
          </w:p>
        </w:tc>
      </w:tr>
      <w:tr w14:paraId="2752A06E" w14:textId="77777777" w:rsidTr="00DE2E48">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9643E9" w:rsidRPr="00E831B2" w:rsidP="009643E9" w14:paraId="695C3EB4"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9643E9" w:rsidP="009643E9" w14:paraId="12DE5EA1" w14:textId="75AA3B88">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Objekta fizikas kabinetā, elektrosadales skapis nav apzīmēts ar Ugunsdrošības noteikumu 1.pielikuma brīdinājuma </w:t>
            </w:r>
            <w:r w:rsidRPr="00FD1593">
              <w:rPr>
                <w:rFonts w:ascii="Times New Roman" w:hAnsi="Times New Roman"/>
                <w:color w:val="000000"/>
                <w:sz w:val="24"/>
                <w:szCs w:val="24"/>
              </w:rPr>
              <w:t>zīmi</w:t>
            </w:r>
            <w:r>
              <w:rPr>
                <w:rFonts w:ascii="Times New Roman" w:hAnsi="Times New Roman"/>
                <w:color w:val="000000"/>
                <w:sz w:val="24"/>
                <w:szCs w:val="24"/>
              </w:rPr>
              <w:t xml:space="preserve"> Nr.1.3.</w:t>
            </w:r>
          </w:p>
        </w:tc>
        <w:tc>
          <w:tcPr>
            <w:tcW w:w="3016" w:type="dxa"/>
            <w:tcBorders>
              <w:top w:val="single" w:sz="4" w:space="0" w:color="auto"/>
              <w:left w:val="single" w:sz="4" w:space="0" w:color="auto"/>
              <w:bottom w:val="single" w:sz="4" w:space="0" w:color="auto"/>
              <w:right w:val="single" w:sz="4" w:space="0" w:color="auto"/>
            </w:tcBorders>
            <w:shd w:val="clear" w:color="auto" w:fill="auto"/>
          </w:tcPr>
          <w:p w:rsidR="009643E9" w:rsidP="009643E9" w14:paraId="77E0F4CA" w14:textId="0A118C84">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Ugunsdrošības </w:t>
            </w:r>
            <w:r>
              <w:rPr>
                <w:rFonts w:ascii="Times New Roman" w:hAnsi="Times New Roman"/>
                <w:sz w:val="24"/>
                <w:szCs w:val="24"/>
              </w:rPr>
              <w:t>noteikumu</w:t>
            </w:r>
            <w:r>
              <w:rPr>
                <w:rFonts w:ascii="Times New Roman" w:hAnsi="Times New Roman"/>
                <w:color w:val="000000"/>
                <w:sz w:val="24"/>
                <w:szCs w:val="24"/>
              </w:rPr>
              <w:t xml:space="preserve"> 195.</w:t>
            </w:r>
            <w:r w:rsidRPr="003E6DAD">
              <w:rPr>
                <w:rFonts w:ascii="Times New Roman" w:hAnsi="Times New Roman"/>
                <w:color w:val="000000"/>
                <w:sz w:val="24"/>
                <w:szCs w:val="24"/>
              </w:rPr>
              <w:t>punkts.</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9643E9" w:rsidRPr="00E831B2" w:rsidP="009643E9" w14:paraId="0C1BF354" w14:textId="281DE64B">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30.04.2025.</w:t>
            </w:r>
          </w:p>
        </w:tc>
      </w:tr>
      <w:tr w14:paraId="2E4A1673" w14:textId="77777777" w:rsidTr="00DE2E48">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9643E9" w:rsidRPr="00E831B2" w:rsidP="009643E9" w14:paraId="67921727"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9643E9" w:rsidP="009643E9" w14:paraId="6A8F2847" w14:textId="2A8ACB3A">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Objekta virtuvē </w:t>
            </w:r>
            <w:r w:rsidRPr="003B0B1B">
              <w:rPr>
                <w:rFonts w:ascii="Times New Roman" w:hAnsi="Times New Roman"/>
                <w:color w:val="000000"/>
                <w:sz w:val="24"/>
                <w:szCs w:val="24"/>
              </w:rPr>
              <w:t>nav veikta mehāniskās ventilācijas sistēmas tehniskā stāvokļa pārbaude.</w:t>
            </w:r>
            <w:r>
              <w:rPr>
                <w:rFonts w:ascii="Times New Roman" w:hAnsi="Times New Roman"/>
                <w:color w:val="000000"/>
                <w:sz w:val="24"/>
                <w:szCs w:val="24"/>
                <w:vertAlign w:val="superscript"/>
              </w:rPr>
              <w:t>2</w:t>
            </w:r>
          </w:p>
        </w:tc>
        <w:tc>
          <w:tcPr>
            <w:tcW w:w="3016" w:type="dxa"/>
            <w:tcBorders>
              <w:top w:val="single" w:sz="4" w:space="0" w:color="auto"/>
              <w:left w:val="single" w:sz="4" w:space="0" w:color="auto"/>
              <w:bottom w:val="single" w:sz="4" w:space="0" w:color="auto"/>
              <w:right w:val="single" w:sz="4" w:space="0" w:color="auto"/>
            </w:tcBorders>
            <w:shd w:val="clear" w:color="auto" w:fill="auto"/>
          </w:tcPr>
          <w:p w:rsidR="009643E9" w:rsidP="009643E9" w14:paraId="11092854" w14:textId="6681E0C5">
            <w:pPr>
              <w:snapToGrid w:val="0"/>
              <w:spacing w:after="0" w:line="240" w:lineRule="auto"/>
              <w:jc w:val="both"/>
              <w:rPr>
                <w:rFonts w:ascii="Times New Roman" w:hAnsi="Times New Roman"/>
                <w:sz w:val="24"/>
                <w:szCs w:val="24"/>
              </w:rPr>
            </w:pPr>
            <w:r w:rsidRPr="00E83FC3">
              <w:rPr>
                <w:rFonts w:ascii="Times New Roman" w:hAnsi="Times New Roman"/>
                <w:sz w:val="24"/>
                <w:szCs w:val="24"/>
              </w:rPr>
              <w:t xml:space="preserve">Ugunsdrošības noteikumu </w:t>
            </w:r>
            <w:r w:rsidRPr="00FB08E7">
              <w:rPr>
                <w:rFonts w:ascii="Times New Roman" w:hAnsi="Times New Roman"/>
                <w:sz w:val="24"/>
                <w:szCs w:val="24"/>
              </w:rPr>
              <w:t>91.punkts.</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9643E9" w:rsidRPr="00E831B2" w:rsidP="009643E9" w14:paraId="275CCDA6" w14:textId="78424B79">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29.08.2025.</w:t>
            </w:r>
          </w:p>
        </w:tc>
      </w:tr>
      <w:tr w14:paraId="1858F332" w14:textId="77777777" w:rsidTr="00DE2E48">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9643E9" w:rsidRPr="00E831B2" w:rsidP="009643E9" w14:paraId="7263BBD6"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9643E9" w:rsidP="009643E9" w14:paraId="7729FE65" w14:textId="6A5A1914">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Objekta virtuvē nav veikta mehāniskās ventilācijas sistēmas tīrīšana.</w:t>
            </w:r>
            <w:r>
              <w:rPr>
                <w:rFonts w:ascii="Times New Roman" w:hAnsi="Times New Roman"/>
                <w:color w:val="000000"/>
                <w:sz w:val="24"/>
                <w:szCs w:val="24"/>
                <w:vertAlign w:val="superscript"/>
              </w:rPr>
              <w:t>2</w:t>
            </w:r>
          </w:p>
        </w:tc>
        <w:tc>
          <w:tcPr>
            <w:tcW w:w="3016" w:type="dxa"/>
            <w:tcBorders>
              <w:top w:val="single" w:sz="4" w:space="0" w:color="auto"/>
              <w:left w:val="single" w:sz="4" w:space="0" w:color="auto"/>
              <w:bottom w:val="single" w:sz="4" w:space="0" w:color="auto"/>
              <w:right w:val="single" w:sz="4" w:space="0" w:color="auto"/>
            </w:tcBorders>
            <w:shd w:val="clear" w:color="auto" w:fill="auto"/>
          </w:tcPr>
          <w:p w:rsidR="009643E9" w:rsidP="009643E9" w14:paraId="21115A0F" w14:textId="44ED882F">
            <w:pPr>
              <w:snapToGrid w:val="0"/>
              <w:spacing w:after="0" w:line="240" w:lineRule="auto"/>
              <w:jc w:val="both"/>
              <w:rPr>
                <w:rFonts w:ascii="Times New Roman" w:hAnsi="Times New Roman"/>
                <w:sz w:val="24"/>
                <w:szCs w:val="24"/>
              </w:rPr>
            </w:pPr>
            <w:r w:rsidRPr="00E83FC3">
              <w:rPr>
                <w:rFonts w:ascii="Times New Roman" w:hAnsi="Times New Roman"/>
                <w:sz w:val="24"/>
                <w:szCs w:val="24"/>
              </w:rPr>
              <w:t xml:space="preserve">Ugunsdrošības noteikumu </w:t>
            </w:r>
            <w:r w:rsidRPr="00FB08E7">
              <w:rPr>
                <w:rFonts w:ascii="Times New Roman" w:hAnsi="Times New Roman"/>
                <w:sz w:val="24"/>
                <w:szCs w:val="24"/>
              </w:rPr>
              <w:t>91.punkts.</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9643E9" w:rsidRPr="00E831B2" w:rsidP="009643E9" w14:paraId="31B8C48C" w14:textId="237E8CE8">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29.08.2025.</w:t>
            </w:r>
          </w:p>
        </w:tc>
      </w:tr>
      <w:tr w14:paraId="6FA997A4" w14:textId="77777777" w:rsidTr="00DE2E48">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9643E9" w:rsidRPr="00E831B2" w:rsidP="009643E9" w14:paraId="1741B936"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9643E9" w:rsidP="009643E9" w14:paraId="4F6B0A48" w14:textId="1E9EE982">
            <w:pPr>
              <w:snapToGrid w:val="0"/>
              <w:spacing w:after="0" w:line="240" w:lineRule="auto"/>
              <w:jc w:val="both"/>
              <w:rPr>
                <w:rFonts w:ascii="Times New Roman" w:hAnsi="Times New Roman"/>
                <w:color w:val="000000"/>
                <w:sz w:val="24"/>
                <w:szCs w:val="24"/>
              </w:rPr>
            </w:pPr>
            <w:r w:rsidRPr="00944F60">
              <w:rPr>
                <w:rFonts w:ascii="Times New Roman" w:hAnsi="Times New Roman"/>
                <w:color w:val="000000"/>
                <w:sz w:val="24"/>
                <w:szCs w:val="24"/>
              </w:rPr>
              <w:t>Objekta aktu zālē, transformējam</w:t>
            </w:r>
            <w:r>
              <w:rPr>
                <w:rFonts w:ascii="Times New Roman" w:hAnsi="Times New Roman"/>
                <w:color w:val="000000"/>
                <w:sz w:val="24"/>
                <w:szCs w:val="24"/>
              </w:rPr>
              <w:t>s</w:t>
            </w:r>
            <w:r w:rsidRPr="00944F60">
              <w:rPr>
                <w:rFonts w:ascii="Times New Roman" w:hAnsi="Times New Roman"/>
                <w:color w:val="000000"/>
                <w:sz w:val="24"/>
                <w:szCs w:val="24"/>
              </w:rPr>
              <w:t xml:space="preserve"> sk</w:t>
            </w:r>
            <w:r>
              <w:rPr>
                <w:rFonts w:ascii="Times New Roman" w:hAnsi="Times New Roman"/>
                <w:color w:val="000000"/>
                <w:sz w:val="24"/>
                <w:szCs w:val="24"/>
              </w:rPr>
              <w:t>atuves noformējums (aizvelkams</w:t>
            </w:r>
            <w:r w:rsidRPr="00944F60">
              <w:rPr>
                <w:rFonts w:ascii="Times New Roman" w:hAnsi="Times New Roman"/>
                <w:color w:val="000000"/>
                <w:sz w:val="24"/>
                <w:szCs w:val="24"/>
              </w:rPr>
              <w:t xml:space="preserve"> priekškars)</w:t>
            </w:r>
            <w:r>
              <w:rPr>
                <w:rFonts w:ascii="Times New Roman" w:hAnsi="Times New Roman"/>
                <w:color w:val="000000"/>
                <w:sz w:val="24"/>
                <w:szCs w:val="24"/>
              </w:rPr>
              <w:t xml:space="preserve"> </w:t>
            </w:r>
            <w:r w:rsidRPr="00944F60">
              <w:rPr>
                <w:rFonts w:ascii="Times New Roman" w:hAnsi="Times New Roman"/>
                <w:color w:val="000000"/>
                <w:sz w:val="24"/>
                <w:szCs w:val="24"/>
              </w:rPr>
              <w:t>nav apstrādāts ar ugunsaizsarglīdzekļiem.</w:t>
            </w:r>
            <w:r>
              <w:rPr>
                <w:rFonts w:ascii="Times New Roman" w:hAnsi="Times New Roman"/>
                <w:color w:val="000000"/>
                <w:sz w:val="24"/>
                <w:szCs w:val="24"/>
                <w:vertAlign w:val="superscript"/>
              </w:rPr>
              <w:t>3</w:t>
            </w:r>
          </w:p>
        </w:tc>
        <w:tc>
          <w:tcPr>
            <w:tcW w:w="3016" w:type="dxa"/>
            <w:tcBorders>
              <w:top w:val="single" w:sz="4" w:space="0" w:color="auto"/>
              <w:left w:val="single" w:sz="4" w:space="0" w:color="auto"/>
              <w:bottom w:val="single" w:sz="4" w:space="0" w:color="auto"/>
              <w:right w:val="single" w:sz="4" w:space="0" w:color="auto"/>
            </w:tcBorders>
            <w:shd w:val="clear" w:color="auto" w:fill="auto"/>
          </w:tcPr>
          <w:p w:rsidR="009643E9" w:rsidRPr="00E83FC3" w:rsidP="009643E9" w14:paraId="587658CD" w14:textId="751CB3FD">
            <w:pPr>
              <w:snapToGrid w:val="0"/>
              <w:spacing w:after="0" w:line="240" w:lineRule="auto"/>
              <w:jc w:val="both"/>
              <w:rPr>
                <w:rFonts w:ascii="Times New Roman" w:hAnsi="Times New Roman"/>
                <w:sz w:val="24"/>
                <w:szCs w:val="24"/>
              </w:rPr>
            </w:pPr>
            <w:r>
              <w:rPr>
                <w:rFonts w:ascii="Times New Roman" w:hAnsi="Times New Roman"/>
                <w:sz w:val="24"/>
                <w:szCs w:val="24"/>
              </w:rPr>
              <w:t>Ugunsdrošības noteikumu 335</w:t>
            </w:r>
            <w:r w:rsidRPr="00E83FC3">
              <w:rPr>
                <w:rFonts w:ascii="Times New Roman" w:hAnsi="Times New Roman"/>
                <w:sz w:val="24"/>
                <w:szCs w:val="24"/>
              </w:rPr>
              <w:t>.punkts.</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9643E9" w:rsidRPr="00E831B2" w:rsidP="009643E9" w14:paraId="4F3998D9" w14:textId="5DB98B7A">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30.12.2025.</w:t>
            </w:r>
          </w:p>
        </w:tc>
      </w:tr>
    </w:tbl>
    <w:p w:rsidR="00090CF0" w:rsidRPr="00090CF0" w:rsidP="00DE2E48" w14:paraId="76A495EA" w14:textId="3C376357">
      <w:pPr>
        <w:snapToGrid w:val="0"/>
        <w:spacing w:after="0" w:line="240" w:lineRule="auto"/>
        <w:jc w:val="both"/>
        <w:rPr>
          <w:rFonts w:ascii="Times New Roman" w:hAnsi="Times New Roman"/>
          <w:color w:val="000000"/>
          <w:sz w:val="21"/>
          <w:szCs w:val="21"/>
        </w:rPr>
      </w:pPr>
      <w:r>
        <w:rPr>
          <w:rFonts w:ascii="Times New Roman" w:hAnsi="Times New Roman"/>
          <w:color w:val="000000"/>
          <w:sz w:val="21"/>
          <w:szCs w:val="21"/>
          <w:vertAlign w:val="superscript"/>
        </w:rPr>
        <w:t>1</w:t>
      </w:r>
      <w:r w:rsidRPr="005E3591">
        <w:rPr>
          <w:rFonts w:ascii="Times New Roman" w:hAnsi="Times New Roman"/>
          <w:color w:val="000000"/>
          <w:sz w:val="21"/>
          <w:szCs w:val="21"/>
        </w:rPr>
        <w:t>Ugu</w:t>
      </w:r>
      <w:r>
        <w:rPr>
          <w:rFonts w:ascii="Times New Roman" w:hAnsi="Times New Roman"/>
          <w:color w:val="000000"/>
          <w:sz w:val="21"/>
          <w:szCs w:val="21"/>
        </w:rPr>
        <w:t>nsdrošības noteikumu 57.punkts.</w:t>
      </w:r>
    </w:p>
    <w:p w:rsidR="00DE2E48" w:rsidP="00DE2E48" w14:paraId="021F31AC" w14:textId="6070419C">
      <w:pPr>
        <w:snapToGrid w:val="0"/>
        <w:spacing w:after="0" w:line="240" w:lineRule="auto"/>
        <w:jc w:val="both"/>
        <w:rPr>
          <w:rFonts w:ascii="Times New Roman" w:hAnsi="Times New Roman"/>
          <w:color w:val="000000"/>
          <w:sz w:val="21"/>
          <w:szCs w:val="21"/>
        </w:rPr>
      </w:pPr>
      <w:r>
        <w:rPr>
          <w:rFonts w:ascii="Times New Roman" w:hAnsi="Times New Roman"/>
          <w:color w:val="000000"/>
          <w:sz w:val="21"/>
          <w:szCs w:val="21"/>
          <w:vertAlign w:val="superscript"/>
        </w:rPr>
        <w:t>2</w:t>
      </w:r>
      <w:r w:rsidRPr="005E3591">
        <w:rPr>
          <w:rFonts w:ascii="Times New Roman" w:hAnsi="Times New Roman"/>
          <w:color w:val="000000"/>
          <w:sz w:val="21"/>
          <w:szCs w:val="21"/>
        </w:rPr>
        <w:t>Ugunsdrošības noteikumu 92.punkts, 92.</w:t>
      </w:r>
      <w:r w:rsidRPr="005E3591">
        <w:rPr>
          <w:rFonts w:ascii="Times New Roman" w:hAnsi="Times New Roman"/>
          <w:color w:val="000000"/>
          <w:sz w:val="21"/>
          <w:szCs w:val="21"/>
          <w:vertAlign w:val="superscript"/>
        </w:rPr>
        <w:t>1</w:t>
      </w:r>
      <w:r w:rsidRPr="005E3591">
        <w:rPr>
          <w:rFonts w:ascii="Times New Roman" w:hAnsi="Times New Roman"/>
          <w:color w:val="000000"/>
          <w:sz w:val="21"/>
          <w:szCs w:val="21"/>
        </w:rPr>
        <w:t>punkts un 93. punkts.</w:t>
      </w:r>
    </w:p>
    <w:p w:rsidR="00C8175E" w:rsidP="00DE2E48" w14:paraId="383F01E1" w14:textId="59FA6EA8">
      <w:pPr>
        <w:snapToGrid w:val="0"/>
        <w:spacing w:after="0" w:line="240" w:lineRule="auto"/>
        <w:jc w:val="both"/>
        <w:rPr>
          <w:rFonts w:ascii="Times New Roman" w:hAnsi="Times New Roman"/>
          <w:color w:val="000000"/>
          <w:sz w:val="21"/>
          <w:szCs w:val="21"/>
        </w:rPr>
      </w:pPr>
      <w:r>
        <w:rPr>
          <w:rFonts w:ascii="Times New Roman" w:hAnsi="Times New Roman"/>
          <w:color w:val="000000"/>
          <w:sz w:val="21"/>
          <w:szCs w:val="21"/>
          <w:vertAlign w:val="superscript"/>
        </w:rPr>
        <w:t>3</w:t>
      </w:r>
      <w:r w:rsidRPr="005E3591">
        <w:rPr>
          <w:rFonts w:ascii="Times New Roman" w:hAnsi="Times New Roman"/>
          <w:color w:val="000000"/>
          <w:sz w:val="21"/>
          <w:szCs w:val="21"/>
        </w:rPr>
        <w:t>Ugunsdrošības noteikumu</w:t>
      </w:r>
      <w:r>
        <w:rPr>
          <w:rFonts w:ascii="Times New Roman" w:hAnsi="Times New Roman"/>
          <w:color w:val="000000"/>
          <w:sz w:val="21"/>
          <w:szCs w:val="21"/>
        </w:rPr>
        <w:t xml:space="preserve"> </w:t>
      </w:r>
      <w:r w:rsidRPr="00C8175E">
        <w:rPr>
          <w:rFonts w:ascii="Times New Roman" w:hAnsi="Times New Roman"/>
          <w:color w:val="000000"/>
          <w:sz w:val="21"/>
          <w:szCs w:val="21"/>
        </w:rPr>
        <w:t>336.</w:t>
      </w:r>
      <w:r>
        <w:rPr>
          <w:rFonts w:ascii="Times New Roman" w:hAnsi="Times New Roman"/>
          <w:color w:val="000000"/>
          <w:sz w:val="21"/>
          <w:szCs w:val="21"/>
        </w:rPr>
        <w:t>punkts.</w:t>
      </w:r>
    </w:p>
    <w:p w:rsidR="002972AA" w:rsidRPr="00E831B2" w:rsidP="002E45E6" w14:paraId="1AB9F276" w14:textId="77777777">
      <w:pPr>
        <w:spacing w:before="120" w:after="120"/>
        <w:rPr>
          <w:rFonts w:ascii="Times New Roman" w:hAnsi="Times New Roman" w:cs="Times New Roman"/>
          <w:sz w:val="24"/>
          <w:szCs w:val="24"/>
        </w:rPr>
      </w:pPr>
      <w:r w:rsidRPr="00E831B2">
        <w:rPr>
          <w:rFonts w:ascii="Times New Roman" w:hAnsi="Times New Roman"/>
          <w:color w:val="000000"/>
          <w:sz w:val="24"/>
          <w:szCs w:val="24"/>
        </w:rPr>
        <w:t>3. Objekta atbildīgās personas viedoklis un argumenti:</w:t>
      </w:r>
    </w:p>
    <w:tbl>
      <w:tblPr>
        <w:tblW w:w="9967" w:type="dxa"/>
        <w:jc w:val="center"/>
        <w:tblLayout w:type="fixed"/>
        <w:tblLook w:val="0000"/>
      </w:tblPr>
      <w:tblGrid>
        <w:gridCol w:w="9689"/>
        <w:gridCol w:w="278"/>
      </w:tblGrid>
      <w:tr w14:paraId="4AA04EE6" w14:textId="77777777" w:rsidTr="005A182E">
        <w:tblPrEx>
          <w:tblW w:w="9967" w:type="dxa"/>
          <w:jc w:val="center"/>
          <w:tblLayout w:type="fixed"/>
          <w:tblLook w:val="0000"/>
        </w:tblPrEx>
        <w:trPr>
          <w:cantSplit/>
          <w:jc w:val="center"/>
        </w:trPr>
        <w:tc>
          <w:tcPr>
            <w:tcW w:w="9967" w:type="dxa"/>
            <w:gridSpan w:val="2"/>
            <w:tcBorders>
              <w:bottom w:val="single" w:sz="4" w:space="0" w:color="auto"/>
            </w:tcBorders>
            <w:shd w:val="clear" w:color="auto" w:fill="auto"/>
          </w:tcPr>
          <w:p w:rsidR="00E831B2" w:rsidRPr="005D1C44" w:rsidP="002E45E6" w14:paraId="6A9754E2" w14:textId="4534A2AC">
            <w:pPr>
              <w:snapToGrid w:val="0"/>
              <w:spacing w:after="0" w:line="240" w:lineRule="auto"/>
              <w:jc w:val="both"/>
              <w:rPr>
                <w:rFonts w:ascii="Times New Roman" w:hAnsi="Times New Roman"/>
                <w:color w:val="000000"/>
                <w:sz w:val="24"/>
                <w:szCs w:val="24"/>
              </w:rPr>
            </w:pPr>
            <w:r w:rsidRPr="00C136E1">
              <w:rPr>
                <w:rFonts w:ascii="Times New Roman" w:hAnsi="Times New Roman"/>
                <w:color w:val="000000"/>
                <w:sz w:val="24"/>
                <w:szCs w:val="24"/>
              </w:rPr>
              <w:t>Viedokļu un argumentu noskaidrošanai pārbaudes akta projekts tika nosūtīts</w:t>
            </w:r>
            <w:r>
              <w:rPr>
                <w:rFonts w:ascii="Times New Roman" w:hAnsi="Times New Roman"/>
                <w:color w:val="000000"/>
                <w:sz w:val="24"/>
                <w:szCs w:val="24"/>
              </w:rPr>
              <w:t xml:space="preserve"> </w:t>
            </w:r>
            <w:r w:rsidRPr="00C136E1">
              <w:rPr>
                <w:rFonts w:ascii="Times New Roman" w:hAnsi="Times New Roman"/>
                <w:color w:val="000000"/>
                <w:sz w:val="24"/>
                <w:szCs w:val="24"/>
              </w:rPr>
              <w:t>objekta atbildīgajai</w:t>
            </w:r>
          </w:p>
        </w:tc>
      </w:tr>
      <w:tr w14:paraId="19DA0AAF" w14:textId="77777777" w:rsidTr="005A182E">
        <w:tblPrEx>
          <w:tblW w:w="9967" w:type="dxa"/>
          <w:jc w:val="center"/>
          <w:tblLayout w:type="fixed"/>
          <w:tblLook w:val="0000"/>
        </w:tblPrEx>
        <w:trPr>
          <w:cantSplit/>
          <w:jc w:val="center"/>
        </w:trPr>
        <w:tc>
          <w:tcPr>
            <w:tcW w:w="9967" w:type="dxa"/>
            <w:gridSpan w:val="2"/>
            <w:tcBorders>
              <w:bottom w:val="single" w:sz="4" w:space="0" w:color="auto"/>
            </w:tcBorders>
            <w:shd w:val="clear" w:color="auto" w:fill="auto"/>
          </w:tcPr>
          <w:p w:rsidR="002E45E6" w:rsidRPr="00C136E1" w:rsidP="002E45E6" w14:paraId="4959ECB0" w14:textId="7B830BA4">
            <w:pPr>
              <w:snapToGrid w:val="0"/>
              <w:spacing w:after="0" w:line="240" w:lineRule="auto"/>
              <w:jc w:val="both"/>
              <w:rPr>
                <w:rFonts w:ascii="Times New Roman" w:hAnsi="Times New Roman"/>
                <w:color w:val="000000"/>
                <w:sz w:val="24"/>
                <w:szCs w:val="24"/>
              </w:rPr>
            </w:pPr>
            <w:r w:rsidRPr="00C136E1">
              <w:rPr>
                <w:rFonts w:ascii="Times New Roman" w:hAnsi="Times New Roman"/>
                <w:color w:val="000000"/>
                <w:sz w:val="24"/>
                <w:szCs w:val="24"/>
              </w:rPr>
              <w:t>personai uz e-pastu</w:t>
            </w:r>
            <w:r>
              <w:rPr>
                <w:rFonts w:ascii="Times New Roman" w:hAnsi="Times New Roman"/>
                <w:color w:val="000000"/>
                <w:sz w:val="24"/>
                <w:szCs w:val="24"/>
              </w:rPr>
              <w:t xml:space="preserve"> </w:t>
            </w:r>
            <w:r w:rsidRPr="00A5641F" w:rsidR="00A5641F">
              <w:rPr>
                <w:rFonts w:ascii="Times New Roman" w:hAnsi="Times New Roman"/>
                <w:color w:val="000000"/>
                <w:sz w:val="24"/>
                <w:szCs w:val="24"/>
              </w:rPr>
              <w:t>r80vs@riga.lv</w:t>
            </w:r>
            <w:r>
              <w:rPr>
                <w:rFonts w:ascii="Times New Roman" w:hAnsi="Times New Roman"/>
                <w:color w:val="000000"/>
                <w:sz w:val="24"/>
                <w:szCs w:val="24"/>
              </w:rPr>
              <w:t>.</w:t>
            </w:r>
            <w:r w:rsidR="00A5641F">
              <w:rPr>
                <w:rFonts w:ascii="Times New Roman" w:hAnsi="Times New Roman"/>
                <w:color w:val="000000"/>
                <w:sz w:val="24"/>
                <w:szCs w:val="24"/>
              </w:rPr>
              <w:t xml:space="preserve"> Pārbaudes akta punktos Nr.7.,8.,9.,10. norādīto pārkāpumu  </w:t>
            </w:r>
          </w:p>
        </w:tc>
      </w:tr>
      <w:tr w14:paraId="3FFCA54F" w14:textId="77777777" w:rsidTr="005A182E">
        <w:tblPrEx>
          <w:tblW w:w="9967" w:type="dxa"/>
          <w:jc w:val="center"/>
          <w:tblLayout w:type="fixed"/>
          <w:tblLook w:val="0000"/>
        </w:tblPrEx>
        <w:trPr>
          <w:cantSplit/>
          <w:jc w:val="center"/>
        </w:trPr>
        <w:tc>
          <w:tcPr>
            <w:tcW w:w="9967" w:type="dxa"/>
            <w:gridSpan w:val="2"/>
            <w:tcBorders>
              <w:bottom w:val="single" w:sz="4" w:space="0" w:color="auto"/>
            </w:tcBorders>
            <w:shd w:val="clear" w:color="auto" w:fill="auto"/>
          </w:tcPr>
          <w:p w:rsidR="00A5641F" w:rsidRPr="00C136E1" w:rsidP="00A5641F" w14:paraId="564213C1" w14:textId="17572C0D">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novēršanas termiņš noteikts 2025.gada 30.decembris, jo minētie pārkāpumi ir savā starpā saist</w:t>
            </w:r>
            <w:r w:rsidR="00997438">
              <w:rPr>
                <w:rFonts w:ascii="Times New Roman" w:hAnsi="Times New Roman"/>
                <w:color w:val="000000"/>
                <w:sz w:val="24"/>
                <w:szCs w:val="24"/>
              </w:rPr>
              <w:t>oši</w:t>
            </w:r>
            <w:r>
              <w:rPr>
                <w:rFonts w:ascii="Times New Roman" w:hAnsi="Times New Roman"/>
                <w:color w:val="000000"/>
                <w:sz w:val="24"/>
                <w:szCs w:val="24"/>
              </w:rPr>
              <w:t xml:space="preserve"> un</w:t>
            </w:r>
          </w:p>
        </w:tc>
      </w:tr>
      <w:tr w14:paraId="33E4B523" w14:textId="77777777" w:rsidTr="005A182E">
        <w:tblPrEx>
          <w:tblW w:w="9967" w:type="dxa"/>
          <w:jc w:val="center"/>
          <w:tblLayout w:type="fixed"/>
          <w:tblLook w:val="0000"/>
        </w:tblPrEx>
        <w:trPr>
          <w:cantSplit/>
          <w:jc w:val="center"/>
        </w:trPr>
        <w:tc>
          <w:tcPr>
            <w:tcW w:w="9967" w:type="dxa"/>
            <w:gridSpan w:val="2"/>
            <w:tcBorders>
              <w:bottom w:val="single" w:sz="4" w:space="0" w:color="auto"/>
            </w:tcBorders>
            <w:shd w:val="clear" w:color="auto" w:fill="auto"/>
          </w:tcPr>
          <w:p w:rsidR="00A5641F" w:rsidRPr="00C136E1" w:rsidP="00A5641F" w14:paraId="62F3893C" w14:textId="179A4355">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nepieciešama Ugunsaizsardzības sistēmas izpilddokumentācijas aktualizēšana. Atbildīgā persona </w:t>
            </w:r>
          </w:p>
        </w:tc>
      </w:tr>
      <w:tr w14:paraId="373AA3F9" w14:textId="77777777" w:rsidTr="005A182E">
        <w:tblPrEx>
          <w:tblW w:w="9967" w:type="dxa"/>
          <w:jc w:val="center"/>
          <w:tblLayout w:type="fixed"/>
          <w:tblLook w:val="0000"/>
        </w:tblPrEx>
        <w:trPr>
          <w:cantSplit/>
          <w:jc w:val="center"/>
        </w:trPr>
        <w:tc>
          <w:tcPr>
            <w:tcW w:w="9967" w:type="dxa"/>
            <w:gridSpan w:val="2"/>
            <w:tcBorders>
              <w:bottom w:val="single" w:sz="4" w:space="0" w:color="auto"/>
            </w:tcBorders>
            <w:shd w:val="clear" w:color="auto" w:fill="auto"/>
          </w:tcPr>
          <w:p w:rsidR="00A5641F" w:rsidP="00A5641F" w14:paraId="7BEFBD35" w14:textId="0073700E">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2025.gada 12.martā e-pastā iesūtīja informāciju, ka pārkāpumiem un novēršanas termiņiem piekrīt.</w:t>
            </w:r>
          </w:p>
        </w:tc>
      </w:tr>
      <w:tr w14:paraId="768024D7" w14:textId="77777777" w:rsidTr="005A182E">
        <w:tblPrEx>
          <w:tblW w:w="9967" w:type="dxa"/>
          <w:jc w:val="center"/>
          <w:tblLayout w:type="fixed"/>
          <w:tblLook w:val="0000"/>
        </w:tblPrEx>
        <w:trPr>
          <w:cantSplit/>
          <w:jc w:val="center"/>
        </w:trPr>
        <w:tc>
          <w:tcPr>
            <w:tcW w:w="9967" w:type="dxa"/>
            <w:gridSpan w:val="2"/>
            <w:tcBorders>
              <w:bottom w:val="single" w:sz="4" w:space="0" w:color="auto"/>
            </w:tcBorders>
            <w:shd w:val="clear" w:color="auto" w:fill="auto"/>
          </w:tcPr>
          <w:p w:rsidR="00A5641F" w:rsidP="00A5641F" w14:paraId="704DDF65" w14:textId="29EE8E6A">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Viedoklis un argumenti tika noskaidroti un saskaņoti.</w:t>
            </w:r>
            <w:bookmarkStart w:id="0" w:name="_GoBack"/>
            <w:bookmarkEnd w:id="0"/>
          </w:p>
        </w:tc>
      </w:tr>
      <w:tr w14:paraId="234A3070" w14:textId="77777777" w:rsidTr="00E831B2">
        <w:tblPrEx>
          <w:tblW w:w="9967" w:type="dxa"/>
          <w:jc w:val="center"/>
          <w:tblLayout w:type="fixed"/>
          <w:tblLook w:val="0000"/>
        </w:tblPrEx>
        <w:trPr>
          <w:gridAfter w:val="1"/>
          <w:wAfter w:w="278" w:type="dxa"/>
          <w:cantSplit/>
          <w:trHeight w:val="793"/>
          <w:jc w:val="center"/>
        </w:trPr>
        <w:tc>
          <w:tcPr>
            <w:tcW w:w="9689" w:type="dxa"/>
            <w:shd w:val="clear" w:color="auto" w:fill="auto"/>
          </w:tcPr>
          <w:p w:rsidR="00BC44EC" w:rsidRPr="005D1C44" w:rsidP="002E45E6" w14:paraId="02FF9D82" w14:textId="77777777">
            <w:pPr>
              <w:spacing w:before="120" w:after="240" w:line="240" w:lineRule="auto"/>
              <w:ind w:firstLine="604"/>
              <w:jc w:val="both"/>
              <w:rPr>
                <w:rFonts w:ascii="Times New Roman" w:hAnsi="Times New Roman"/>
                <w:color w:val="000000"/>
              </w:rPr>
            </w:pPr>
            <w:r w:rsidRPr="005D1C44">
              <w:rPr>
                <w:rFonts w:ascii="Times New Roman" w:hAnsi="Times New Roman"/>
                <w:color w:val="000000"/>
                <w:sz w:val="24"/>
                <w:szCs w:val="24"/>
              </w:rPr>
              <w:t>Saskaņā ar Ugunsdrošības un ugunsdzēsības likuma 13.panta ceturtās daļas 5.punktu un Civilās aizsardzības un katastrofas pārvaldīšanas likuma 10.panta otrās daļas 2.punktu, kā arī uzklausot objekta atbildīgās personas viedokli un argumentus, uzdots konstatētos pārkāpumus novērst norādītajā termiņā.</w:t>
            </w:r>
          </w:p>
        </w:tc>
      </w:tr>
    </w:tbl>
    <w:p w:rsidR="00A5641F" w:rsidP="00BC44EC" w14:paraId="3A691B37" w14:textId="77777777">
      <w:pPr>
        <w:jc w:val="center"/>
        <w:rPr>
          <w:rFonts w:ascii="Times New Roman" w:hAnsi="Times New Roman"/>
          <w:b/>
          <w:color w:val="000000"/>
          <w:sz w:val="24"/>
          <w:szCs w:val="24"/>
        </w:rPr>
      </w:pPr>
    </w:p>
    <w:p w:rsidR="002972AA" w:rsidRPr="00B42A8D" w:rsidP="00BC44EC" w14:paraId="7030F29B" w14:textId="73E1D9B0">
      <w:pPr>
        <w:jc w:val="center"/>
        <w:rPr>
          <w:rFonts w:ascii="Times New Roman" w:hAnsi="Times New Roman" w:cs="Times New Roman"/>
          <w:sz w:val="24"/>
          <w:szCs w:val="24"/>
        </w:rPr>
      </w:pPr>
      <w:r w:rsidRPr="005D1C44">
        <w:rPr>
          <w:rFonts w:ascii="Times New Roman" w:hAnsi="Times New Roman"/>
          <w:b/>
          <w:color w:val="000000"/>
          <w:sz w:val="24"/>
          <w:szCs w:val="24"/>
        </w:rPr>
        <w:t>Brīdinājums par pārbaudes akta piespiedu izpildi</w:t>
      </w:r>
    </w:p>
    <w:tbl>
      <w:tblPr>
        <w:tblW w:w="9689" w:type="dxa"/>
        <w:jc w:val="center"/>
        <w:tblLayout w:type="fixed"/>
        <w:tblLook w:val="0000"/>
      </w:tblPr>
      <w:tblGrid>
        <w:gridCol w:w="1006"/>
        <w:gridCol w:w="2422"/>
        <w:gridCol w:w="1636"/>
        <w:gridCol w:w="2160"/>
        <w:gridCol w:w="2465"/>
      </w:tblGrid>
      <w:tr w14:paraId="1F0906D2" w14:textId="77777777" w:rsidTr="006F0449">
        <w:tblPrEx>
          <w:tblW w:w="9689" w:type="dxa"/>
          <w:jc w:val="center"/>
          <w:tblLayout w:type="fixed"/>
          <w:tblLook w:val="0000"/>
        </w:tblPrEx>
        <w:trPr>
          <w:cantSplit/>
          <w:trHeight w:val="313"/>
          <w:jc w:val="center"/>
        </w:trPr>
        <w:tc>
          <w:tcPr>
            <w:tcW w:w="9689" w:type="dxa"/>
            <w:gridSpan w:val="5"/>
            <w:shd w:val="clear" w:color="auto" w:fill="auto"/>
            <w:vAlign w:val="bottom"/>
          </w:tcPr>
          <w:p w:rsidR="009413C5" w:rsidRPr="009413C5" w:rsidP="0051298E" w14:paraId="20D824D0" w14:textId="77777777">
            <w:pPr>
              <w:tabs>
                <w:tab w:val="left" w:pos="560"/>
              </w:tabs>
              <w:spacing w:after="0" w:line="240" w:lineRule="auto"/>
              <w:jc w:val="both"/>
              <w:rPr>
                <w:rFonts w:ascii="Times New Roman" w:hAnsi="Times New Roman"/>
                <w:color w:val="000000"/>
                <w:sz w:val="24"/>
                <w:szCs w:val="24"/>
              </w:rPr>
            </w:pPr>
            <w:r w:rsidRPr="009413C5">
              <w:rPr>
                <w:rFonts w:ascii="Times New Roman" w:hAnsi="Times New Roman"/>
                <w:color w:val="000000"/>
                <w:sz w:val="24"/>
                <w:szCs w:val="24"/>
              </w:rPr>
              <w:t xml:space="preserve">VUGD </w:t>
            </w:r>
            <w:r w:rsidR="0051298E">
              <w:rPr>
                <w:rFonts w:ascii="Times New Roman" w:hAnsi="Times New Roman"/>
                <w:color w:val="000000"/>
                <w:sz w:val="24"/>
                <w:szCs w:val="24"/>
              </w:rPr>
              <w:t xml:space="preserve">Rīgas reģiona </w:t>
            </w:r>
            <w:r w:rsidRPr="005D1C44" w:rsidR="00807DE3">
              <w:rPr>
                <w:rFonts w:ascii="Times New Roman" w:hAnsi="Times New Roman"/>
                <w:color w:val="000000"/>
                <w:sz w:val="24"/>
                <w:szCs w:val="24"/>
              </w:rPr>
              <w:t>pārvalde</w:t>
            </w:r>
            <w:r w:rsidR="00807DE3">
              <w:rPr>
                <w:rFonts w:ascii="Times New Roman" w:hAnsi="Times New Roman"/>
                <w:color w:val="000000"/>
                <w:sz w:val="24"/>
                <w:szCs w:val="24"/>
              </w:rPr>
              <w:t xml:space="preserve"> aicina adresātu labprātīgi izpildīt pārbaudes </w:t>
            </w:r>
            <w:r w:rsidRPr="005D1C44" w:rsidR="00807DE3">
              <w:rPr>
                <w:rFonts w:ascii="Times New Roman" w:hAnsi="Times New Roman"/>
                <w:color w:val="000000"/>
                <w:sz w:val="24"/>
                <w:szCs w:val="24"/>
              </w:rPr>
              <w:t>aktu,</w:t>
            </w:r>
            <w:r w:rsidR="0051298E">
              <w:rPr>
                <w:rFonts w:ascii="Times New Roman" w:hAnsi="Times New Roman"/>
                <w:color w:val="000000"/>
                <w:sz w:val="24"/>
                <w:szCs w:val="24"/>
              </w:rPr>
              <w:t xml:space="preserve"> </w:t>
            </w:r>
            <w:r w:rsidRPr="005D1C44" w:rsidR="0051298E">
              <w:rPr>
                <w:rFonts w:ascii="Times New Roman" w:hAnsi="Times New Roman"/>
                <w:color w:val="000000"/>
                <w:sz w:val="24"/>
                <w:szCs w:val="24"/>
              </w:rPr>
              <w:t>novēršot</w:t>
            </w:r>
            <w:r w:rsidRPr="005D1C44" w:rsidR="006F0449">
              <w:rPr>
                <w:rFonts w:ascii="Times New Roman" w:hAnsi="Times New Roman"/>
                <w:color w:val="000000"/>
                <w:sz w:val="24"/>
                <w:szCs w:val="24"/>
              </w:rPr>
              <w:t xml:space="preserve"> konstatētos pārkāpumus noteiktajā termiņā.</w:t>
            </w:r>
          </w:p>
        </w:tc>
      </w:tr>
      <w:tr w14:paraId="0E5CF4DD" w14:textId="77777777" w:rsidTr="00243A96">
        <w:tblPrEx>
          <w:tblW w:w="9689" w:type="dxa"/>
          <w:jc w:val="center"/>
          <w:tblLayout w:type="fixed"/>
          <w:tblLook w:val="0000"/>
        </w:tblPrEx>
        <w:trPr>
          <w:cantSplit/>
          <w:jc w:val="center"/>
        </w:trPr>
        <w:tc>
          <w:tcPr>
            <w:tcW w:w="9689" w:type="dxa"/>
            <w:gridSpan w:val="5"/>
            <w:shd w:val="clear" w:color="auto" w:fill="auto"/>
            <w:vAlign w:val="bottom"/>
          </w:tcPr>
          <w:p w:rsidR="00243A96" w:rsidRPr="00243A96" w:rsidP="0051298E" w14:paraId="3857762A" w14:textId="77777777">
            <w:pPr>
              <w:tabs>
                <w:tab w:val="left" w:pos="560"/>
              </w:tabs>
              <w:spacing w:after="0" w:line="240" w:lineRule="auto"/>
              <w:jc w:val="both"/>
              <w:rPr>
                <w:rFonts w:ascii="Times New Roman" w:hAnsi="Times New Roman"/>
                <w:color w:val="000000"/>
                <w:sz w:val="16"/>
                <w:szCs w:val="16"/>
              </w:rPr>
            </w:pPr>
          </w:p>
        </w:tc>
      </w:tr>
      <w:tr w14:paraId="3C89D947" w14:textId="77777777" w:rsidTr="006F0449">
        <w:tblPrEx>
          <w:tblW w:w="9689" w:type="dxa"/>
          <w:jc w:val="center"/>
          <w:tblLayout w:type="fixed"/>
          <w:tblLook w:val="0000"/>
        </w:tblPrEx>
        <w:trPr>
          <w:cantSplit/>
          <w:trHeight w:val="313"/>
          <w:jc w:val="center"/>
        </w:trPr>
        <w:tc>
          <w:tcPr>
            <w:tcW w:w="9689" w:type="dxa"/>
            <w:gridSpan w:val="5"/>
            <w:shd w:val="clear" w:color="auto" w:fill="auto"/>
            <w:vAlign w:val="bottom"/>
          </w:tcPr>
          <w:p w:rsidR="009413C5" w:rsidRPr="009413C5" w:rsidP="0051298E" w14:paraId="1F2A8054" w14:textId="77777777">
            <w:pPr>
              <w:tabs>
                <w:tab w:val="left" w:pos="560"/>
              </w:tabs>
              <w:spacing w:after="0" w:line="240" w:lineRule="auto"/>
              <w:jc w:val="both"/>
              <w:rPr>
                <w:rFonts w:ascii="Times New Roman" w:hAnsi="Times New Roman"/>
                <w:b/>
                <w:color w:val="000000"/>
                <w:sz w:val="24"/>
                <w:szCs w:val="24"/>
              </w:rPr>
            </w:pPr>
            <w:r w:rsidRPr="009413C5">
              <w:rPr>
                <w:rFonts w:ascii="Times New Roman" w:hAnsi="Times New Roman"/>
                <w:b/>
                <w:color w:val="000000"/>
                <w:sz w:val="24"/>
                <w:szCs w:val="24"/>
              </w:rPr>
              <w:t xml:space="preserve">VUGD </w:t>
            </w:r>
            <w:r w:rsidR="0051298E">
              <w:rPr>
                <w:rFonts w:ascii="Times New Roman" w:hAnsi="Times New Roman"/>
                <w:b/>
                <w:color w:val="000000"/>
                <w:sz w:val="24"/>
                <w:szCs w:val="24"/>
              </w:rPr>
              <w:t xml:space="preserve">Rīgas reģiona </w:t>
            </w:r>
            <w:r w:rsidRPr="005D1C44" w:rsidR="00807DE3">
              <w:rPr>
                <w:rFonts w:ascii="Times New Roman" w:hAnsi="Times New Roman"/>
                <w:b/>
                <w:color w:val="000000"/>
                <w:sz w:val="24"/>
                <w:szCs w:val="24"/>
              </w:rPr>
              <w:t>pārvalde</w:t>
            </w:r>
            <w:r w:rsidR="00AB56F3">
              <w:rPr>
                <w:rFonts w:ascii="Times New Roman" w:hAnsi="Times New Roman"/>
                <w:b/>
                <w:color w:val="000000"/>
                <w:sz w:val="24"/>
                <w:szCs w:val="24"/>
              </w:rPr>
              <w:t xml:space="preserve"> </w:t>
            </w:r>
            <w:r w:rsidRPr="009413C5" w:rsidR="00AB56F3">
              <w:rPr>
                <w:rFonts w:ascii="Times New Roman" w:hAnsi="Times New Roman"/>
                <w:b/>
                <w:color w:val="000000"/>
                <w:sz w:val="24"/>
                <w:szCs w:val="24"/>
              </w:rPr>
              <w:t>brīdina, ja adresāts nebūs labprātīgi</w:t>
            </w:r>
            <w:r w:rsidRPr="009413C5" w:rsidR="0051298E">
              <w:rPr>
                <w:rFonts w:ascii="Times New Roman" w:hAnsi="Times New Roman"/>
                <w:b/>
                <w:color w:val="000000"/>
                <w:sz w:val="24"/>
                <w:szCs w:val="24"/>
              </w:rPr>
              <w:t xml:space="preserve"> izpildījis</w:t>
            </w:r>
            <w:r w:rsidRPr="009413C5" w:rsidR="006F0449">
              <w:rPr>
                <w:rFonts w:ascii="Times New Roman" w:hAnsi="Times New Roman"/>
                <w:b/>
                <w:color w:val="000000"/>
                <w:sz w:val="24"/>
                <w:szCs w:val="24"/>
              </w:rPr>
              <w:t xml:space="preserve"> pārbaudes aktu (novērsis konstatētos pārkāpumus noteiktajā termiņā)</w:t>
            </w:r>
            <w:r w:rsidR="006F0449">
              <w:rPr>
                <w:rFonts w:ascii="Times New Roman" w:hAnsi="Times New Roman"/>
                <w:b/>
                <w:color w:val="000000"/>
                <w:sz w:val="24"/>
                <w:szCs w:val="24"/>
              </w:rPr>
              <w:t>,</w:t>
            </w:r>
            <w:r w:rsidRPr="009413C5" w:rsidR="006F0449">
              <w:rPr>
                <w:rFonts w:ascii="Times New Roman" w:hAnsi="Times New Roman"/>
                <w:b/>
                <w:color w:val="000000"/>
                <w:sz w:val="24"/>
                <w:szCs w:val="24"/>
              </w:rPr>
              <w:t xml:space="preserve"> VUGD </w:t>
            </w:r>
            <w:r w:rsidR="006F0449">
              <w:rPr>
                <w:rFonts w:ascii="Times New Roman" w:hAnsi="Times New Roman"/>
                <w:b/>
                <w:color w:val="000000"/>
                <w:sz w:val="24"/>
                <w:szCs w:val="24"/>
              </w:rPr>
              <w:t>Rīgas reģiona</w:t>
            </w:r>
            <w:r w:rsidRPr="005D1C44" w:rsidR="006F0449">
              <w:rPr>
                <w:rFonts w:ascii="Times New Roman" w:hAnsi="Times New Roman"/>
                <w:b/>
                <w:color w:val="000000"/>
                <w:sz w:val="24"/>
                <w:szCs w:val="24"/>
              </w:rPr>
              <w:t xml:space="preserve"> pārvalde</w:t>
            </w:r>
            <w:r w:rsidR="006F0449">
              <w:rPr>
                <w:rFonts w:ascii="Times New Roman" w:hAnsi="Times New Roman"/>
                <w:b/>
                <w:color w:val="000000"/>
                <w:sz w:val="24"/>
                <w:szCs w:val="24"/>
              </w:rPr>
              <w:t xml:space="preserve"> </w:t>
            </w:r>
            <w:r w:rsidRPr="009413C5" w:rsidR="006F0449">
              <w:rPr>
                <w:rFonts w:ascii="Times New Roman" w:hAnsi="Times New Roman"/>
                <w:b/>
                <w:color w:val="000000"/>
                <w:sz w:val="24"/>
                <w:szCs w:val="24"/>
              </w:rPr>
              <w:t>var uzsākt pārbaudes akta izpildi piespiedu kārtā</w:t>
            </w:r>
            <w:r w:rsidR="006F0449">
              <w:rPr>
                <w:rFonts w:ascii="Times New Roman" w:hAnsi="Times New Roman"/>
                <w:b/>
                <w:color w:val="000000"/>
                <w:sz w:val="24"/>
                <w:szCs w:val="24"/>
              </w:rPr>
              <w:t>.</w:t>
            </w:r>
          </w:p>
        </w:tc>
      </w:tr>
      <w:tr w14:paraId="2FD686ED" w14:textId="77777777" w:rsidTr="00C3455D">
        <w:tblPrEx>
          <w:tblW w:w="9689" w:type="dxa"/>
          <w:jc w:val="center"/>
          <w:tblLayout w:type="fixed"/>
          <w:tblLook w:val="0000"/>
        </w:tblPrEx>
        <w:trPr>
          <w:cantSplit/>
          <w:trHeight w:val="313"/>
          <w:jc w:val="center"/>
        </w:trPr>
        <w:tc>
          <w:tcPr>
            <w:tcW w:w="9689" w:type="dxa"/>
            <w:gridSpan w:val="5"/>
            <w:shd w:val="clear" w:color="auto" w:fill="auto"/>
          </w:tcPr>
          <w:p w:rsidR="009413C5" w:rsidRPr="005D1C44" w:rsidP="002C4855" w14:paraId="22C30D00" w14:textId="77777777">
            <w:pPr>
              <w:spacing w:before="120" w:after="120" w:line="240" w:lineRule="auto"/>
              <w:ind w:firstLine="604"/>
              <w:jc w:val="both"/>
              <w:rPr>
                <w:rFonts w:ascii="Times New Roman" w:hAnsi="Times New Roman"/>
                <w:color w:val="000000"/>
                <w:sz w:val="24"/>
                <w:szCs w:val="24"/>
              </w:rPr>
            </w:pPr>
            <w:r w:rsidRPr="005D1C44">
              <w:rPr>
                <w:rFonts w:ascii="Times New Roman" w:hAnsi="Times New Roman"/>
                <w:color w:val="000000"/>
                <w:sz w:val="24"/>
                <w:szCs w:val="24"/>
              </w:rPr>
              <w:t>Piespiedu izpilde var tikt uzsākta nākamajā darbdienā pēc pēdējā labprātīgai izpildei noteiktā termiņa beigām. Par pārbaudes akta piespiedu izpildes līdzekli tiks izvēlēta piespiedu nauda. Pārbaudes akta piespiedu izpildes izmaksas tiks uzliktas adresātam.</w:t>
            </w:r>
          </w:p>
        </w:tc>
      </w:tr>
      <w:tr w14:paraId="1363CE12" w14:textId="77777777" w:rsidTr="00C3455D">
        <w:tblPrEx>
          <w:tblW w:w="9689" w:type="dxa"/>
          <w:jc w:val="center"/>
          <w:tblLayout w:type="fixed"/>
          <w:tblLook w:val="0000"/>
        </w:tblPrEx>
        <w:trPr>
          <w:cantSplit/>
          <w:trHeight w:val="457"/>
          <w:jc w:val="center"/>
        </w:trPr>
        <w:tc>
          <w:tcPr>
            <w:tcW w:w="9689" w:type="dxa"/>
            <w:gridSpan w:val="5"/>
            <w:shd w:val="clear" w:color="auto" w:fill="auto"/>
          </w:tcPr>
          <w:p w:rsidR="009413C5" w:rsidRPr="005D1C44" w:rsidP="00186389" w14:paraId="54030857" w14:textId="77777777">
            <w:pPr>
              <w:spacing w:after="0" w:line="240" w:lineRule="auto"/>
              <w:ind w:firstLine="604"/>
              <w:jc w:val="both"/>
              <w:rPr>
                <w:rFonts w:ascii="Times New Roman" w:hAnsi="Times New Roman"/>
                <w:color w:val="000000"/>
                <w:sz w:val="24"/>
                <w:szCs w:val="24"/>
              </w:rPr>
            </w:pPr>
            <w:r w:rsidRPr="005D1C44">
              <w:rPr>
                <w:rFonts w:ascii="Times New Roman" w:hAnsi="Times New Roman"/>
                <w:color w:val="000000"/>
                <w:sz w:val="24"/>
                <w:szCs w:val="24"/>
              </w:rPr>
              <w:t>Ja nepiekrītat konstatētajiem pārkāpumiem, Jums ir tiesības šo pārbaudes aktu apstrīdēt viena mēneša laikā no tā spēkā stāšanās dienas</w:t>
            </w:r>
            <w:r w:rsidR="00186389">
              <w:rPr>
                <w:rFonts w:ascii="Times New Roman" w:hAnsi="Times New Roman"/>
                <w:color w:val="000000"/>
                <w:sz w:val="24"/>
                <w:szCs w:val="24"/>
              </w:rPr>
              <w:t xml:space="preserve"> augstākstāvošai amatpersonai:</w:t>
            </w:r>
          </w:p>
        </w:tc>
      </w:tr>
      <w:tr w14:paraId="5410ED8E" w14:textId="77777777" w:rsidTr="009D27A1">
        <w:tblPrEx>
          <w:tblW w:w="9689" w:type="dxa"/>
          <w:jc w:val="center"/>
          <w:tblLayout w:type="fixed"/>
          <w:tblLook w:val="0000"/>
        </w:tblPrEx>
        <w:trPr>
          <w:cantSplit/>
          <w:trHeight w:val="354"/>
          <w:jc w:val="center"/>
        </w:trPr>
        <w:tc>
          <w:tcPr>
            <w:tcW w:w="9689" w:type="dxa"/>
            <w:gridSpan w:val="5"/>
            <w:tcBorders>
              <w:bottom w:val="single" w:sz="4" w:space="0" w:color="auto"/>
            </w:tcBorders>
            <w:shd w:val="clear" w:color="auto" w:fill="auto"/>
            <w:vAlign w:val="bottom"/>
          </w:tcPr>
          <w:p w:rsidR="009D27A1" w:rsidRPr="009D27A1" w:rsidP="00512434" w14:paraId="76E5418E" w14:textId="77777777">
            <w:pPr>
              <w:spacing w:before="120" w:after="0"/>
              <w:jc w:val="center"/>
              <w:rPr>
                <w:rFonts w:ascii="Times New Roman" w:hAnsi="Times New Roman"/>
                <w:sz w:val="24"/>
                <w:szCs w:val="24"/>
              </w:rPr>
            </w:pPr>
            <w:r w:rsidRPr="009D27A1">
              <w:rPr>
                <w:rFonts w:ascii="Times New Roman" w:hAnsi="Times New Roman"/>
                <w:color w:val="000000"/>
                <w:sz w:val="24"/>
                <w:szCs w:val="24"/>
              </w:rPr>
              <w:t>VUGD Rīgas reģiona pārvaldes priekšniekam, Jaunpils ielā 13, Rīgā, LV-1002</w:t>
            </w:r>
            <w:r w:rsidRPr="009D27A1">
              <w:rPr>
                <w:rFonts w:ascii="Times New Roman" w:hAnsi="Times New Roman"/>
                <w:sz w:val="24"/>
                <w:szCs w:val="24"/>
              </w:rPr>
              <w:t>.</w:t>
            </w:r>
          </w:p>
        </w:tc>
      </w:tr>
      <w:tr w14:paraId="5AE5B6AF" w14:textId="77777777" w:rsidTr="00403D6C">
        <w:tblPrEx>
          <w:tblW w:w="9689" w:type="dxa"/>
          <w:jc w:val="center"/>
          <w:tblLayout w:type="fixed"/>
          <w:tblLook w:val="0000"/>
        </w:tblPrEx>
        <w:trPr>
          <w:cantSplit/>
          <w:trHeight w:val="326"/>
          <w:jc w:val="center"/>
        </w:trPr>
        <w:tc>
          <w:tcPr>
            <w:tcW w:w="9689" w:type="dxa"/>
            <w:gridSpan w:val="5"/>
            <w:tcBorders>
              <w:top w:val="single" w:sz="4" w:space="0" w:color="auto"/>
            </w:tcBorders>
            <w:shd w:val="clear" w:color="auto" w:fill="auto"/>
          </w:tcPr>
          <w:p w:rsidR="009D27A1" w:rsidRPr="005D1C44" w:rsidP="009D27A1" w14:paraId="28763BED"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(amatpersonas amats un adrese)</w:t>
            </w:r>
          </w:p>
        </w:tc>
      </w:tr>
      <w:tr w14:paraId="03EECBCA" w14:textId="77777777" w:rsidTr="00403D6C">
        <w:tblPrEx>
          <w:tblW w:w="9689" w:type="dxa"/>
          <w:jc w:val="center"/>
          <w:tblLayout w:type="fixed"/>
          <w:tblLook w:val="0000"/>
        </w:tblPrEx>
        <w:trPr>
          <w:cantSplit/>
          <w:trHeight w:val="412"/>
          <w:jc w:val="center"/>
        </w:trPr>
        <w:tc>
          <w:tcPr>
            <w:tcW w:w="9689" w:type="dxa"/>
            <w:gridSpan w:val="5"/>
            <w:shd w:val="clear" w:color="auto" w:fill="auto"/>
          </w:tcPr>
          <w:p w:rsidR="009D27A1" w:rsidRPr="005D1C44" w:rsidP="009D27A1" w14:paraId="399E2B45" w14:textId="77777777">
            <w:pPr>
              <w:snapToGrid w:val="0"/>
              <w:spacing w:after="0" w:line="240" w:lineRule="auto"/>
              <w:ind w:right="-85" w:firstLine="604"/>
              <w:rPr>
                <w:rFonts w:ascii="Times New Roman" w:hAnsi="Times New Roman"/>
                <w:color w:val="000000"/>
                <w:sz w:val="16"/>
                <w:szCs w:val="16"/>
              </w:rPr>
            </w:pPr>
            <w:r w:rsidRPr="005D1C44">
              <w:rPr>
                <w:rFonts w:ascii="Times New Roman" w:hAnsi="Times New Roman"/>
                <w:color w:val="000000"/>
                <w:sz w:val="24"/>
                <w:szCs w:val="24"/>
              </w:rPr>
              <w:t>Pārbaudi veica:</w:t>
            </w:r>
          </w:p>
        </w:tc>
      </w:tr>
      <w:tr w14:paraId="3069DD8D" w14:textId="77777777" w:rsidTr="00AE28BC">
        <w:tblPrEx>
          <w:tblW w:w="9689" w:type="dxa"/>
          <w:jc w:val="center"/>
          <w:tblLayout w:type="fixed"/>
          <w:tblLook w:val="0000"/>
        </w:tblPrEx>
        <w:trPr>
          <w:trHeight w:val="80"/>
          <w:jc w:val="center"/>
        </w:trPr>
        <w:tc>
          <w:tcPr>
            <w:tcW w:w="5064" w:type="dxa"/>
            <w:gridSpan w:val="3"/>
            <w:tcBorders>
              <w:bottom w:val="single" w:sz="4" w:space="0" w:color="auto"/>
            </w:tcBorders>
            <w:shd w:val="clear" w:color="auto" w:fill="auto"/>
            <w:vAlign w:val="bottom"/>
          </w:tcPr>
          <w:p w:rsidR="009D27A1" w:rsidRPr="005D1C44" w:rsidP="002E45E6" w14:paraId="7B0CB010" w14:textId="1EEDF9CE">
            <w:pPr>
              <w:snapToGrid w:val="0"/>
              <w:spacing w:after="0" w:line="240" w:lineRule="auto"/>
              <w:jc w:val="center"/>
              <w:rPr>
                <w:rFonts w:ascii="Times New Roman" w:hAnsi="Times New Roman"/>
                <w:color w:val="000000"/>
                <w:sz w:val="24"/>
                <w:szCs w:val="24"/>
              </w:rPr>
            </w:pPr>
            <w:r w:rsidRPr="0045727A">
              <w:rPr>
                <w:rFonts w:ascii="Times New Roman" w:hAnsi="Times New Roman"/>
                <w:color w:val="000000"/>
                <w:sz w:val="24"/>
                <w:szCs w:val="24"/>
              </w:rPr>
              <w:t>Kristaps Možeiks</w:t>
            </w:r>
          </w:p>
        </w:tc>
        <w:tc>
          <w:tcPr>
            <w:tcW w:w="2160" w:type="dxa"/>
            <w:shd w:val="clear" w:color="auto" w:fill="auto"/>
            <w:vAlign w:val="bottom"/>
          </w:tcPr>
          <w:p w:rsidR="009D27A1" w:rsidRPr="005D1C44" w:rsidP="009D27A1" w14:paraId="30CB520B" w14:textId="77777777">
            <w:pPr>
              <w:snapToGrid w:val="0"/>
              <w:spacing w:after="0" w:line="240" w:lineRule="auto"/>
              <w:jc w:val="center"/>
              <w:rPr>
                <w:rFonts w:ascii="Times New Roman" w:hAnsi="Times New Roman"/>
                <w:color w:val="000000"/>
                <w:sz w:val="16"/>
              </w:rPr>
            </w:pPr>
          </w:p>
        </w:tc>
        <w:tc>
          <w:tcPr>
            <w:tcW w:w="2465" w:type="dxa"/>
            <w:tcBorders>
              <w:bottom w:val="single" w:sz="4" w:space="0" w:color="auto"/>
            </w:tcBorders>
            <w:shd w:val="clear" w:color="auto" w:fill="auto"/>
            <w:vAlign w:val="bottom"/>
          </w:tcPr>
          <w:p w:rsidR="009D27A1" w:rsidRPr="00994F78" w:rsidP="009D27A1" w14:paraId="03175022" w14:textId="77777777">
            <w:pPr>
              <w:snapToGrid w:val="0"/>
              <w:spacing w:after="0" w:line="240" w:lineRule="auto"/>
              <w:jc w:val="center"/>
              <w:rPr>
                <w:rFonts w:ascii="Times New Roman" w:hAnsi="Times New Roman"/>
                <w:color w:val="000000"/>
                <w:sz w:val="24"/>
                <w:szCs w:val="24"/>
              </w:rPr>
            </w:pPr>
          </w:p>
        </w:tc>
      </w:tr>
      <w:tr w14:paraId="599768B2" w14:textId="77777777" w:rsidTr="00115338">
        <w:tblPrEx>
          <w:tblW w:w="9689" w:type="dxa"/>
          <w:jc w:val="center"/>
          <w:tblLayout w:type="fixed"/>
          <w:tblLook w:val="0000"/>
        </w:tblPrEx>
        <w:trPr>
          <w:jc w:val="center"/>
        </w:trPr>
        <w:tc>
          <w:tcPr>
            <w:tcW w:w="5064" w:type="dxa"/>
            <w:gridSpan w:val="3"/>
            <w:tcBorders>
              <w:top w:val="single" w:sz="4" w:space="0" w:color="auto"/>
            </w:tcBorders>
            <w:shd w:val="clear" w:color="auto" w:fill="auto"/>
          </w:tcPr>
          <w:p w:rsidR="009D27A1" w:rsidP="009D27A1" w14:paraId="686542B7"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16"/>
              </w:rPr>
              <w:t>(amatpersonas vārds, uzvārds</w:t>
            </w:r>
            <w:r>
              <w:rPr>
                <w:rFonts w:ascii="Times New Roman" w:hAnsi="Times New Roman"/>
                <w:color w:val="000000"/>
                <w:sz w:val="16"/>
              </w:rPr>
              <w:t>)</w:t>
            </w:r>
          </w:p>
        </w:tc>
        <w:tc>
          <w:tcPr>
            <w:tcW w:w="2160" w:type="dxa"/>
            <w:shd w:val="clear" w:color="auto" w:fill="auto"/>
          </w:tcPr>
          <w:p w:rsidR="009D27A1" w:rsidRPr="005D1C44" w:rsidP="009D27A1" w14:paraId="0FBD44D2" w14:textId="77777777">
            <w:pPr>
              <w:snapToGrid w:val="0"/>
              <w:spacing w:after="0" w:line="240" w:lineRule="auto"/>
              <w:jc w:val="center"/>
              <w:rPr>
                <w:rFonts w:ascii="Times New Roman" w:hAnsi="Times New Roman"/>
                <w:color w:val="000000"/>
                <w:sz w:val="16"/>
              </w:rPr>
            </w:pPr>
          </w:p>
        </w:tc>
        <w:tc>
          <w:tcPr>
            <w:tcW w:w="2465" w:type="dxa"/>
            <w:tcBorders>
              <w:top w:val="single" w:sz="4" w:space="0" w:color="auto"/>
            </w:tcBorders>
            <w:shd w:val="clear" w:color="auto" w:fill="auto"/>
          </w:tcPr>
          <w:p w:rsidR="009D27A1" w:rsidP="009D27A1" w14:paraId="6B05D3B3"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16"/>
              </w:rPr>
              <w:t>(paraksts)</w:t>
            </w:r>
          </w:p>
        </w:tc>
      </w:tr>
      <w:tr w14:paraId="749D20E2" w14:textId="77777777" w:rsidTr="00282E0F">
        <w:tblPrEx>
          <w:tblW w:w="9689" w:type="dxa"/>
          <w:jc w:val="center"/>
          <w:tblLayout w:type="fixed"/>
          <w:tblLook w:val="0000"/>
        </w:tblPrEx>
        <w:trPr>
          <w:cantSplit/>
          <w:trHeight w:val="372"/>
          <w:jc w:val="center"/>
        </w:trPr>
        <w:tc>
          <w:tcPr>
            <w:tcW w:w="9689" w:type="dxa"/>
            <w:gridSpan w:val="5"/>
            <w:tcBorders>
              <w:bottom w:val="single" w:sz="4" w:space="0" w:color="auto"/>
            </w:tcBorders>
            <w:shd w:val="clear" w:color="auto" w:fill="auto"/>
            <w:vAlign w:val="bottom"/>
          </w:tcPr>
          <w:p w:rsidR="00282E0F" w:rsidP="00282E0F" w14:paraId="20985972" w14:textId="77777777">
            <w:pPr>
              <w:snapToGrid w:val="0"/>
              <w:spacing w:after="0" w:line="240" w:lineRule="auto"/>
              <w:ind w:right="-84" w:hanging="100"/>
              <w:rPr>
                <w:rFonts w:ascii="Times New Roman" w:hAnsi="Times New Roman"/>
                <w:color w:val="000000"/>
                <w:sz w:val="24"/>
                <w:szCs w:val="24"/>
              </w:rPr>
            </w:pPr>
          </w:p>
          <w:p w:rsidR="009D27A1" w:rsidP="00282E0F" w14:paraId="0FAC29A8" w14:textId="77777777">
            <w:pPr>
              <w:snapToGrid w:val="0"/>
              <w:spacing w:after="0" w:line="240" w:lineRule="auto"/>
              <w:ind w:right="-84" w:hanging="100"/>
              <w:rPr>
                <w:rFonts w:ascii="Times New Roman" w:hAnsi="Times New Roman"/>
                <w:color w:val="000000"/>
                <w:sz w:val="24"/>
                <w:szCs w:val="24"/>
              </w:rPr>
            </w:pPr>
            <w:r w:rsidRPr="00282E0F">
              <w:rPr>
                <w:rFonts w:ascii="Times New Roman" w:hAnsi="Times New Roman"/>
                <w:color w:val="000000"/>
                <w:sz w:val="24"/>
                <w:szCs w:val="24"/>
              </w:rPr>
              <w:t>Ar pārbaudes akta saturu iepazinos un vienu eksemplāru saņēmu:</w:t>
            </w:r>
          </w:p>
          <w:p w:rsidR="00282E0F" w:rsidRPr="005D1C44" w:rsidP="002E45E6" w14:paraId="185449BA" w14:textId="77777777">
            <w:pPr>
              <w:snapToGrid w:val="0"/>
              <w:spacing w:before="120" w:after="0" w:line="240" w:lineRule="auto"/>
              <w:ind w:right="-84" w:hanging="100"/>
              <w:jc w:val="both"/>
              <w:rPr>
                <w:rFonts w:ascii="Times New Roman" w:hAnsi="Times New Roman"/>
                <w:color w:val="000000"/>
                <w:sz w:val="24"/>
                <w:szCs w:val="24"/>
              </w:rPr>
            </w:pPr>
          </w:p>
        </w:tc>
      </w:tr>
      <w:tr w14:paraId="61561964" w14:textId="77777777" w:rsidTr="00C3455D">
        <w:tblPrEx>
          <w:tblW w:w="9689" w:type="dxa"/>
          <w:jc w:val="center"/>
          <w:tblLayout w:type="fixed"/>
          <w:tblLook w:val="0000"/>
        </w:tblPrEx>
        <w:trPr>
          <w:jc w:val="center"/>
        </w:trPr>
        <w:tc>
          <w:tcPr>
            <w:tcW w:w="9689" w:type="dxa"/>
            <w:gridSpan w:val="5"/>
            <w:tcBorders>
              <w:top w:val="single" w:sz="4" w:space="0" w:color="000000"/>
            </w:tcBorders>
            <w:shd w:val="clear" w:color="auto" w:fill="auto"/>
          </w:tcPr>
          <w:p w:rsidR="009D27A1" w:rsidRPr="005D1C44" w:rsidP="009D27A1" w14:paraId="4B0386C5"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w:t>
            </w:r>
            <w:r w:rsidRPr="005D1C44">
              <w:rPr>
                <w:rFonts w:ascii="Times New Roman" w:hAnsi="Times New Roman"/>
                <w:bCs/>
                <w:color w:val="000000"/>
                <w:sz w:val="16"/>
                <w:szCs w:val="16"/>
              </w:rPr>
              <w:t>objekta atbildīgās personas</w:t>
            </w:r>
            <w:r w:rsidRPr="005D1C44">
              <w:rPr>
                <w:rFonts w:ascii="Times New Roman" w:hAnsi="Times New Roman"/>
                <w:color w:val="000000"/>
                <w:sz w:val="16"/>
              </w:rPr>
              <w:t xml:space="preserve"> amats, vārds, uzvārds, paraksts vai atzīme par nosūtīšanu pa pastu)</w:t>
            </w:r>
          </w:p>
        </w:tc>
      </w:tr>
      <w:tr w14:paraId="7C80B3A4" w14:textId="77777777" w:rsidTr="00C3455D">
        <w:tblPrEx>
          <w:tblW w:w="9689" w:type="dxa"/>
          <w:jc w:val="center"/>
          <w:tblLayout w:type="fixed"/>
          <w:tblLook w:val="0000"/>
        </w:tblPrEx>
        <w:trPr>
          <w:trHeight w:val="305"/>
          <w:jc w:val="center"/>
        </w:trPr>
        <w:tc>
          <w:tcPr>
            <w:tcW w:w="1006" w:type="dxa"/>
            <w:shd w:val="clear" w:color="auto" w:fill="auto"/>
          </w:tcPr>
          <w:p w:rsidR="009D27A1" w:rsidRPr="005D1C44" w:rsidP="009D27A1" w14:paraId="3F190BC3" w14:textId="77777777">
            <w:pPr>
              <w:snapToGrid w:val="0"/>
              <w:spacing w:before="120" w:after="0" w:line="360" w:lineRule="auto"/>
              <w:ind w:right="-115"/>
              <w:jc w:val="right"/>
              <w:rPr>
                <w:rFonts w:ascii="Times New Roman" w:hAnsi="Times New Roman"/>
                <w:color w:val="000000"/>
                <w:sz w:val="24"/>
                <w:szCs w:val="24"/>
              </w:rPr>
            </w:pPr>
            <w:r w:rsidRPr="005D1C44">
              <w:rPr>
                <w:rFonts w:ascii="Times New Roman" w:hAnsi="Times New Roman"/>
                <w:color w:val="000000"/>
                <w:sz w:val="24"/>
                <w:szCs w:val="24"/>
              </w:rPr>
              <w:t>20</w:t>
            </w:r>
            <w:r w:rsidRPr="003941F8">
              <w:rPr>
                <w:rFonts w:ascii="Times New Roman" w:hAnsi="Times New Roman"/>
                <w:color w:val="000000"/>
                <w:sz w:val="24"/>
                <w:szCs w:val="24"/>
              </w:rPr>
              <w:t>__</w:t>
            </w:r>
            <w:r w:rsidRPr="005D1C44">
              <w:rPr>
                <w:rFonts w:ascii="Times New Roman" w:hAnsi="Times New Roman"/>
                <w:color w:val="000000"/>
                <w:sz w:val="24"/>
                <w:szCs w:val="24"/>
              </w:rPr>
              <w:t>.</w:t>
            </w:r>
          </w:p>
        </w:tc>
        <w:tc>
          <w:tcPr>
            <w:tcW w:w="2422" w:type="dxa"/>
            <w:shd w:val="clear" w:color="auto" w:fill="auto"/>
          </w:tcPr>
          <w:p w:rsidR="009D27A1" w:rsidRPr="005D1C44" w:rsidP="009D27A1" w14:paraId="3EE50A09" w14:textId="77777777">
            <w:pPr>
              <w:snapToGrid w:val="0"/>
              <w:spacing w:before="120" w:after="0" w:line="240" w:lineRule="auto"/>
              <w:ind w:hanging="115"/>
              <w:jc w:val="both"/>
              <w:rPr>
                <w:rFonts w:ascii="Times New Roman" w:hAnsi="Times New Roman"/>
                <w:color w:val="000000"/>
                <w:sz w:val="24"/>
                <w:szCs w:val="24"/>
              </w:rPr>
            </w:pPr>
            <w:r w:rsidRPr="005D1C44">
              <w:rPr>
                <w:rFonts w:ascii="Times New Roman" w:hAnsi="Times New Roman"/>
                <w:color w:val="000000"/>
                <w:sz w:val="24"/>
                <w:szCs w:val="24"/>
              </w:rPr>
              <w:t>gada ___. ___________</w:t>
            </w:r>
          </w:p>
        </w:tc>
        <w:tc>
          <w:tcPr>
            <w:tcW w:w="6261" w:type="dxa"/>
            <w:gridSpan w:val="3"/>
            <w:shd w:val="clear" w:color="auto" w:fill="auto"/>
          </w:tcPr>
          <w:p w:rsidR="009D27A1" w:rsidRPr="005D1C44" w:rsidP="009D27A1" w14:paraId="73BEDF12" w14:textId="77777777">
            <w:pPr>
              <w:snapToGrid w:val="0"/>
              <w:spacing w:before="240" w:after="0" w:line="240" w:lineRule="auto"/>
              <w:jc w:val="both"/>
              <w:rPr>
                <w:rFonts w:ascii="Times New Roman" w:hAnsi="Times New Roman"/>
                <w:color w:val="000000"/>
                <w:sz w:val="24"/>
                <w:szCs w:val="24"/>
              </w:rPr>
            </w:pPr>
          </w:p>
        </w:tc>
      </w:tr>
    </w:tbl>
    <w:p w:rsidR="00E20150" w:rsidP="00E20150" w14:paraId="70788F64" w14:textId="77777777">
      <w:pPr>
        <w:tabs>
          <w:tab w:val="center" w:pos="4320"/>
          <w:tab w:val="right" w:pos="8640"/>
        </w:tabs>
        <w:spacing w:after="0" w:line="240" w:lineRule="auto"/>
        <w:rPr>
          <w:rFonts w:ascii="Times New Roman" w:hAnsi="Times New Roman"/>
          <w:color w:val="000000"/>
          <w:sz w:val="20"/>
          <w:szCs w:val="20"/>
        </w:rPr>
      </w:pPr>
    </w:p>
    <w:p w:rsidR="006F0449" w:rsidP="00E20150" w14:paraId="5C21D00F" w14:textId="77777777">
      <w:pPr>
        <w:tabs>
          <w:tab w:val="center" w:pos="4320"/>
          <w:tab w:val="right" w:pos="8640"/>
        </w:tabs>
        <w:spacing w:after="0" w:line="240" w:lineRule="auto"/>
        <w:rPr>
          <w:rFonts w:ascii="Times New Roman" w:hAnsi="Times New Roman"/>
          <w:color w:val="000000"/>
          <w:sz w:val="20"/>
          <w:szCs w:val="20"/>
        </w:rPr>
      </w:pPr>
    </w:p>
    <w:p w:rsidR="006F0449" w:rsidRPr="005D1C44" w:rsidP="006F0449" w14:paraId="1837BC79" w14:textId="77777777">
      <w:pPr>
        <w:tabs>
          <w:tab w:val="center" w:pos="4320"/>
          <w:tab w:val="right" w:pos="8640"/>
        </w:tabs>
        <w:spacing w:after="0" w:line="240" w:lineRule="auto"/>
        <w:jc w:val="center"/>
        <w:rPr>
          <w:rFonts w:ascii="Times New Roman" w:eastAsia="Times New Roman" w:hAnsi="Times New Roman"/>
          <w:color w:val="000000"/>
          <w:sz w:val="24"/>
          <w:szCs w:val="24"/>
        </w:rPr>
      </w:pPr>
      <w:r w:rsidRPr="005D1C44">
        <w:rPr>
          <w:rFonts w:ascii="Times New Roman" w:eastAsia="Times New Roman" w:hAnsi="Times New Roman"/>
          <w:color w:val="000000"/>
          <w:sz w:val="24"/>
          <w:szCs w:val="24"/>
        </w:rPr>
        <w:t xml:space="preserve">DOKUMENTS PARAKSTĪTS AR DROŠU ELEKTRONISKO PARAKSTU UN SATUR </w:t>
      </w:r>
    </w:p>
    <w:p w:rsidR="006F0449" w:rsidRPr="005D1C44" w:rsidP="006F0449" w14:paraId="2D462C73" w14:textId="77777777">
      <w:pPr>
        <w:tabs>
          <w:tab w:val="center" w:pos="4320"/>
          <w:tab w:val="right" w:pos="8640"/>
        </w:tabs>
        <w:spacing w:after="0" w:line="240" w:lineRule="auto"/>
        <w:jc w:val="center"/>
        <w:rPr>
          <w:rFonts w:ascii="Times New Roman" w:hAnsi="Times New Roman"/>
          <w:color w:val="000000"/>
          <w:sz w:val="20"/>
          <w:szCs w:val="20"/>
        </w:rPr>
      </w:pPr>
      <w:r w:rsidRPr="005D1C44">
        <w:rPr>
          <w:rFonts w:ascii="Times New Roman" w:eastAsia="Times New Roman" w:hAnsi="Times New Roman"/>
          <w:color w:val="000000"/>
          <w:sz w:val="24"/>
          <w:szCs w:val="24"/>
        </w:rPr>
        <w:t>LAIKA ZĪMOGU</w:t>
      </w:r>
    </w:p>
    <w:sectPr w:rsidSect="00B54855">
      <w:headerReference w:type="default" r:id="rId6"/>
      <w:headerReference w:type="first" r:id="rId7"/>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508491012"/>
      <w:docPartObj>
        <w:docPartGallery w:val="Page Numbers (Top of Page)"/>
        <w:docPartUnique/>
      </w:docPartObj>
    </w:sdtPr>
    <w:sdtEndPr>
      <w:rPr>
        <w:rFonts w:ascii="Times New Roman" w:hAnsi="Times New Roman" w:cs="Times New Roman"/>
        <w:sz w:val="20"/>
        <w:szCs w:val="24"/>
      </w:rPr>
    </w:sdtEndPr>
    <w:sdtContent>
      <w:p w:rsidR="002A404B" w:rsidRPr="00423967" w:rsidP="00AE28BC" w14:paraId="0879965B" w14:textId="566E5434">
        <w:pPr>
          <w:pStyle w:val="Header"/>
          <w:jc w:val="center"/>
          <w:rPr>
            <w:rFonts w:ascii="Times New Roman" w:hAnsi="Times New Roman" w:cs="Times New Roman"/>
            <w:sz w:val="20"/>
            <w:szCs w:val="24"/>
          </w:rPr>
        </w:pPr>
        <w:r w:rsidRPr="00423967">
          <w:rPr>
            <w:rFonts w:ascii="Times New Roman" w:hAnsi="Times New Roman" w:cs="Times New Roman"/>
            <w:sz w:val="20"/>
            <w:szCs w:val="24"/>
          </w:rPr>
          <w:fldChar w:fldCharType="begin"/>
        </w:r>
        <w:r w:rsidRPr="00423967">
          <w:rPr>
            <w:rFonts w:ascii="Times New Roman" w:hAnsi="Times New Roman" w:cs="Times New Roman"/>
            <w:sz w:val="20"/>
            <w:szCs w:val="24"/>
          </w:rPr>
          <w:instrText>PAGE   \* MERGEFORMAT</w:instrText>
        </w:r>
        <w:r w:rsidRPr="00423967">
          <w:rPr>
            <w:rFonts w:ascii="Times New Roman" w:hAnsi="Times New Roman" w:cs="Times New Roman"/>
            <w:sz w:val="20"/>
            <w:szCs w:val="24"/>
          </w:rPr>
          <w:fldChar w:fldCharType="separate"/>
        </w:r>
        <w:r w:rsidR="002943E7">
          <w:rPr>
            <w:rFonts w:ascii="Times New Roman" w:hAnsi="Times New Roman" w:cs="Times New Roman"/>
            <w:noProof/>
            <w:sz w:val="20"/>
            <w:szCs w:val="24"/>
          </w:rPr>
          <w:t>5</w:t>
        </w:r>
        <w:r w:rsidRPr="00423967">
          <w:rPr>
            <w:rFonts w:ascii="Times New Roman" w:hAnsi="Times New Roman" w:cs="Times New Roman"/>
            <w:sz w:val="20"/>
            <w:szCs w:val="24"/>
          </w:rPr>
          <w:fldChar w:fldCharType="end"/>
        </w:r>
      </w:p>
    </w:sdtContent>
  </w:sdt>
  <w:p w:rsidR="002A404B" w:rsidP="00AE28BC" w14:paraId="3B89D18A" w14:textId="77777777">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A404B" w:rsidRPr="00AE28BC" w:rsidP="00AE28BC" w14:paraId="5B2C05D0" w14:textId="77777777">
    <w:pPr>
      <w:pStyle w:val="Header"/>
      <w:jc w:val="center"/>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40567238"/>
    <w:multiLevelType w:val="hybridMultilevel"/>
    <w:tmpl w:val="3CA634E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55334D22"/>
    <w:multiLevelType w:val="hybridMultilevel"/>
    <w:tmpl w:val="71820EF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2"/>
    <w:rsid w:val="00000580"/>
    <w:rsid w:val="00047031"/>
    <w:rsid w:val="00052988"/>
    <w:rsid w:val="00074B6E"/>
    <w:rsid w:val="00081804"/>
    <w:rsid w:val="00087203"/>
    <w:rsid w:val="00090CF0"/>
    <w:rsid w:val="00096001"/>
    <w:rsid w:val="000A796C"/>
    <w:rsid w:val="00115338"/>
    <w:rsid w:val="001263A7"/>
    <w:rsid w:val="00144AA7"/>
    <w:rsid w:val="00156AD0"/>
    <w:rsid w:val="00186389"/>
    <w:rsid w:val="001926E7"/>
    <w:rsid w:val="00195B97"/>
    <w:rsid w:val="001A4B7E"/>
    <w:rsid w:val="001C2010"/>
    <w:rsid w:val="001D09D1"/>
    <w:rsid w:val="001D7ED4"/>
    <w:rsid w:val="00206302"/>
    <w:rsid w:val="00243A96"/>
    <w:rsid w:val="00260584"/>
    <w:rsid w:val="00282E0F"/>
    <w:rsid w:val="002943E7"/>
    <w:rsid w:val="002972AA"/>
    <w:rsid w:val="002A02AD"/>
    <w:rsid w:val="002A1CBD"/>
    <w:rsid w:val="002A404B"/>
    <w:rsid w:val="002B24ED"/>
    <w:rsid w:val="002C4855"/>
    <w:rsid w:val="002D3328"/>
    <w:rsid w:val="002E45E6"/>
    <w:rsid w:val="00324C14"/>
    <w:rsid w:val="00360235"/>
    <w:rsid w:val="0036297D"/>
    <w:rsid w:val="003941F8"/>
    <w:rsid w:val="0039626E"/>
    <w:rsid w:val="003962AA"/>
    <w:rsid w:val="003A2C31"/>
    <w:rsid w:val="003B0B1B"/>
    <w:rsid w:val="003B6E55"/>
    <w:rsid w:val="003C0F48"/>
    <w:rsid w:val="003E6DAD"/>
    <w:rsid w:val="00403D6C"/>
    <w:rsid w:val="00406961"/>
    <w:rsid w:val="00416C60"/>
    <w:rsid w:val="00421528"/>
    <w:rsid w:val="00423967"/>
    <w:rsid w:val="0045727A"/>
    <w:rsid w:val="004B0FC7"/>
    <w:rsid w:val="004D2D08"/>
    <w:rsid w:val="004D7C64"/>
    <w:rsid w:val="004E4CE4"/>
    <w:rsid w:val="004E78C6"/>
    <w:rsid w:val="005040A3"/>
    <w:rsid w:val="00505A28"/>
    <w:rsid w:val="00512434"/>
    <w:rsid w:val="0051298E"/>
    <w:rsid w:val="00536B31"/>
    <w:rsid w:val="005770CE"/>
    <w:rsid w:val="005A182E"/>
    <w:rsid w:val="005A7943"/>
    <w:rsid w:val="005B6921"/>
    <w:rsid w:val="005D1C44"/>
    <w:rsid w:val="005E3591"/>
    <w:rsid w:val="00664C0B"/>
    <w:rsid w:val="006805CB"/>
    <w:rsid w:val="006879C8"/>
    <w:rsid w:val="006B596C"/>
    <w:rsid w:val="006B7D58"/>
    <w:rsid w:val="006F0449"/>
    <w:rsid w:val="00715E9D"/>
    <w:rsid w:val="007361AD"/>
    <w:rsid w:val="007539E3"/>
    <w:rsid w:val="007A60AA"/>
    <w:rsid w:val="007C5992"/>
    <w:rsid w:val="007D5647"/>
    <w:rsid w:val="007F5914"/>
    <w:rsid w:val="00807DE3"/>
    <w:rsid w:val="008161A7"/>
    <w:rsid w:val="008504A6"/>
    <w:rsid w:val="0085407C"/>
    <w:rsid w:val="0085611A"/>
    <w:rsid w:val="00891922"/>
    <w:rsid w:val="00895BB5"/>
    <w:rsid w:val="008D10AC"/>
    <w:rsid w:val="008E1D11"/>
    <w:rsid w:val="008E4011"/>
    <w:rsid w:val="0091584F"/>
    <w:rsid w:val="00916A37"/>
    <w:rsid w:val="00921EEC"/>
    <w:rsid w:val="00924D14"/>
    <w:rsid w:val="00925360"/>
    <w:rsid w:val="009413C5"/>
    <w:rsid w:val="00944F60"/>
    <w:rsid w:val="00946C79"/>
    <w:rsid w:val="009536FB"/>
    <w:rsid w:val="009643E9"/>
    <w:rsid w:val="00966838"/>
    <w:rsid w:val="00970328"/>
    <w:rsid w:val="009707A1"/>
    <w:rsid w:val="009854AE"/>
    <w:rsid w:val="00994F78"/>
    <w:rsid w:val="00997438"/>
    <w:rsid w:val="009B196B"/>
    <w:rsid w:val="009C6FC0"/>
    <w:rsid w:val="009D27A1"/>
    <w:rsid w:val="009E59B4"/>
    <w:rsid w:val="00A3474F"/>
    <w:rsid w:val="00A36641"/>
    <w:rsid w:val="00A47DBC"/>
    <w:rsid w:val="00A5641F"/>
    <w:rsid w:val="00A64383"/>
    <w:rsid w:val="00A64A05"/>
    <w:rsid w:val="00A7033D"/>
    <w:rsid w:val="00A713EE"/>
    <w:rsid w:val="00A92ED9"/>
    <w:rsid w:val="00AA0735"/>
    <w:rsid w:val="00AA7FF4"/>
    <w:rsid w:val="00AB56F3"/>
    <w:rsid w:val="00AD6B87"/>
    <w:rsid w:val="00AE28BC"/>
    <w:rsid w:val="00AE6E30"/>
    <w:rsid w:val="00B42A8D"/>
    <w:rsid w:val="00B431F6"/>
    <w:rsid w:val="00B54855"/>
    <w:rsid w:val="00B569DB"/>
    <w:rsid w:val="00B57383"/>
    <w:rsid w:val="00B61F1F"/>
    <w:rsid w:val="00B64016"/>
    <w:rsid w:val="00B935C1"/>
    <w:rsid w:val="00B9382A"/>
    <w:rsid w:val="00BB2DB2"/>
    <w:rsid w:val="00BC44EC"/>
    <w:rsid w:val="00BD53E7"/>
    <w:rsid w:val="00C136E1"/>
    <w:rsid w:val="00C14035"/>
    <w:rsid w:val="00C16B65"/>
    <w:rsid w:val="00C3455D"/>
    <w:rsid w:val="00C5509D"/>
    <w:rsid w:val="00C57CA1"/>
    <w:rsid w:val="00C77F4D"/>
    <w:rsid w:val="00C8175E"/>
    <w:rsid w:val="00C959F6"/>
    <w:rsid w:val="00CC2C4D"/>
    <w:rsid w:val="00CD26CA"/>
    <w:rsid w:val="00CE3D7D"/>
    <w:rsid w:val="00D032EC"/>
    <w:rsid w:val="00D105CC"/>
    <w:rsid w:val="00D303D8"/>
    <w:rsid w:val="00D3463A"/>
    <w:rsid w:val="00D4286F"/>
    <w:rsid w:val="00D50DA2"/>
    <w:rsid w:val="00D545D7"/>
    <w:rsid w:val="00D54DA5"/>
    <w:rsid w:val="00D63D57"/>
    <w:rsid w:val="00D7749C"/>
    <w:rsid w:val="00D87B38"/>
    <w:rsid w:val="00DA4492"/>
    <w:rsid w:val="00DD4321"/>
    <w:rsid w:val="00DE2E48"/>
    <w:rsid w:val="00DE73A3"/>
    <w:rsid w:val="00DF5B55"/>
    <w:rsid w:val="00DF774F"/>
    <w:rsid w:val="00E10778"/>
    <w:rsid w:val="00E20150"/>
    <w:rsid w:val="00E25594"/>
    <w:rsid w:val="00E262F2"/>
    <w:rsid w:val="00E50F03"/>
    <w:rsid w:val="00E5646B"/>
    <w:rsid w:val="00E71D3B"/>
    <w:rsid w:val="00E831B2"/>
    <w:rsid w:val="00E83FC3"/>
    <w:rsid w:val="00EA5443"/>
    <w:rsid w:val="00EA5C85"/>
    <w:rsid w:val="00EC1742"/>
    <w:rsid w:val="00EE0818"/>
    <w:rsid w:val="00F075FF"/>
    <w:rsid w:val="00F441D8"/>
    <w:rsid w:val="00F51681"/>
    <w:rsid w:val="00F95F18"/>
    <w:rsid w:val="00FB08E7"/>
    <w:rsid w:val="00FC1787"/>
    <w:rsid w:val="00FD1593"/>
    <w:rsid w:val="00FF20B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54E71372"/>
  <w15:chartTrackingRefBased/>
  <w15:docId w15:val="{68321430-34FD-4E04-8956-8BFC9E11B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2F2"/>
    <w:pPr>
      <w:tabs>
        <w:tab w:val="center" w:pos="4153"/>
        <w:tab w:val="right" w:pos="8306"/>
      </w:tabs>
      <w:spacing w:after="0" w:line="240" w:lineRule="auto"/>
    </w:pPr>
  </w:style>
  <w:style w:type="character" w:customStyle="1" w:styleId="HeaderChar">
    <w:name w:val="Header Char"/>
    <w:basedOn w:val="DefaultParagraphFont"/>
    <w:link w:val="Header"/>
    <w:uiPriority w:val="99"/>
    <w:rsid w:val="00E262F2"/>
  </w:style>
  <w:style w:type="paragraph" w:styleId="Footer">
    <w:name w:val="footer"/>
    <w:basedOn w:val="Normal"/>
    <w:link w:val="FooterChar"/>
    <w:uiPriority w:val="99"/>
    <w:unhideWhenUsed/>
    <w:rsid w:val="00E262F2"/>
    <w:pPr>
      <w:tabs>
        <w:tab w:val="center" w:pos="4153"/>
        <w:tab w:val="right" w:pos="8306"/>
      </w:tabs>
      <w:spacing w:after="0" w:line="240" w:lineRule="auto"/>
    </w:pPr>
  </w:style>
  <w:style w:type="character" w:customStyle="1" w:styleId="FooterChar">
    <w:name w:val="Footer Char"/>
    <w:basedOn w:val="DefaultParagraphFont"/>
    <w:link w:val="Footer"/>
    <w:uiPriority w:val="99"/>
    <w:rsid w:val="00E262F2"/>
  </w:style>
  <w:style w:type="table" w:styleId="TableGrid">
    <w:name w:val="Table Grid"/>
    <w:basedOn w:val="TableNormal"/>
    <w:uiPriority w:val="39"/>
    <w:rsid w:val="00E26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A1C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1CBD"/>
    <w:rPr>
      <w:rFonts w:ascii="Segoe UI" w:hAnsi="Segoe UI" w:cs="Segoe UI"/>
      <w:sz w:val="18"/>
      <w:szCs w:val="18"/>
    </w:rPr>
  </w:style>
  <w:style w:type="paragraph" w:styleId="ListParagraph">
    <w:name w:val="List Paragraph"/>
    <w:basedOn w:val="Normal"/>
    <w:uiPriority w:val="34"/>
    <w:qFormat/>
    <w:rsid w:val="00C14035"/>
    <w:pPr>
      <w:ind w:left="720"/>
      <w:contextualSpacing/>
    </w:pPr>
  </w:style>
  <w:style w:type="paragraph" w:styleId="NormalWeb">
    <w:name w:val="Normal (Web)"/>
    <w:basedOn w:val="Normal"/>
    <w:uiPriority w:val="99"/>
    <w:unhideWhenUsed/>
    <w:rsid w:val="005A7943"/>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Hyperlink">
    <w:name w:val="Hyperlink"/>
    <w:basedOn w:val="DefaultParagraphFont"/>
    <w:uiPriority w:val="99"/>
    <w:unhideWhenUsed/>
    <w:rsid w:val="00A5641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D3B8C3-F9A3-4528-8948-6FA5726DF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5</Pages>
  <Words>6596</Words>
  <Characters>3760</Characters>
  <Application>Microsoft Office Word</Application>
  <DocSecurity>0</DocSecurity>
  <Lines>31</Lines>
  <Paragraphs>20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LR IEM</Company>
  <LinksUpToDate>false</LinksUpToDate>
  <CharactersWithSpaces>10336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Kristaps Možeiks</cp:lastModifiedBy>
  <cp:revision>53</cp:revision>
  <cp:lastPrinted>2022-02-04T14:29:00Z</cp:lastPrinted>
  <dcterms:created xsi:type="dcterms:W3CDTF">2022-12-19T10:14:00Z</dcterms:created>
  <dcterms:modified xsi:type="dcterms:W3CDTF">2025-03-17T10:54:00Z</dcterms:modified>
</cp:coreProperties>
</file>