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2D5EE5D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2D5EE5C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2D5EE60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42D5EE5E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42D5EE5F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42D5EE61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42D5EE6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2D5EE62" w14:textId="6D31B78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Ventspils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2D5EE6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2D5EE64" w14:textId="419371F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Rīgas Iļģuciema pamatskola</w:t>
            </w:r>
          </w:p>
        </w:tc>
      </w:tr>
      <w:tr w14:paraId="42D5EE69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42D5EE6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2D5EE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2D5EE6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42D5EE6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2D5EE6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19.06.2025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2D5EE6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2D5EE6C" w14:textId="061E4D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Nr.40900013125</w:t>
            </w:r>
          </w:p>
        </w:tc>
      </w:tr>
      <w:tr w14:paraId="42D5EE71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2D5EE6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2D5EE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42D5EE7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2D5EE7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42D5EE7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2D5EE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2D5EE74" w14:textId="769D02D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Dzirciema iela 109, Kurzemes rajons, Rīga, LV-1055</w:t>
            </w:r>
          </w:p>
        </w:tc>
      </w:tr>
      <w:tr w14:paraId="42D5EE7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42D5EE7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2D5EE7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2D5EE7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2D5EE7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2D5EE7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/100</w:t>
      </w:r>
    </w:p>
    <w:p w:rsidR="00C959F6" w:rsidP="00070E23" w14:paraId="42D5EE7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2D5EE7D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5E82DD99" w14:textId="77777777" w:rsidTr="00052CCA">
        <w:tblPrEx>
          <w:tblW w:w="9498" w:type="dxa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F345AF" w:rsidRPr="00E227D8" w:rsidP="00052CCA" w14:paraId="69FB21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345AF" w:rsidRPr="00E227D8" w:rsidP="00052CCA" w14:paraId="624079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Skolas pirmā stāva (kadastra Nr.98440070165001) un </w:t>
            </w:r>
            <w:r w:rsidRPr="007971AF">
              <w:rPr>
                <w:rFonts w:ascii="Times New Roman" w:hAnsi="Times New Roman"/>
                <w:sz w:val="24"/>
                <w:szCs w:val="24"/>
              </w:rPr>
              <w:t xml:space="preserve"> internāta telp</w:t>
            </w:r>
            <w:r>
              <w:rPr>
                <w:rFonts w:ascii="Times New Roman" w:hAnsi="Times New Roman"/>
                <w:sz w:val="24"/>
                <w:szCs w:val="24"/>
              </w:rPr>
              <w:t>as (kadastra Nr.98440070165002)</w:t>
            </w:r>
            <w:r w:rsidRPr="007971A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14:paraId="2E8DD52E" w14:textId="77777777" w:rsidTr="00052CCA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345AF" w:rsidRPr="00070E23" w:rsidP="00052CCA" w14:paraId="5D7C213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345AF" w:rsidRPr="00070E23" w:rsidP="00052CCA" w14:paraId="7E12B3E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26F6DEC" w14:textId="77777777" w:rsidTr="00052CCA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F345AF" w:rsidRPr="00E227D8" w:rsidP="00052CCA" w14:paraId="12381B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345AF" w:rsidRPr="00E227D8" w:rsidP="00052CCA" w14:paraId="0D787D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“Skola”, Ance, Ances pagasts, Ventspils novads, LV-3612 (turpmāk – Objekts).</w:t>
            </w:r>
          </w:p>
        </w:tc>
      </w:tr>
      <w:tr w14:paraId="4A278DF7" w14:textId="77777777" w:rsidTr="00052CCA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F345AF" w:rsidRPr="00070E23" w:rsidP="00052CCA" w14:paraId="67D8D59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F345AF" w:rsidRPr="00070E23" w:rsidP="00052CCA" w14:paraId="0487006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3EE83D3" w14:textId="77777777" w:rsidTr="00052CCA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345AF" w:rsidRPr="00E227D8" w:rsidP="00052CCA" w14:paraId="6A7E24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345AF" w:rsidRPr="00E227D8" w:rsidP="00052CCA" w14:paraId="043A19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Ventspils novada pašvaldība,</w:t>
            </w:r>
          </w:p>
        </w:tc>
      </w:tr>
      <w:tr w14:paraId="5DCD1D54" w14:textId="77777777" w:rsidTr="00052CCA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345AF" w:rsidRPr="00070E23" w:rsidP="00052CCA" w14:paraId="304420F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345AF" w:rsidRPr="00070E23" w:rsidP="00052CCA" w14:paraId="40B0E85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275B9DA" w14:textId="77777777" w:rsidTr="00052CCA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F345AF" w:rsidRPr="00E227D8" w:rsidP="00052CCA" w14:paraId="20EAF8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345AF" w:rsidRPr="00E227D8" w:rsidP="00052CCA" w14:paraId="7144AB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Nr.90000052035, </w:t>
            </w:r>
            <w:r>
              <w:rPr>
                <w:rFonts w:ascii="Times New Roman" w:hAnsi="Times New Roman"/>
                <w:sz w:val="24"/>
                <w:szCs w:val="24"/>
              </w:rPr>
              <w:t>Skolas iela 4, Ventspils, LV-3601</w:t>
            </w:r>
          </w:p>
        </w:tc>
      </w:tr>
      <w:tr w14:paraId="758F4352" w14:textId="77777777" w:rsidTr="00052CCA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F345AF" w:rsidRPr="00070E23" w:rsidP="00052CCA" w14:paraId="2967CF9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345AF" w:rsidRPr="00070E23" w:rsidP="00052CCA" w14:paraId="0E9497C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3CEC7A2" w14:textId="77777777" w:rsidTr="00052CCA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345AF" w:rsidRPr="00E227D8" w:rsidP="00052CCA" w14:paraId="14168A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345AF" w:rsidRPr="00E227D8" w:rsidP="00052CCA" w14:paraId="3FBB699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nometnes vadītāja Daces Nagles 2025.gada 17.jūnija iesniegums, kas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Kurzemes reģiona pārvaldē</w:t>
            </w:r>
            <w:r>
              <w:rPr>
                <w:rFonts w:ascii="Times New Roman" w:hAnsi="Times New Roman" w:cs="Times New Roman"/>
                <w:sz w:val="24"/>
              </w:rPr>
              <w:t xml:space="preserve"> reģistrēts ar Nr.22/12-1.4/404.</w:t>
            </w:r>
          </w:p>
        </w:tc>
      </w:tr>
      <w:tr w14:paraId="7B92664C" w14:textId="77777777" w:rsidTr="00052CCA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345AF" w:rsidRPr="00070E23" w:rsidP="00052CCA" w14:paraId="7ECD5C6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345AF" w:rsidRPr="00070E23" w:rsidP="00052CCA" w14:paraId="275ED15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50DB31B" w14:textId="77777777" w:rsidTr="00052CCA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345AF" w:rsidRPr="00E227D8" w:rsidP="00052CCA" w14:paraId="3A6B74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345AF" w:rsidRPr="00E227D8" w:rsidP="00052CCA" w14:paraId="475EA5D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Skolas ēka ir trīs stāvu un Internāta ēka – divu stāvu ēka, kas aprīkotas ar automātisko ugunsgrēka atklāšanas un trauksmes signalizācijas sistēmām. Telpas nodrošinātas ār pārnēsājamiem ugunsdzēsības aparātiem un evakuācijas izejām.</w:t>
            </w:r>
          </w:p>
        </w:tc>
      </w:tr>
      <w:tr w14:paraId="7905E707" w14:textId="77777777" w:rsidTr="00052CCA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345AF" w:rsidRPr="00070E23" w:rsidP="00052CCA" w14:paraId="499CBF8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345AF" w:rsidRPr="00070E23" w:rsidP="00052CCA" w14:paraId="1D6CFBD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FCD5CD2" w14:textId="77777777" w:rsidTr="00052CCA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345AF" w:rsidRPr="00E227D8" w:rsidP="00052CCA" w14:paraId="727CF0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345AF" w:rsidRPr="00E227D8" w:rsidP="00052CCA" w14:paraId="3E2DD8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</w:t>
            </w:r>
          </w:p>
        </w:tc>
      </w:tr>
      <w:tr w14:paraId="473D0536" w14:textId="77777777" w:rsidTr="00052CCA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345AF" w:rsidRPr="00070E23" w:rsidP="00052CCA" w14:paraId="046EDB2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345AF" w:rsidRPr="00070E23" w:rsidP="00052CCA" w14:paraId="2BD937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6C90915" w14:textId="77777777" w:rsidTr="00052CCA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345AF" w:rsidRPr="00E227D8" w:rsidP="00052CCA" w14:paraId="0AFDCC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345AF" w:rsidRPr="00E227D8" w:rsidP="00052CCA" w14:paraId="459B02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Objekts atbilst ugunsdrošības prasībām.</w:t>
            </w:r>
          </w:p>
        </w:tc>
      </w:tr>
      <w:tr w14:paraId="2B23ECC9" w14:textId="77777777" w:rsidTr="00052CCA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345AF" w:rsidRPr="00070E23" w:rsidP="00052CCA" w14:paraId="496E6B0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345AF" w:rsidRPr="00070E23" w:rsidP="00052CCA" w14:paraId="2C0DDE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A0210EA" w14:textId="77777777" w:rsidTr="00052CCA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345AF" w:rsidRPr="00E227D8" w:rsidP="00052CCA" w14:paraId="1C3FAA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345AF" w:rsidRPr="00E227D8" w:rsidP="00052CCA" w14:paraId="5177BFB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Ministru kabineta 2009.gada 1.septembra noteikumu Nr.981 „Bērnu nometņu organizēšanas un darbības kārtība” 8.5.apakšpunkta prasībām.</w:t>
            </w:r>
          </w:p>
        </w:tc>
      </w:tr>
      <w:tr w14:paraId="7EC35DC5" w14:textId="77777777" w:rsidTr="00052CCA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345AF" w:rsidRPr="00070E23" w:rsidP="00052CCA" w14:paraId="3C4FC78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345AF" w:rsidRPr="00070E23" w:rsidP="00052CCA" w14:paraId="5BA5B2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46656F6" w14:textId="77777777" w:rsidTr="00052CCA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345AF" w:rsidRPr="00E227D8" w:rsidP="00052CCA" w14:paraId="27F15C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345AF" w:rsidRPr="00E227D8" w:rsidP="00052CCA" w14:paraId="716756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Valsts izglītības satura centrā.</w:t>
            </w:r>
          </w:p>
        </w:tc>
      </w:tr>
      <w:tr w14:paraId="7A3BEA19" w14:textId="77777777" w:rsidTr="00052CCA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345AF" w:rsidRPr="00070E23" w:rsidP="00052CCA" w14:paraId="0522DB6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345AF" w:rsidRPr="00070E23" w:rsidP="00052CCA" w14:paraId="2548F06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F345AF" w:rsidP="00F345AF" w14:paraId="6790A7E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F345AF" w:rsidRPr="007D2C05" w:rsidP="00F345AF" w14:paraId="33856B0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F345AF" w:rsidRPr="007D2C05" w:rsidP="00F345AF" w14:paraId="2067FB42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9E94835" w14:textId="77777777" w:rsidTr="00052CCA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F345AF" w:rsidRPr="00B245E2" w:rsidP="00052CCA" w14:paraId="501ED54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Kurzemes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073C405" w14:textId="77777777" w:rsidTr="00052CCA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F345AF" w:rsidRPr="00B245E2" w:rsidP="00052CCA" w14:paraId="1583E84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F345AF" w:rsidRPr="008D7037" w:rsidP="00F345AF" w14:paraId="74339276" w14:textId="77777777">
      <w:pPr>
        <w:tabs>
          <w:tab w:val="left" w:pos="2096"/>
        </w:tabs>
        <w:spacing w:after="0"/>
        <w:rPr>
          <w:rFonts w:ascii="Times New Roman" w:hAnsi="Times New Roman" w:cs="Times New Roman"/>
          <w:sz w:val="6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24782AA" w14:textId="77777777" w:rsidTr="00052CCA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F345AF" w:rsidRPr="007D2C05" w:rsidP="00052CCA" w14:paraId="79869DD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94">
              <w:rPr>
                <w:rFonts w:ascii="Times New Roman" w:hAnsi="Times New Roman"/>
                <w:sz w:val="24"/>
                <w:szCs w:val="24"/>
              </w:rPr>
              <w:t xml:space="preserve">Valsts ugunsdzēsības un glābšanas dienesta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reģiona pārvaldes </w:t>
            </w:r>
            <w:r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F345AF" w:rsidRPr="007D2C05" w:rsidP="00052CCA" w14:paraId="3C6353B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F345AF" w:rsidRPr="007D2C05" w:rsidP="00052CCA" w14:paraId="498EABD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F345AF" w:rsidRPr="007D2C05" w:rsidP="00052CCA" w14:paraId="0163C26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F345AF" w:rsidRPr="007D2C05" w:rsidP="00052CCA" w14:paraId="6B24EA9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L.Lakše</w:t>
            </w:r>
          </w:p>
        </w:tc>
      </w:tr>
      <w:tr w14:paraId="117C6E30" w14:textId="77777777" w:rsidTr="00052CC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F345AF" w:rsidRPr="00B245E2" w:rsidP="00052CCA" w14:paraId="0C6C657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F345AF" w:rsidRPr="00B245E2" w:rsidP="00052CCA" w14:paraId="357C3D9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345AF" w:rsidRPr="00B245E2" w:rsidP="00052CCA" w14:paraId="7A53109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F345AF" w:rsidRPr="00B245E2" w:rsidP="00052CCA" w14:paraId="5FB0B73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F345AF" w:rsidRPr="00B245E2" w:rsidP="00052CCA" w14:paraId="1970A52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F345AF" w:rsidP="00F345AF" w14:paraId="6D9BD092" w14:textId="77777777">
      <w:pPr>
        <w:rPr>
          <w:rFonts w:ascii="Times New Roman" w:hAnsi="Times New Roman" w:cs="Times New Roman"/>
          <w:sz w:val="24"/>
          <w:szCs w:val="24"/>
        </w:rPr>
      </w:pPr>
    </w:p>
    <w:p w:rsidR="00F345AF" w:rsidP="00F345AF" w14:paraId="0D9D668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955668C" w14:textId="77777777" w:rsidTr="00052CCA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F345AF" w:rsidP="00052CCA" w14:paraId="6A731B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F345AF" w:rsidP="00052CCA" w14:paraId="5CFA16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F345AF" w:rsidP="00052CCA" w14:paraId="013214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EE70C61" w14:textId="77777777" w:rsidTr="00052CCA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F345AF" w:rsidRPr="007D2C05" w:rsidP="00052CCA" w14:paraId="5C4BF3C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F345AF" w:rsidRPr="007D2C05" w:rsidP="00052CCA" w14:paraId="68D42CD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F345AF" w:rsidRPr="007D2C05" w:rsidP="00052CCA" w14:paraId="2EC88D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F345AF" w:rsidP="00F345AF" w14:paraId="60D2C765" w14:textId="77777777">
      <w:pPr>
        <w:rPr>
          <w:rFonts w:ascii="Times New Roman" w:hAnsi="Times New Roman" w:cs="Times New Roman"/>
          <w:sz w:val="24"/>
          <w:szCs w:val="24"/>
        </w:rPr>
      </w:pPr>
    </w:p>
    <w:p w:rsidR="00F345AF" w:rsidP="00F345AF" w14:paraId="1138459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F345AF" w:rsidP="00F345AF" w14:paraId="36D24171" w14:textId="77777777">
      <w:pPr>
        <w:rPr>
          <w:rFonts w:ascii="Times New Roman" w:hAnsi="Times New Roman" w:cs="Times New Roman"/>
          <w:sz w:val="24"/>
          <w:szCs w:val="24"/>
        </w:rPr>
      </w:pPr>
    </w:p>
    <w:p w:rsidR="00F345AF" w:rsidRPr="00762AE8" w:rsidP="00F345AF" w14:paraId="3B255D8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345AF" w:rsidRPr="00762AE8" w:rsidP="00F345AF" w14:paraId="2380BBF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F345AF" w:rsidRPr="00762AE8" w:rsidP="00F345AF" w14:paraId="1CB88D2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p w:rsidR="00762AE8" w:rsidRPr="00762AE8" w:rsidP="00441E69" w14:paraId="42D5EEDD" w14:textId="2D95E1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2D5EEE3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2D5EEE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2D5EEE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2D5EEE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95523788"/>
      <w:docPartObj>
        <w:docPartGallery w:val="Page Numbers (Top of Page)"/>
        <w:docPartUnique/>
      </w:docPartObj>
    </w:sdtPr>
    <w:sdtContent>
      <w:p w:rsidR="00E227D8" w:rsidRPr="00762AE8" w14:paraId="42D5EEE1" w14:textId="1BA60A16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2D5EEE2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2D5EEE5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52CCA"/>
    <w:rsid w:val="00070E23"/>
    <w:rsid w:val="0015650A"/>
    <w:rsid w:val="002564CE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44394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971AF"/>
    <w:rsid w:val="007A187F"/>
    <w:rsid w:val="007D2C05"/>
    <w:rsid w:val="00884E35"/>
    <w:rsid w:val="008A30BC"/>
    <w:rsid w:val="008D7037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F345AF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2D5EE5C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1867</Words>
  <Characters>1065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Linda Lakše</cp:lastModifiedBy>
  <cp:revision>9</cp:revision>
  <dcterms:created xsi:type="dcterms:W3CDTF">2022-12-16T07:36:00Z</dcterms:created>
  <dcterms:modified xsi:type="dcterms:W3CDTF">2025-06-19T05:35:00Z</dcterms:modified>
</cp:coreProperties>
</file>