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16C1718" w14:textId="77777777" w:rsidTr="00476420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1A852869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BFDEA5F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2ABEAA1E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6F9115CA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471503AC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691"/>
        <w:gridCol w:w="5431"/>
      </w:tblGrid>
      <w:tr w14:paraId="28313455" w14:textId="77777777" w:rsidTr="00115B4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1A68CD" w:rsidP="00C522E2" w14:paraId="0C3AAA1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68CD">
              <w:rPr>
                <w:rFonts w:ascii="Times New Roman" w:hAnsi="Times New Roman"/>
                <w:color w:val="000000"/>
                <w:sz w:val="26"/>
                <w:szCs w:val="26"/>
              </w:rPr>
              <w:t>Rīga</w:t>
            </w:r>
          </w:p>
        </w:tc>
        <w:tc>
          <w:tcPr>
            <w:tcW w:w="691" w:type="dxa"/>
            <w:tcBorders>
              <w:left w:val="nil"/>
            </w:tcBorders>
            <w:shd w:val="clear" w:color="auto" w:fill="auto"/>
          </w:tcPr>
          <w:p w:rsidR="00E227D8" w:rsidRPr="005D1C44" w:rsidP="00A24FDC" w14:paraId="419AF3B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115B4F" w:rsidP="00A24FDC" w14:paraId="70848D6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5B4F">
              <w:rPr>
                <w:rFonts w:ascii="Times New Roman" w:hAnsi="Times New Roman"/>
                <w:sz w:val="26"/>
                <w:szCs w:val="26"/>
              </w:rPr>
              <w:t>Biedrība “</w:t>
            </w:r>
            <w:r w:rsidRPr="00115B4F">
              <w:rPr>
                <w:rFonts w:ascii="Times New Roman" w:hAnsi="Times New Roman"/>
                <w:sz w:val="26"/>
                <w:szCs w:val="26"/>
              </w:rPr>
              <w:t>Athletic</w:t>
            </w:r>
            <w:r w:rsidRPr="00115B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5B4F">
              <w:rPr>
                <w:rFonts w:ascii="Times New Roman" w:hAnsi="Times New Roman"/>
                <w:sz w:val="26"/>
                <w:szCs w:val="26"/>
              </w:rPr>
              <w:t>Club</w:t>
            </w:r>
            <w:r w:rsidRPr="00115B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5B4F">
              <w:rPr>
                <w:rFonts w:ascii="Times New Roman" w:hAnsi="Times New Roman"/>
                <w:sz w:val="26"/>
                <w:szCs w:val="26"/>
              </w:rPr>
              <w:t>Jules</w:t>
            </w:r>
            <w:r w:rsidRPr="00115B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5B4F">
              <w:rPr>
                <w:rFonts w:ascii="Times New Roman" w:hAnsi="Times New Roman"/>
                <w:sz w:val="26"/>
                <w:szCs w:val="26"/>
              </w:rPr>
              <w:t>Verne</w:t>
            </w:r>
            <w:r w:rsidRPr="00115B4F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</w:tr>
      <w:tr w14:paraId="0B49AC09" w14:textId="77777777" w:rsidTr="00115B4F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2B1763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691" w:type="dxa"/>
            <w:shd w:val="clear" w:color="auto" w:fill="auto"/>
          </w:tcPr>
          <w:p w:rsidR="00E227D8" w:rsidRPr="005D1C44" w:rsidP="00A24FDC" w14:paraId="6D113E4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431" w:type="dxa"/>
            <w:shd w:val="clear" w:color="auto" w:fill="auto"/>
          </w:tcPr>
          <w:p w:rsidR="00E227D8" w:rsidRPr="005D1C44" w:rsidP="00A24FDC" w14:paraId="498EEDE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693C566" w14:textId="77777777" w:rsidTr="00115B4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1A68CD" w:rsidP="00D639C2" w14:paraId="2459851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68CD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t>08.05.2025</w:t>
            </w:r>
            <w:r w:rsidRPr="001A68CD" w:rsidR="00DB3B2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1" w:type="dxa"/>
            <w:shd w:val="clear" w:color="auto" w:fill="auto"/>
          </w:tcPr>
          <w:p w:rsidR="00E227D8" w:rsidRPr="005D1C44" w:rsidP="00A24FDC" w14:paraId="1952FF6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115B4F" w:rsidP="00A24FDC" w14:paraId="201CA93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B4F">
              <w:rPr>
                <w:rFonts w:ascii="Times New Roman" w:hAnsi="Times New Roman"/>
                <w:color w:val="000000"/>
                <w:sz w:val="26"/>
                <w:szCs w:val="26"/>
              </w:rPr>
              <w:t>Reģistrācijas Nr.</w:t>
            </w:r>
            <w:r w:rsidRPr="00115B4F">
              <w:rPr>
                <w:sz w:val="26"/>
                <w:szCs w:val="26"/>
              </w:rPr>
              <w:t xml:space="preserve"> </w:t>
            </w:r>
            <w:r w:rsidRPr="00115B4F">
              <w:rPr>
                <w:rFonts w:ascii="Times New Roman" w:hAnsi="Times New Roman"/>
                <w:color w:val="000000"/>
                <w:sz w:val="26"/>
                <w:szCs w:val="26"/>
              </w:rPr>
              <w:t>40008309316</w:t>
            </w:r>
          </w:p>
        </w:tc>
      </w:tr>
      <w:tr w14:paraId="0EFE1CB7" w14:textId="77777777" w:rsidTr="00115B4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6E08928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691" w:type="dxa"/>
            <w:shd w:val="clear" w:color="auto" w:fill="auto"/>
          </w:tcPr>
          <w:p w:rsidR="00E227D8" w:rsidRPr="005D1C44" w:rsidP="00A24FDC" w14:paraId="59EB036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431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27EECB6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7DD14650" w14:textId="77777777" w:rsidTr="00115B4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5A05A5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E227D8" w:rsidRPr="005D1C44" w:rsidP="00A24FDC" w14:paraId="33B6AED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115B4F" w:rsidP="00A24FDC" w14:paraId="025E7C4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12D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15B4F">
              <w:rPr>
                <w:rFonts w:ascii="Times New Roman" w:hAnsi="Times New Roman"/>
                <w:color w:val="000000"/>
                <w:sz w:val="26"/>
                <w:szCs w:val="26"/>
              </w:rPr>
              <w:t>Latgales iela 260 k-7 - 26, Rīga, LV-1063</w:t>
            </w:r>
          </w:p>
        </w:tc>
      </w:tr>
      <w:tr w14:paraId="4939B12C" w14:textId="77777777" w:rsidTr="00115B4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0836B9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:rsidR="00E227D8" w:rsidRPr="005D1C44" w:rsidP="00A24FDC" w14:paraId="2CC277D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431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B7D192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54EC8F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A7F84D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/93</w:t>
      </w:r>
    </w:p>
    <w:p w:rsidR="00C959F6" w:rsidP="00070E23" w14:paraId="0918FEC9" w14:textId="0D1EE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</w:t>
      </w:r>
    </w:p>
    <w:p w:rsidR="00407192" w:rsidP="00070E23" w14:paraId="7628EFA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79" w:type="dxa"/>
        <w:tblLayout w:type="fixed"/>
        <w:tblLook w:val="0000"/>
      </w:tblPr>
      <w:tblGrid>
        <w:gridCol w:w="445"/>
        <w:gridCol w:w="1003"/>
        <w:gridCol w:w="536"/>
        <w:gridCol w:w="322"/>
        <w:gridCol w:w="716"/>
        <w:gridCol w:w="859"/>
        <w:gridCol w:w="1860"/>
        <w:gridCol w:w="1347"/>
        <w:gridCol w:w="2391"/>
      </w:tblGrid>
      <w:tr w14:paraId="1B1F6FC8" w14:textId="77777777" w:rsidTr="00E7528B">
        <w:tblPrEx>
          <w:tblW w:w="9479" w:type="dxa"/>
          <w:tblLayout w:type="fixed"/>
          <w:tblLook w:val="0000"/>
        </w:tblPrEx>
        <w:trPr>
          <w:cantSplit/>
          <w:trHeight w:val="267"/>
        </w:trPr>
        <w:tc>
          <w:tcPr>
            <w:tcW w:w="445" w:type="dxa"/>
            <w:vMerge w:val="restart"/>
            <w:shd w:val="clear" w:color="auto" w:fill="auto"/>
          </w:tcPr>
          <w:p w:rsidR="006B12D0" w:rsidRPr="004A3820" w:rsidP="00E7528B" w14:paraId="1EF31919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4"/>
                <w:szCs w:val="24"/>
              </w:rPr>
            </w:pPr>
            <w:r w:rsidRPr="004A3820">
              <w:rPr>
                <w:sz w:val="24"/>
                <w:szCs w:val="24"/>
              </w:rPr>
              <w:t>1.</w:t>
            </w:r>
          </w:p>
        </w:tc>
        <w:tc>
          <w:tcPr>
            <w:tcW w:w="1861" w:type="dxa"/>
            <w:gridSpan w:val="3"/>
            <w:shd w:val="clear" w:color="auto" w:fill="auto"/>
          </w:tcPr>
          <w:p w:rsidR="006B12D0" w:rsidRPr="00407192" w:rsidP="00E7528B" w14:paraId="6F1690C5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right="-108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Apsekots:</w:t>
            </w:r>
          </w:p>
        </w:tc>
        <w:tc>
          <w:tcPr>
            <w:tcW w:w="7173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6B12D0" w:rsidRPr="00407192" w:rsidP="00407192" w14:paraId="4FBCDAB7" w14:textId="0A1B8D32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 xml:space="preserve">bērnu </w:t>
            </w:r>
            <w:r w:rsidRPr="00407192">
              <w:rPr>
                <w:sz w:val="26"/>
                <w:szCs w:val="26"/>
              </w:rPr>
              <w:t>dienas nometnei “</w:t>
            </w:r>
            <w:r w:rsidRPr="00407192">
              <w:rPr>
                <w:sz w:val="26"/>
                <w:szCs w:val="26"/>
              </w:rPr>
              <w:t>A</w:t>
            </w:r>
            <w:r w:rsidRPr="00407192" w:rsidR="004E6E34">
              <w:rPr>
                <w:sz w:val="26"/>
                <w:szCs w:val="26"/>
              </w:rPr>
              <w:t>thletic</w:t>
            </w:r>
            <w:r w:rsidRPr="00407192" w:rsidR="004E6E34">
              <w:rPr>
                <w:sz w:val="26"/>
                <w:szCs w:val="26"/>
              </w:rPr>
              <w:t xml:space="preserve"> </w:t>
            </w:r>
            <w:r w:rsidRPr="00407192" w:rsidR="004E6E34">
              <w:rPr>
                <w:sz w:val="26"/>
                <w:szCs w:val="26"/>
              </w:rPr>
              <w:t>Club</w:t>
            </w:r>
            <w:r w:rsidRPr="00407192" w:rsidR="004E6E34">
              <w:rPr>
                <w:sz w:val="26"/>
                <w:szCs w:val="26"/>
              </w:rPr>
              <w:t xml:space="preserve"> </w:t>
            </w:r>
            <w:r w:rsidRPr="00407192" w:rsidR="004E6E34">
              <w:rPr>
                <w:sz w:val="26"/>
                <w:szCs w:val="26"/>
              </w:rPr>
              <w:t>Jules</w:t>
            </w:r>
            <w:r w:rsidRPr="00407192" w:rsidR="004E6E34">
              <w:rPr>
                <w:sz w:val="26"/>
                <w:szCs w:val="26"/>
              </w:rPr>
              <w:t xml:space="preserve"> </w:t>
            </w:r>
            <w:r w:rsidRPr="00407192" w:rsidR="004E6E34">
              <w:rPr>
                <w:sz w:val="26"/>
                <w:szCs w:val="26"/>
              </w:rPr>
              <w:t>Verne</w:t>
            </w:r>
            <w:r w:rsidRPr="00407192">
              <w:rPr>
                <w:sz w:val="26"/>
                <w:szCs w:val="26"/>
              </w:rPr>
              <w:t xml:space="preserve"> SUMMER </w:t>
            </w:r>
          </w:p>
        </w:tc>
      </w:tr>
      <w:tr w14:paraId="7F64EE15" w14:textId="77777777" w:rsidTr="00E7528B">
        <w:tblPrEx>
          <w:tblW w:w="9479" w:type="dxa"/>
          <w:tblLayout w:type="fixed"/>
          <w:tblLook w:val="0000"/>
        </w:tblPrEx>
        <w:trPr>
          <w:cantSplit/>
          <w:trHeight w:val="297"/>
        </w:trPr>
        <w:tc>
          <w:tcPr>
            <w:tcW w:w="445" w:type="dxa"/>
            <w:vMerge/>
            <w:shd w:val="clear" w:color="auto" w:fill="auto"/>
          </w:tcPr>
          <w:p w:rsidR="006B12D0" w:rsidRPr="004A3820" w:rsidP="00E7528B" w14:paraId="20100235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12D0" w:rsidRPr="00407192" w:rsidP="00E7528B" w14:paraId="213167B9" w14:textId="5E047C19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 xml:space="preserve">CAMP </w:t>
            </w:r>
            <w:r w:rsidRPr="00407192" w:rsidR="004E6E34">
              <w:rPr>
                <w:sz w:val="26"/>
                <w:szCs w:val="26"/>
              </w:rPr>
              <w:t>2025” paredzētās</w:t>
            </w:r>
            <w:r w:rsidRPr="00407192" w:rsidR="004E6E34">
              <w:rPr>
                <w:sz w:val="26"/>
                <w:szCs w:val="26"/>
              </w:rPr>
              <w:t xml:space="preserve"> </w:t>
            </w:r>
            <w:r w:rsidRPr="00407192">
              <w:rPr>
                <w:sz w:val="26"/>
                <w:szCs w:val="26"/>
              </w:rPr>
              <w:t>sporta zāles un ēdamzāles telpas, Patversmes ielā 20, Rīgā.</w:t>
            </w:r>
          </w:p>
        </w:tc>
      </w:tr>
      <w:tr w14:paraId="6F07B683" w14:textId="77777777" w:rsidTr="00E7528B">
        <w:tblPrEx>
          <w:tblW w:w="9479" w:type="dxa"/>
          <w:tblLayout w:type="fixed"/>
          <w:tblLook w:val="0000"/>
        </w:tblPrEx>
        <w:trPr>
          <w:cantSplit/>
          <w:trHeight w:val="69"/>
        </w:trPr>
        <w:tc>
          <w:tcPr>
            <w:tcW w:w="445" w:type="dxa"/>
            <w:vMerge/>
            <w:shd w:val="clear" w:color="auto" w:fill="auto"/>
          </w:tcPr>
          <w:p w:rsidR="006B12D0" w:rsidRPr="004A3820" w:rsidP="00E7528B" w14:paraId="5E0E9F93" w14:textId="77777777">
            <w:pPr>
              <w:pStyle w:val="Heading1"/>
              <w:numPr>
                <w:ilvl w:val="0"/>
                <w:numId w:val="2"/>
              </w:numPr>
              <w:suppressAutoHyphens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B12D0" w:rsidRPr="00935579" w:rsidP="00E7528B" w14:paraId="720CC5A8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935579">
              <w:rPr>
                <w:sz w:val="16"/>
                <w:szCs w:val="16"/>
              </w:rPr>
              <w:t>(apsekoto būvju, ēku vai telpu nosaukums)</w:t>
            </w:r>
          </w:p>
        </w:tc>
      </w:tr>
      <w:tr w14:paraId="2C4084B8" w14:textId="77777777" w:rsidTr="00E7528B">
        <w:tblPrEx>
          <w:tblW w:w="9479" w:type="dxa"/>
          <w:tblLayout w:type="fixed"/>
          <w:tblLook w:val="0000"/>
        </w:tblPrEx>
        <w:trPr>
          <w:cantSplit/>
          <w:trHeight w:val="185"/>
        </w:trPr>
        <w:tc>
          <w:tcPr>
            <w:tcW w:w="445" w:type="dxa"/>
            <w:shd w:val="clear" w:color="auto" w:fill="auto"/>
          </w:tcPr>
          <w:p w:rsidR="006B12D0" w:rsidRPr="004A3820" w:rsidP="00E7528B" w14:paraId="15F1C2CB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4A3820">
              <w:rPr>
                <w:sz w:val="24"/>
                <w:szCs w:val="24"/>
              </w:rPr>
              <w:t>2.</w:t>
            </w:r>
          </w:p>
        </w:tc>
        <w:tc>
          <w:tcPr>
            <w:tcW w:w="1003" w:type="dxa"/>
            <w:shd w:val="clear" w:color="auto" w:fill="auto"/>
          </w:tcPr>
          <w:p w:rsidR="006B12D0" w:rsidRPr="00407192" w:rsidP="00E7528B" w14:paraId="76CA9B51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right="-108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Adrese:</w:t>
            </w:r>
          </w:p>
        </w:tc>
        <w:tc>
          <w:tcPr>
            <w:tcW w:w="8031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6B12D0" w:rsidRPr="00407192" w:rsidP="006B12D0" w14:paraId="55B56DC2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Patversmes iela 20, Rīga, LV-1005 (turpmāk – Objekts).</w:t>
            </w:r>
          </w:p>
        </w:tc>
      </w:tr>
      <w:tr w14:paraId="6C3E01DF" w14:textId="77777777" w:rsidTr="00E7528B">
        <w:tblPrEx>
          <w:tblW w:w="9479" w:type="dxa"/>
          <w:tblLayout w:type="fixed"/>
          <w:tblLook w:val="0000"/>
        </w:tblPrEx>
        <w:trPr>
          <w:cantSplit/>
          <w:trHeight w:val="201"/>
        </w:trPr>
        <w:tc>
          <w:tcPr>
            <w:tcW w:w="445" w:type="dxa"/>
            <w:vMerge w:val="restart"/>
            <w:shd w:val="clear" w:color="auto" w:fill="auto"/>
          </w:tcPr>
          <w:p w:rsidR="006B12D0" w:rsidRPr="004A3820" w:rsidP="00E7528B" w14:paraId="42304722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4"/>
                <w:szCs w:val="24"/>
              </w:rPr>
            </w:pPr>
            <w:r w:rsidRPr="004A3820">
              <w:rPr>
                <w:sz w:val="24"/>
                <w:szCs w:val="24"/>
              </w:rPr>
              <w:t>3.</w:t>
            </w:r>
          </w:p>
        </w:tc>
        <w:tc>
          <w:tcPr>
            <w:tcW w:w="2577" w:type="dxa"/>
            <w:gridSpan w:val="4"/>
            <w:shd w:val="clear" w:color="auto" w:fill="auto"/>
          </w:tcPr>
          <w:p w:rsidR="006B12D0" w:rsidRPr="00407192" w:rsidP="00E7528B" w14:paraId="5125B758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right="-108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Īpašnieks (valdītājs):</w:t>
            </w:r>
          </w:p>
        </w:tc>
        <w:tc>
          <w:tcPr>
            <w:tcW w:w="645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B12D0" w:rsidRPr="00407192" w:rsidP="006B12D0" w14:paraId="2EF79C90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rPr>
                <w:color w:val="00B050"/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 xml:space="preserve">Rīgas domes Izglītības, kultūras un sporta departaments, </w:t>
            </w:r>
          </w:p>
        </w:tc>
      </w:tr>
      <w:tr w14:paraId="2D677469" w14:textId="77777777" w:rsidTr="00E7528B">
        <w:tblPrEx>
          <w:tblW w:w="9479" w:type="dxa"/>
          <w:tblLayout w:type="fixed"/>
          <w:tblLook w:val="0000"/>
        </w:tblPrEx>
        <w:trPr>
          <w:cantSplit/>
          <w:trHeight w:val="158"/>
        </w:trPr>
        <w:tc>
          <w:tcPr>
            <w:tcW w:w="445" w:type="dxa"/>
            <w:vMerge/>
            <w:shd w:val="clear" w:color="auto" w:fill="auto"/>
          </w:tcPr>
          <w:p w:rsidR="006B12D0" w:rsidRPr="004A3820" w:rsidP="00E7528B" w14:paraId="21DAC5BE" w14:textId="77777777">
            <w:pPr>
              <w:pStyle w:val="Heading1"/>
              <w:numPr>
                <w:ilvl w:val="0"/>
                <w:numId w:val="2"/>
              </w:numPr>
              <w:suppressAutoHyphens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shd w:val="clear" w:color="auto" w:fill="auto"/>
          </w:tcPr>
          <w:p w:rsidR="006B12D0" w:rsidRPr="00935579" w:rsidP="00E7528B" w14:paraId="60E0DC11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2073"/>
              <w:jc w:val="center"/>
              <w:rPr>
                <w:sz w:val="16"/>
                <w:szCs w:val="16"/>
              </w:rPr>
            </w:pPr>
            <w:r w:rsidRPr="00935579">
              <w:rPr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464C2C0" w14:textId="77777777" w:rsidTr="00E7528B">
        <w:tblPrEx>
          <w:tblW w:w="9479" w:type="dxa"/>
          <w:tblLayout w:type="fixed"/>
          <w:tblLook w:val="0000"/>
        </w:tblPrEx>
        <w:trPr>
          <w:cantSplit/>
          <w:trHeight w:val="170"/>
        </w:trPr>
        <w:tc>
          <w:tcPr>
            <w:tcW w:w="445" w:type="dxa"/>
            <w:vMerge/>
            <w:shd w:val="clear" w:color="auto" w:fill="auto"/>
          </w:tcPr>
          <w:p w:rsidR="006B12D0" w:rsidRPr="004A3820" w:rsidP="00E7528B" w14:paraId="74E999C3" w14:textId="77777777">
            <w:pPr>
              <w:pStyle w:val="Heading1"/>
              <w:numPr>
                <w:ilvl w:val="0"/>
                <w:numId w:val="2"/>
              </w:numPr>
              <w:suppressAutoHyphens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6B12D0" w:rsidRPr="00407192" w:rsidP="00E7528B" w14:paraId="40BCC1D4" w14:textId="7777777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7192">
              <w:rPr>
                <w:rFonts w:ascii="Times New Roman" w:hAnsi="Times New Roman" w:cs="Times New Roman"/>
                <w:sz w:val="26"/>
                <w:szCs w:val="26"/>
              </w:rPr>
              <w:t>reģistrācijas Nr.90000013606,</w:t>
            </w:r>
            <w:r w:rsidRPr="00407192" w:rsidR="008355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7192">
              <w:rPr>
                <w:rFonts w:ascii="Times New Roman" w:hAnsi="Times New Roman" w:cs="Times New Roman"/>
                <w:sz w:val="26"/>
                <w:szCs w:val="26"/>
              </w:rPr>
              <w:t>Krišjāņa Valdemāra iela 5, Rīga, LV-1010.</w:t>
            </w:r>
          </w:p>
        </w:tc>
      </w:tr>
      <w:tr w14:paraId="07D5D189" w14:textId="77777777" w:rsidTr="00E7528B">
        <w:tblPrEx>
          <w:tblW w:w="9479" w:type="dxa"/>
          <w:tblLayout w:type="fixed"/>
          <w:tblLook w:val="0000"/>
        </w:tblPrEx>
        <w:trPr>
          <w:cantSplit/>
          <w:trHeight w:val="119"/>
        </w:trPr>
        <w:tc>
          <w:tcPr>
            <w:tcW w:w="445" w:type="dxa"/>
            <w:vMerge/>
            <w:shd w:val="clear" w:color="auto" w:fill="auto"/>
          </w:tcPr>
          <w:p w:rsidR="006B12D0" w:rsidRPr="004A3820" w:rsidP="00E7528B" w14:paraId="48900655" w14:textId="77777777">
            <w:pPr>
              <w:pStyle w:val="Heading1"/>
              <w:numPr>
                <w:ilvl w:val="0"/>
                <w:numId w:val="2"/>
              </w:numPr>
              <w:suppressAutoHyphens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6B12D0" w:rsidRPr="00935579" w:rsidP="00E7528B" w14:paraId="584FC8C3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935579">
              <w:rPr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664E504B" w14:textId="77777777" w:rsidTr="00E7528B">
        <w:tblPrEx>
          <w:tblW w:w="9479" w:type="dxa"/>
          <w:tblLayout w:type="fixed"/>
          <w:tblLook w:val="0000"/>
        </w:tblPrEx>
        <w:trPr>
          <w:cantSplit/>
          <w:trHeight w:val="201"/>
        </w:trPr>
        <w:tc>
          <w:tcPr>
            <w:tcW w:w="445" w:type="dxa"/>
            <w:vMerge w:val="restart"/>
            <w:shd w:val="clear" w:color="auto" w:fill="auto"/>
          </w:tcPr>
          <w:p w:rsidR="006B12D0" w:rsidRPr="004A3820" w:rsidP="00E7528B" w14:paraId="30D42F71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4"/>
                <w:szCs w:val="24"/>
              </w:rPr>
            </w:pPr>
            <w:r w:rsidRPr="004A3820">
              <w:rPr>
                <w:sz w:val="24"/>
                <w:szCs w:val="24"/>
              </w:rPr>
              <w:t>4.</w:t>
            </w:r>
          </w:p>
        </w:tc>
        <w:tc>
          <w:tcPr>
            <w:tcW w:w="2577" w:type="dxa"/>
            <w:gridSpan w:val="4"/>
            <w:shd w:val="clear" w:color="auto" w:fill="auto"/>
          </w:tcPr>
          <w:p w:rsidR="006B12D0" w:rsidRPr="00407192" w:rsidP="00E7528B" w14:paraId="572CBE24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right="-108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Iesniegtie dokumenti:</w:t>
            </w:r>
          </w:p>
        </w:tc>
        <w:tc>
          <w:tcPr>
            <w:tcW w:w="645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B12D0" w:rsidRPr="00407192" w:rsidP="008355D3" w14:paraId="6A875ED7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 xml:space="preserve">Dāvida Dāvja Gailīša </w:t>
            </w:r>
            <w:r w:rsidRPr="00407192">
              <w:rPr>
                <w:sz w:val="26"/>
                <w:szCs w:val="26"/>
              </w:rPr>
              <w:t>2025</w:t>
            </w:r>
            <w:r w:rsidRPr="00407192">
              <w:rPr>
                <w:sz w:val="26"/>
                <w:szCs w:val="26"/>
              </w:rPr>
              <w:t>.gada 9</w:t>
            </w:r>
            <w:r w:rsidRPr="00407192">
              <w:rPr>
                <w:sz w:val="26"/>
                <w:szCs w:val="26"/>
              </w:rPr>
              <w:t>.</w:t>
            </w:r>
            <w:r w:rsidRPr="00407192">
              <w:rPr>
                <w:sz w:val="26"/>
                <w:szCs w:val="26"/>
              </w:rPr>
              <w:t>aprīļa</w:t>
            </w:r>
            <w:r w:rsidRPr="00407192">
              <w:rPr>
                <w:sz w:val="26"/>
                <w:szCs w:val="26"/>
              </w:rPr>
              <w:t xml:space="preserve"> iesniegums</w:t>
            </w:r>
          </w:p>
        </w:tc>
      </w:tr>
      <w:tr w14:paraId="15C1353B" w14:textId="77777777" w:rsidTr="00E7528B">
        <w:tblPrEx>
          <w:tblW w:w="9479" w:type="dxa"/>
          <w:tblLayout w:type="fixed"/>
          <w:tblLook w:val="0000"/>
        </w:tblPrEx>
        <w:trPr>
          <w:cantSplit/>
          <w:trHeight w:val="303"/>
        </w:trPr>
        <w:tc>
          <w:tcPr>
            <w:tcW w:w="445" w:type="dxa"/>
            <w:vMerge/>
            <w:shd w:val="clear" w:color="auto" w:fill="auto"/>
          </w:tcPr>
          <w:p w:rsidR="006B12D0" w:rsidRPr="004A3820" w:rsidP="00E7528B" w14:paraId="656B468E" w14:textId="77777777">
            <w:pPr>
              <w:pStyle w:val="Heading1"/>
              <w:numPr>
                <w:ilvl w:val="0"/>
                <w:numId w:val="2"/>
              </w:numPr>
              <w:suppressAutoHyphens/>
              <w:snapToGrid w:val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6B12D0" w:rsidRPr="00407192" w:rsidP="00E7528B" w14:paraId="5F7E9258" w14:textId="293C8D39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Nr.b</w:t>
            </w:r>
            <w:r w:rsidRPr="00407192">
              <w:rPr>
                <w:sz w:val="26"/>
                <w:szCs w:val="26"/>
              </w:rPr>
              <w:t>/n.</w:t>
            </w:r>
            <w:r w:rsidR="00407192">
              <w:rPr>
                <w:sz w:val="26"/>
                <w:szCs w:val="26"/>
              </w:rPr>
              <w:t>,</w:t>
            </w:r>
            <w:r w:rsidRPr="00407192">
              <w:rPr>
                <w:sz w:val="26"/>
                <w:szCs w:val="26"/>
              </w:rPr>
              <w:t xml:space="preserve">  Valsts ugunsdzēsības un glābšanas dienesta Rīgas reģiona pārvaldē</w:t>
            </w:r>
          </w:p>
        </w:tc>
      </w:tr>
      <w:tr w14:paraId="60FD1113" w14:textId="77777777" w:rsidTr="00E7528B">
        <w:tblPrEx>
          <w:tblW w:w="9479" w:type="dxa"/>
          <w:tblLayout w:type="fixed"/>
          <w:tblLook w:val="0000"/>
        </w:tblPrEx>
        <w:trPr>
          <w:cantSplit/>
          <w:trHeight w:val="303"/>
        </w:trPr>
        <w:tc>
          <w:tcPr>
            <w:tcW w:w="445" w:type="dxa"/>
            <w:shd w:val="clear" w:color="auto" w:fill="auto"/>
          </w:tcPr>
          <w:p w:rsidR="006B12D0" w:rsidRPr="004A3820" w:rsidP="00E7528B" w14:paraId="3023C431" w14:textId="77777777">
            <w:pPr>
              <w:pStyle w:val="Heading1"/>
              <w:suppressAutoHyphens/>
              <w:snapToGrid w:val="0"/>
              <w:ind w:left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6B12D0" w:rsidRPr="00407192" w:rsidP="008355D3" w14:paraId="672A68A3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reģistrēts 2025</w:t>
            </w:r>
            <w:r w:rsidRPr="00407192" w:rsidR="008355D3">
              <w:rPr>
                <w:sz w:val="26"/>
                <w:szCs w:val="26"/>
              </w:rPr>
              <w:t>.gada 9</w:t>
            </w:r>
            <w:r w:rsidRPr="00407192">
              <w:rPr>
                <w:sz w:val="26"/>
                <w:szCs w:val="26"/>
              </w:rPr>
              <w:t>.</w:t>
            </w:r>
            <w:r w:rsidRPr="00407192" w:rsidR="008355D3">
              <w:rPr>
                <w:sz w:val="26"/>
                <w:szCs w:val="26"/>
              </w:rPr>
              <w:t xml:space="preserve">aprīlī </w:t>
            </w:r>
            <w:r w:rsidRPr="00407192">
              <w:rPr>
                <w:sz w:val="26"/>
                <w:szCs w:val="26"/>
              </w:rPr>
              <w:t>ar Nr.</w:t>
            </w:r>
            <w:r w:rsidRPr="00407192" w:rsidR="008355D3">
              <w:rPr>
                <w:sz w:val="26"/>
                <w:szCs w:val="26"/>
              </w:rPr>
              <w:t>22/8-1.5/634</w:t>
            </w:r>
            <w:r w:rsidRPr="00407192">
              <w:rPr>
                <w:sz w:val="26"/>
                <w:szCs w:val="26"/>
              </w:rPr>
              <w:t>.</w:t>
            </w:r>
          </w:p>
        </w:tc>
      </w:tr>
      <w:tr w14:paraId="0BB2F22B" w14:textId="77777777" w:rsidTr="00E7528B">
        <w:tblPrEx>
          <w:tblW w:w="9479" w:type="dxa"/>
          <w:tblLayout w:type="fixed"/>
          <w:tblLook w:val="0000"/>
        </w:tblPrEx>
        <w:trPr>
          <w:cantSplit/>
          <w:trHeight w:val="201"/>
        </w:trPr>
        <w:tc>
          <w:tcPr>
            <w:tcW w:w="445" w:type="dxa"/>
            <w:vMerge w:val="restart"/>
            <w:shd w:val="clear" w:color="auto" w:fill="auto"/>
          </w:tcPr>
          <w:p w:rsidR="006B12D0" w:rsidRPr="004A3820" w:rsidP="00E7528B" w14:paraId="6784FA44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4"/>
                <w:szCs w:val="24"/>
              </w:rPr>
            </w:pPr>
            <w:r w:rsidRPr="004A3820">
              <w:rPr>
                <w:sz w:val="24"/>
                <w:szCs w:val="24"/>
              </w:rPr>
              <w:t>5.</w:t>
            </w:r>
          </w:p>
        </w:tc>
        <w:tc>
          <w:tcPr>
            <w:tcW w:w="5296" w:type="dxa"/>
            <w:gridSpan w:val="6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B12D0" w:rsidRPr="00407192" w:rsidP="00E7528B" w14:paraId="7381DFE9" w14:textId="77777777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07192">
              <w:rPr>
                <w:rFonts w:ascii="Times New Roman" w:hAnsi="Times New Roman"/>
                <w:sz w:val="26"/>
                <w:szCs w:val="26"/>
              </w:rPr>
              <w:t>Apsekoto būvju, ēku vai telpu raksturojums: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12D0" w:rsidRPr="00407192" w:rsidP="004E6E34" w14:paraId="5877EC59" w14:textId="42CF1F0C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bērnu dienas nometnei “</w:t>
            </w:r>
            <w:r w:rsidRPr="00407192" w:rsidR="004E6E34">
              <w:rPr>
                <w:sz w:val="26"/>
                <w:szCs w:val="26"/>
              </w:rPr>
              <w:t>Athletic</w:t>
            </w:r>
            <w:r w:rsidRPr="00407192" w:rsidR="004E6E34">
              <w:rPr>
                <w:sz w:val="26"/>
                <w:szCs w:val="26"/>
              </w:rPr>
              <w:t xml:space="preserve"> </w:t>
            </w:r>
            <w:r w:rsidRPr="00407192">
              <w:rPr>
                <w:sz w:val="26"/>
                <w:szCs w:val="26"/>
              </w:rPr>
              <w:t xml:space="preserve"> </w:t>
            </w:r>
          </w:p>
        </w:tc>
      </w:tr>
      <w:tr w14:paraId="194B48C2" w14:textId="77777777" w:rsidTr="00E7528B">
        <w:tblPrEx>
          <w:tblW w:w="9479" w:type="dxa"/>
          <w:tblLayout w:type="fixed"/>
          <w:tblLook w:val="0000"/>
        </w:tblPrEx>
        <w:trPr>
          <w:cantSplit/>
          <w:trHeight w:val="260"/>
        </w:trPr>
        <w:tc>
          <w:tcPr>
            <w:tcW w:w="445" w:type="dxa"/>
            <w:vMerge/>
            <w:shd w:val="clear" w:color="auto" w:fill="auto"/>
          </w:tcPr>
          <w:p w:rsidR="006B12D0" w:rsidRPr="004A3820" w:rsidP="00E7528B" w14:paraId="6B011B4F" w14:textId="77777777">
            <w:pPr>
              <w:pStyle w:val="Heading1"/>
              <w:numPr>
                <w:ilvl w:val="0"/>
                <w:numId w:val="2"/>
              </w:numPr>
              <w:suppressAutoHyphens/>
              <w:snapToGrid w:val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12D0" w:rsidRPr="00407192" w:rsidP="004E6E34" w14:paraId="24818EAD" w14:textId="20527DCB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Club</w:t>
            </w:r>
            <w:r w:rsidRPr="00407192">
              <w:rPr>
                <w:sz w:val="26"/>
                <w:szCs w:val="26"/>
              </w:rPr>
              <w:t xml:space="preserve"> </w:t>
            </w:r>
            <w:r w:rsidRPr="00407192">
              <w:rPr>
                <w:sz w:val="26"/>
                <w:szCs w:val="26"/>
              </w:rPr>
              <w:t>Jules</w:t>
            </w:r>
            <w:r w:rsidRPr="00407192">
              <w:rPr>
                <w:sz w:val="26"/>
                <w:szCs w:val="26"/>
              </w:rPr>
              <w:t xml:space="preserve"> </w:t>
            </w:r>
            <w:r w:rsidRPr="00407192">
              <w:rPr>
                <w:sz w:val="26"/>
                <w:szCs w:val="26"/>
              </w:rPr>
              <w:t>Verne</w:t>
            </w:r>
            <w:r w:rsidRPr="00407192">
              <w:rPr>
                <w:sz w:val="26"/>
                <w:szCs w:val="26"/>
              </w:rPr>
              <w:t xml:space="preserve"> SUMMER CAMP 2025</w:t>
            </w:r>
            <w:r w:rsidRPr="00407192" w:rsidR="005E5D78">
              <w:rPr>
                <w:sz w:val="26"/>
                <w:szCs w:val="26"/>
              </w:rPr>
              <w:t xml:space="preserve">”  paredzētās cokolstāva sporta zāles un </w:t>
            </w:r>
          </w:p>
        </w:tc>
      </w:tr>
      <w:tr w14:paraId="6CD4352D" w14:textId="77777777" w:rsidTr="00E7528B">
        <w:tblPrEx>
          <w:tblW w:w="9479" w:type="dxa"/>
          <w:tblLayout w:type="fixed"/>
          <w:tblLook w:val="0000"/>
        </w:tblPrEx>
        <w:trPr>
          <w:cantSplit/>
          <w:trHeight w:val="260"/>
        </w:trPr>
        <w:tc>
          <w:tcPr>
            <w:tcW w:w="445" w:type="dxa"/>
            <w:shd w:val="clear" w:color="auto" w:fill="auto"/>
          </w:tcPr>
          <w:p w:rsidR="006B12D0" w:rsidRPr="004A3820" w:rsidP="00E7528B" w14:paraId="78330002" w14:textId="77777777">
            <w:pPr>
              <w:pStyle w:val="Heading1"/>
              <w:suppressAutoHyphens/>
              <w:snapToGrid w:val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12D0" w:rsidRPr="00407192" w:rsidP="004E6E34" w14:paraId="57943C25" w14:textId="6681705A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 xml:space="preserve">ēdamzāles telpas, kuras ir </w:t>
            </w:r>
            <w:r w:rsidRPr="00407192" w:rsidR="005E5D78">
              <w:rPr>
                <w:sz w:val="26"/>
                <w:szCs w:val="26"/>
              </w:rPr>
              <w:t xml:space="preserve">nodrošinātas ar automātisko  ugunsgrēka atklāšanas un </w:t>
            </w:r>
          </w:p>
        </w:tc>
      </w:tr>
      <w:tr w14:paraId="7D8AA67D" w14:textId="77777777" w:rsidTr="00E7528B">
        <w:tblPrEx>
          <w:tblW w:w="9479" w:type="dxa"/>
          <w:tblLayout w:type="fixed"/>
          <w:tblLook w:val="0000"/>
        </w:tblPrEx>
        <w:trPr>
          <w:cantSplit/>
          <w:trHeight w:val="260"/>
        </w:trPr>
        <w:tc>
          <w:tcPr>
            <w:tcW w:w="445" w:type="dxa"/>
            <w:shd w:val="clear" w:color="auto" w:fill="auto"/>
          </w:tcPr>
          <w:p w:rsidR="005E5D78" w:rsidRPr="004A3820" w:rsidP="00E7528B" w14:paraId="46E6B07F" w14:textId="77777777">
            <w:pPr>
              <w:pStyle w:val="Heading1"/>
              <w:suppressAutoHyphens/>
              <w:snapToGrid w:val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E5D78" w:rsidRPr="00407192" w:rsidP="00E7528B" w14:paraId="1B0DDAAC" w14:textId="0EC017D9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 xml:space="preserve">trauksmes signalizācijas sistēmu un </w:t>
            </w:r>
            <w:r w:rsidRPr="00407192">
              <w:rPr>
                <w:sz w:val="26"/>
                <w:szCs w:val="26"/>
              </w:rPr>
              <w:t>ugunsdzēsības aparātiem.</w:t>
            </w:r>
          </w:p>
        </w:tc>
      </w:tr>
      <w:tr w14:paraId="1B9D1573" w14:textId="77777777" w:rsidTr="00AE57CD">
        <w:tblPrEx>
          <w:tblW w:w="9479" w:type="dxa"/>
          <w:tblLayout w:type="fixed"/>
          <w:tblLook w:val="0000"/>
        </w:tblPrEx>
        <w:trPr>
          <w:cantSplit/>
          <w:trHeight w:val="209"/>
        </w:trPr>
        <w:tc>
          <w:tcPr>
            <w:tcW w:w="445" w:type="dxa"/>
            <w:shd w:val="clear" w:color="auto" w:fill="auto"/>
          </w:tcPr>
          <w:p w:rsidR="006B12D0" w:rsidRPr="004A3820" w:rsidP="00AE57CD" w14:paraId="2408E21B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4"/>
                <w:szCs w:val="24"/>
              </w:rPr>
            </w:pPr>
            <w:r w:rsidRPr="004A3820">
              <w:rPr>
                <w:sz w:val="24"/>
                <w:szCs w:val="24"/>
              </w:rPr>
              <w:t>6.</w:t>
            </w:r>
          </w:p>
        </w:tc>
        <w:tc>
          <w:tcPr>
            <w:tcW w:w="6643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B12D0" w:rsidRPr="00407192" w:rsidP="00AE57CD" w14:paraId="03D6E8E0" w14:textId="77777777">
            <w:pPr>
              <w:tabs>
                <w:tab w:val="left" w:pos="9641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192">
              <w:rPr>
                <w:rFonts w:ascii="Times New Roman" w:hAnsi="Times New Roman"/>
                <w:sz w:val="26"/>
                <w:szCs w:val="26"/>
              </w:rPr>
              <w:t xml:space="preserve">Pārbaudes laikā konstatētie ugunsdrošības prasību pārkāpumi: 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12D0" w:rsidRPr="00407192" w:rsidP="00AE57CD" w14:paraId="66B07C4A" w14:textId="77777777">
            <w:pPr>
              <w:tabs>
                <w:tab w:val="left" w:pos="9641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192">
              <w:rPr>
                <w:rFonts w:ascii="Times New Roman" w:hAnsi="Times New Roman"/>
                <w:sz w:val="26"/>
                <w:szCs w:val="26"/>
              </w:rPr>
              <w:t>pārbaudes</w:t>
            </w:r>
          </w:p>
        </w:tc>
      </w:tr>
      <w:tr w14:paraId="3E891634" w14:textId="77777777" w:rsidTr="00E7528B">
        <w:tblPrEx>
          <w:tblW w:w="9479" w:type="dxa"/>
          <w:tblLayout w:type="fixed"/>
          <w:tblLook w:val="0000"/>
        </w:tblPrEx>
        <w:trPr>
          <w:cantSplit/>
          <w:trHeight w:val="158"/>
        </w:trPr>
        <w:tc>
          <w:tcPr>
            <w:tcW w:w="445" w:type="dxa"/>
            <w:shd w:val="clear" w:color="auto" w:fill="auto"/>
          </w:tcPr>
          <w:p w:rsidR="006B12D0" w:rsidRPr="004A3820" w:rsidP="00E7528B" w14:paraId="744CAC33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12D0" w:rsidRPr="00407192" w:rsidP="00E7528B" w14:paraId="3C770F0C" w14:textId="77777777">
            <w:pPr>
              <w:tabs>
                <w:tab w:val="left" w:pos="9641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192">
              <w:rPr>
                <w:rFonts w:ascii="Times New Roman" w:hAnsi="Times New Roman"/>
                <w:sz w:val="26"/>
                <w:szCs w:val="26"/>
              </w:rPr>
              <w:t>laikā pārkāpumi nav konstatēti.</w:t>
            </w:r>
          </w:p>
        </w:tc>
      </w:tr>
      <w:tr w14:paraId="5623BF93" w14:textId="77777777" w:rsidTr="00E7528B">
        <w:tblPrEx>
          <w:tblW w:w="9479" w:type="dxa"/>
          <w:tblLayout w:type="fixed"/>
          <w:tblLook w:val="0000"/>
        </w:tblPrEx>
        <w:trPr>
          <w:cantSplit/>
          <w:trHeight w:val="61"/>
        </w:trPr>
        <w:tc>
          <w:tcPr>
            <w:tcW w:w="445" w:type="dxa"/>
            <w:shd w:val="clear" w:color="auto" w:fill="auto"/>
          </w:tcPr>
          <w:p w:rsidR="006B12D0" w:rsidRPr="004A3820" w:rsidP="00E7528B" w14:paraId="2C259060" w14:textId="77777777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82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12D0" w:rsidRPr="00407192" w:rsidP="00E7528B" w14:paraId="3820714B" w14:textId="77777777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192">
              <w:rPr>
                <w:rFonts w:ascii="Times New Roman" w:hAnsi="Times New Roman"/>
                <w:b/>
                <w:sz w:val="26"/>
                <w:szCs w:val="26"/>
              </w:rPr>
              <w:t xml:space="preserve">Slēdziens: 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12D0" w:rsidRPr="00407192" w:rsidP="00407192" w14:paraId="4FA7097C" w14:textId="61AA4D60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192">
              <w:rPr>
                <w:rFonts w:ascii="Times New Roman" w:hAnsi="Times New Roman" w:cs="Times New Roman"/>
                <w:sz w:val="26"/>
                <w:szCs w:val="26"/>
              </w:rPr>
              <w:t xml:space="preserve">Nometnei 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>Athletic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>Club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>Jules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>Verne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 xml:space="preserve"> SUMMER CAMP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7192" w:rsidR="00CE567C">
              <w:rPr>
                <w:rFonts w:ascii="Times New Roman" w:hAnsi="Times New Roman" w:cs="Times New Roman"/>
                <w:sz w:val="26"/>
                <w:szCs w:val="26"/>
              </w:rPr>
              <w:t xml:space="preserve">2025” </w:t>
            </w:r>
            <w:r w:rsidRPr="00407192" w:rsidR="00CE567C">
              <w:rPr>
                <w:sz w:val="26"/>
                <w:szCs w:val="26"/>
              </w:rPr>
              <w:t xml:space="preserve"> </w:t>
            </w:r>
          </w:p>
        </w:tc>
      </w:tr>
      <w:tr w14:paraId="5402F6AA" w14:textId="77777777" w:rsidTr="00E7528B">
        <w:tblPrEx>
          <w:tblW w:w="9479" w:type="dxa"/>
          <w:tblLayout w:type="fixed"/>
          <w:tblLook w:val="0000"/>
        </w:tblPrEx>
        <w:trPr>
          <w:cantSplit/>
          <w:trHeight w:val="61"/>
        </w:trPr>
        <w:tc>
          <w:tcPr>
            <w:tcW w:w="445" w:type="dxa"/>
            <w:shd w:val="clear" w:color="auto" w:fill="auto"/>
          </w:tcPr>
          <w:p w:rsidR="006B12D0" w:rsidRPr="004A3820" w:rsidP="00E7528B" w14:paraId="347948F6" w14:textId="77777777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12D0" w:rsidRPr="00407192" w:rsidP="00407192" w14:paraId="2BF0E80D" w14:textId="4036ACF6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192">
              <w:rPr>
                <w:rFonts w:ascii="Times New Roman" w:hAnsi="Times New Roman"/>
                <w:sz w:val="26"/>
                <w:szCs w:val="26"/>
              </w:rPr>
              <w:t xml:space="preserve">paredzētas </w:t>
            </w:r>
            <w:r w:rsidRPr="00407192" w:rsidR="00CE567C">
              <w:rPr>
                <w:rFonts w:ascii="Times New Roman" w:hAnsi="Times New Roman"/>
                <w:sz w:val="26"/>
                <w:szCs w:val="26"/>
              </w:rPr>
              <w:t xml:space="preserve">telpas </w:t>
            </w:r>
            <w:r w:rsidRPr="00407192">
              <w:rPr>
                <w:rFonts w:ascii="Times New Roman" w:hAnsi="Times New Roman"/>
                <w:sz w:val="26"/>
                <w:szCs w:val="26"/>
              </w:rPr>
              <w:t xml:space="preserve">var izmantot dienas nometnes rīkošanai no </w:t>
            </w:r>
            <w:r w:rsidRPr="00407192" w:rsidR="00CE567C">
              <w:rPr>
                <w:rFonts w:ascii="Times New Roman" w:hAnsi="Times New Roman"/>
                <w:sz w:val="26"/>
                <w:szCs w:val="26"/>
              </w:rPr>
              <w:t>01</w:t>
            </w:r>
            <w:r w:rsidRPr="00407192">
              <w:rPr>
                <w:rFonts w:ascii="Times New Roman" w:hAnsi="Times New Roman"/>
                <w:sz w:val="26"/>
                <w:szCs w:val="26"/>
              </w:rPr>
              <w:t>.0</w:t>
            </w:r>
            <w:r w:rsidRPr="00407192" w:rsidR="00CE567C">
              <w:rPr>
                <w:rFonts w:ascii="Times New Roman" w:hAnsi="Times New Roman"/>
                <w:sz w:val="26"/>
                <w:szCs w:val="26"/>
              </w:rPr>
              <w:t>7</w:t>
            </w:r>
            <w:r w:rsidRPr="00407192">
              <w:rPr>
                <w:rFonts w:ascii="Times New Roman" w:hAnsi="Times New Roman"/>
                <w:sz w:val="26"/>
                <w:szCs w:val="26"/>
              </w:rPr>
              <w:t xml:space="preserve">.2025. līdz </w:t>
            </w:r>
          </w:p>
        </w:tc>
      </w:tr>
      <w:tr w14:paraId="0017BB07" w14:textId="77777777" w:rsidTr="00E7528B">
        <w:tblPrEx>
          <w:tblW w:w="9479" w:type="dxa"/>
          <w:tblLayout w:type="fixed"/>
          <w:tblLook w:val="0000"/>
        </w:tblPrEx>
        <w:trPr>
          <w:cantSplit/>
          <w:trHeight w:val="61"/>
        </w:trPr>
        <w:tc>
          <w:tcPr>
            <w:tcW w:w="445" w:type="dxa"/>
            <w:shd w:val="clear" w:color="auto" w:fill="auto"/>
          </w:tcPr>
          <w:p w:rsidR="00407192" w:rsidRPr="004A3820" w:rsidP="00E7528B" w14:paraId="7E537C3A" w14:textId="77777777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07192" w:rsidRPr="00407192" w:rsidP="00CE567C" w14:paraId="63D1BB9F" w14:textId="41870328">
            <w:pPr>
              <w:tabs>
                <w:tab w:val="left" w:pos="616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7192">
              <w:rPr>
                <w:rFonts w:ascii="Times New Roman" w:hAnsi="Times New Roman"/>
                <w:sz w:val="26"/>
                <w:szCs w:val="26"/>
              </w:rPr>
              <w:t>11.0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07192">
              <w:rPr>
                <w:rFonts w:ascii="Times New Roman" w:hAnsi="Times New Roman"/>
                <w:sz w:val="26"/>
                <w:szCs w:val="26"/>
              </w:rPr>
              <w:t>.2025.</w:t>
            </w:r>
          </w:p>
        </w:tc>
      </w:tr>
      <w:tr w14:paraId="796E5C07" w14:textId="77777777" w:rsidTr="00E7528B">
        <w:tblPrEx>
          <w:tblW w:w="9479" w:type="dxa"/>
          <w:tblLayout w:type="fixed"/>
          <w:tblLook w:val="0000"/>
        </w:tblPrEx>
        <w:trPr>
          <w:cantSplit/>
          <w:trHeight w:val="201"/>
        </w:trPr>
        <w:tc>
          <w:tcPr>
            <w:tcW w:w="445" w:type="dxa"/>
            <w:vMerge w:val="restart"/>
            <w:shd w:val="clear" w:color="auto" w:fill="auto"/>
          </w:tcPr>
          <w:p w:rsidR="006B12D0" w:rsidRPr="004A3820" w:rsidP="00E7528B" w14:paraId="10BDBD97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4"/>
                <w:szCs w:val="24"/>
              </w:rPr>
            </w:pPr>
            <w:r w:rsidRPr="004A3820">
              <w:rPr>
                <w:sz w:val="24"/>
                <w:szCs w:val="24"/>
              </w:rPr>
              <w:t>8.</w:t>
            </w:r>
          </w:p>
        </w:tc>
        <w:tc>
          <w:tcPr>
            <w:tcW w:w="3436" w:type="dxa"/>
            <w:gridSpan w:val="5"/>
            <w:shd w:val="clear" w:color="auto" w:fill="auto"/>
          </w:tcPr>
          <w:p w:rsidR="006B12D0" w:rsidRPr="00407192" w:rsidP="00E7528B" w14:paraId="5A1EF78F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right="-107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Atzinums izdots saskaņā ar</w:t>
            </w:r>
          </w:p>
        </w:tc>
        <w:tc>
          <w:tcPr>
            <w:tcW w:w="5598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6B12D0" w:rsidRPr="00407192" w:rsidP="00E7528B" w14:paraId="710C2182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 xml:space="preserve">Ministru kabineta 2009.gada 1.septembra </w:t>
            </w:r>
          </w:p>
        </w:tc>
      </w:tr>
      <w:tr w14:paraId="0C1DA8C6" w14:textId="77777777" w:rsidTr="00E7528B">
        <w:tblPrEx>
          <w:tblW w:w="9479" w:type="dxa"/>
          <w:tblLayout w:type="fixed"/>
          <w:tblLook w:val="0000"/>
        </w:tblPrEx>
        <w:trPr>
          <w:cantSplit/>
          <w:trHeight w:val="201"/>
        </w:trPr>
        <w:tc>
          <w:tcPr>
            <w:tcW w:w="445" w:type="dxa"/>
            <w:vMerge/>
            <w:shd w:val="clear" w:color="auto" w:fill="auto"/>
          </w:tcPr>
          <w:p w:rsidR="006B12D0" w:rsidRPr="004A3820" w:rsidP="00E7528B" w14:paraId="19CD76A6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12D0" w:rsidRPr="00407192" w:rsidP="00E7528B" w14:paraId="7A4D8CC0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noteikumu Nr.981 “Bērnu nometņu organizēšanas un darbības kārtība”</w:t>
            </w:r>
          </w:p>
        </w:tc>
      </w:tr>
      <w:tr w14:paraId="6AF3E1E2" w14:textId="77777777" w:rsidTr="00407192">
        <w:tblPrEx>
          <w:tblW w:w="9479" w:type="dxa"/>
          <w:tblLayout w:type="fixed"/>
          <w:tblLook w:val="0000"/>
        </w:tblPrEx>
        <w:trPr>
          <w:cantSplit/>
          <w:trHeight w:val="206"/>
        </w:trPr>
        <w:tc>
          <w:tcPr>
            <w:tcW w:w="445" w:type="dxa"/>
            <w:vMerge/>
            <w:shd w:val="clear" w:color="auto" w:fill="auto"/>
          </w:tcPr>
          <w:p w:rsidR="006B12D0" w:rsidRPr="00C41A87" w:rsidP="00E7528B" w14:paraId="68E073B1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Cs w:val="28"/>
              </w:rPr>
            </w:pPr>
          </w:p>
        </w:tc>
        <w:tc>
          <w:tcPr>
            <w:tcW w:w="903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12D0" w:rsidP="00E7528B" w14:paraId="05C33D3F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(normatīvais akts un punkts</w:t>
            </w:r>
            <w:r w:rsidRPr="00123A30">
              <w:rPr>
                <w:sz w:val="16"/>
                <w:szCs w:val="16"/>
              </w:rPr>
              <w:t xml:space="preserve"> saskaņā, ar kuru izdots atzinums)</w:t>
            </w:r>
          </w:p>
          <w:p w:rsidR="006B12D0" w:rsidRPr="00407192" w:rsidP="00E7528B" w14:paraId="2E115B9A" w14:textId="7777777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07192">
              <w:rPr>
                <w:rFonts w:ascii="Times New Roman" w:hAnsi="Times New Roman"/>
                <w:sz w:val="26"/>
                <w:szCs w:val="26"/>
              </w:rPr>
              <w:t>8.5.apakšpunkta prasībām.</w:t>
            </w:r>
          </w:p>
        </w:tc>
      </w:tr>
      <w:tr w14:paraId="1492F238" w14:textId="77777777" w:rsidTr="00E7528B">
        <w:tblPrEx>
          <w:tblW w:w="9479" w:type="dxa"/>
          <w:tblLayout w:type="fixed"/>
          <w:tblLook w:val="0000"/>
        </w:tblPrEx>
        <w:trPr>
          <w:cantSplit/>
          <w:trHeight w:val="267"/>
        </w:trPr>
        <w:tc>
          <w:tcPr>
            <w:tcW w:w="445" w:type="dxa"/>
            <w:vMerge w:val="restart"/>
            <w:shd w:val="clear" w:color="auto" w:fill="auto"/>
          </w:tcPr>
          <w:p w:rsidR="006B12D0" w:rsidRPr="00C41A87" w:rsidP="00E7528B" w14:paraId="292D8B1F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0"/>
              <w:rPr>
                <w:szCs w:val="28"/>
              </w:rPr>
            </w:pPr>
            <w:r w:rsidRPr="00C41A87">
              <w:rPr>
                <w:szCs w:val="28"/>
              </w:rPr>
              <w:t>9.</w:t>
            </w:r>
          </w:p>
        </w:tc>
        <w:tc>
          <w:tcPr>
            <w:tcW w:w="3436" w:type="dxa"/>
            <w:gridSpan w:val="5"/>
            <w:shd w:val="clear" w:color="auto" w:fill="auto"/>
          </w:tcPr>
          <w:p w:rsidR="006B12D0" w:rsidRPr="00407192" w:rsidP="00E7528B" w14:paraId="533EED04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right="-108" w:firstLine="0"/>
              <w:jc w:val="both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Atzinumu paredzēts iesniegt</w:t>
            </w:r>
          </w:p>
        </w:tc>
        <w:tc>
          <w:tcPr>
            <w:tcW w:w="559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12D0" w:rsidRPr="00407192" w:rsidP="00E7528B" w14:paraId="30179A9B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spacing w:line="276" w:lineRule="auto"/>
              <w:ind w:left="0" w:firstLine="0"/>
              <w:rPr>
                <w:sz w:val="26"/>
                <w:szCs w:val="26"/>
              </w:rPr>
            </w:pPr>
            <w:r w:rsidRPr="00407192">
              <w:rPr>
                <w:sz w:val="26"/>
                <w:szCs w:val="26"/>
              </w:rPr>
              <w:t>Valsts izglītības satura centram.</w:t>
            </w:r>
          </w:p>
        </w:tc>
      </w:tr>
      <w:tr w14:paraId="05E0B469" w14:textId="77777777" w:rsidTr="00E7528B">
        <w:tblPrEx>
          <w:tblW w:w="9479" w:type="dxa"/>
          <w:tblLayout w:type="fixed"/>
          <w:tblLook w:val="0000"/>
        </w:tblPrEx>
        <w:trPr>
          <w:cantSplit/>
          <w:trHeight w:val="105"/>
        </w:trPr>
        <w:tc>
          <w:tcPr>
            <w:tcW w:w="445" w:type="dxa"/>
            <w:vMerge/>
            <w:shd w:val="clear" w:color="auto" w:fill="auto"/>
          </w:tcPr>
          <w:p w:rsidR="006B12D0" w:rsidRPr="00123A30" w:rsidP="00E7528B" w14:paraId="646313E0" w14:textId="77777777">
            <w:pPr>
              <w:pStyle w:val="Heading1"/>
              <w:numPr>
                <w:ilvl w:val="0"/>
                <w:numId w:val="2"/>
              </w:numPr>
              <w:suppressAutoHyphens/>
              <w:snapToGrid w:val="0"/>
              <w:rPr>
                <w:bCs/>
                <w:sz w:val="24"/>
                <w:szCs w:val="28"/>
              </w:rPr>
            </w:pPr>
          </w:p>
        </w:tc>
        <w:tc>
          <w:tcPr>
            <w:tcW w:w="9034" w:type="dxa"/>
            <w:gridSpan w:val="8"/>
            <w:shd w:val="clear" w:color="auto" w:fill="auto"/>
          </w:tcPr>
          <w:p w:rsidR="006B12D0" w:rsidRPr="00123A30" w:rsidP="00E7528B" w14:paraId="47FE67CB" w14:textId="77777777">
            <w:pPr>
              <w:pStyle w:val="Heading1"/>
              <w:numPr>
                <w:ilvl w:val="0"/>
                <w:numId w:val="1"/>
              </w:numPr>
              <w:suppressAutoHyphens/>
              <w:snapToGrid w:val="0"/>
              <w:ind w:left="0" w:firstLine="28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123A30">
              <w:rPr>
                <w:sz w:val="16"/>
                <w:szCs w:val="16"/>
              </w:rPr>
              <w:t>(iestādes</w:t>
            </w:r>
            <w:r>
              <w:rPr>
                <w:sz w:val="16"/>
                <w:szCs w:val="16"/>
              </w:rPr>
              <w:t xml:space="preserve"> vai institūcijas </w:t>
            </w:r>
            <w:r w:rsidRPr="00123A30">
              <w:rPr>
                <w:sz w:val="16"/>
                <w:szCs w:val="16"/>
              </w:rPr>
              <w:t xml:space="preserve">nosaukums, </w:t>
            </w:r>
            <w:r>
              <w:rPr>
                <w:sz w:val="16"/>
                <w:szCs w:val="16"/>
              </w:rPr>
              <w:t>kur paredzēts iesniegt atzinumu</w:t>
            </w:r>
            <w:r w:rsidRPr="00123A30">
              <w:rPr>
                <w:sz w:val="16"/>
                <w:szCs w:val="16"/>
              </w:rPr>
              <w:t>)</w:t>
            </w:r>
          </w:p>
        </w:tc>
      </w:tr>
    </w:tbl>
    <w:p w:rsidR="00E227D8" w:rsidRPr="00762AE8" w14:paraId="1875D592" w14:textId="77777777">
      <w:pPr>
        <w:rPr>
          <w:rFonts w:ascii="Times New Roman" w:hAnsi="Times New Roman" w:cs="Times New Roman"/>
          <w:sz w:val="20"/>
          <w:szCs w:val="24"/>
        </w:rPr>
      </w:pPr>
    </w:p>
    <w:p w:rsidR="00E227D8" w:rsidRPr="00407192" w:rsidP="006962E5" w14:paraId="7B8F0911" w14:textId="777777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192">
        <w:rPr>
          <w:rFonts w:ascii="Times New Roman" w:hAnsi="Times New Roman" w:cs="Times New Roman"/>
          <w:sz w:val="26"/>
          <w:szCs w:val="26"/>
        </w:rPr>
        <w:t>Atzinums iesniegšanai derīgs sešus mēnešus.</w:t>
      </w:r>
    </w:p>
    <w:p w:rsidR="00762AE8" w:rsidRPr="007D2C05" w:rsidP="006962E5" w14:paraId="395BD8DF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407192" w:rsidP="006962E5" w14:paraId="139BBB0E" w14:textId="7777777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192">
        <w:rPr>
          <w:rFonts w:ascii="Times New Roman" w:hAnsi="Times New Roman" w:cs="Times New Roman"/>
          <w:sz w:val="26"/>
          <w:szCs w:val="26"/>
        </w:rPr>
        <w:t xml:space="preserve">Atzinumu var apstrīdēt viena mēneša laikā no tā spēkā stāšanās dienas augstākstāvošai </w:t>
      </w:r>
      <w:r w:rsidRPr="00407192">
        <w:rPr>
          <w:rFonts w:ascii="Times New Roman" w:hAnsi="Times New Roman" w:cs="Times New Roman"/>
          <w:sz w:val="26"/>
          <w:szCs w:val="26"/>
        </w:rPr>
        <w:t>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0794D8AA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407192" w:rsidP="00921AD0" w14:paraId="5863CBF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192">
              <w:rPr>
                <w:rFonts w:ascii="Times New Roman" w:hAnsi="Times New Roman"/>
                <w:color w:val="000000"/>
                <w:sz w:val="26"/>
                <w:szCs w:val="26"/>
              </w:rPr>
              <w:t>Valsts ugunsdzēsības un glābšanas dienesta</w:t>
            </w:r>
            <w:r w:rsidRPr="004071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407192" w:rsidR="00390F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Rīgas reģiona pārvaldes priekšniekam, </w:t>
            </w:r>
            <w:r w:rsidRPr="00407192" w:rsidR="00921AD0">
              <w:rPr>
                <w:rFonts w:ascii="Times New Roman" w:hAnsi="Times New Roman"/>
                <w:color w:val="000000"/>
                <w:sz w:val="26"/>
                <w:szCs w:val="26"/>
              </w:rPr>
              <w:t>Jaunpils ielā 13, Rīgā, LV-1002</w:t>
            </w:r>
            <w:r w:rsidRPr="00407192" w:rsidR="00921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14:paraId="24A101D2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7448B6FD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FCF9D2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1D631D9B" w14:textId="77777777" w:rsidTr="00407192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1318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407192" w:rsidP="00C07822" w14:paraId="6ACC75B2" w14:textId="6543A4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192">
              <w:rPr>
                <w:rFonts w:ascii="Times New Roman" w:hAnsi="Times New Roman" w:cs="Times New Roman"/>
                <w:sz w:val="26"/>
                <w:szCs w:val="26"/>
              </w:rPr>
              <w:t xml:space="preserve">Valsts ugunsdzēsības un glābšanas dienesta Rīgas reģiona pārvaldes </w:t>
            </w:r>
            <w:r w:rsidRPr="00407192" w:rsidR="000C241B">
              <w:rPr>
                <w:rFonts w:ascii="Times New Roman" w:hAnsi="Times New Roman"/>
                <w:sz w:val="26"/>
                <w:szCs w:val="26"/>
              </w:rPr>
              <w:t>Ugunsdrošības uzraudzības un civilās aizsardzības nodaļas</w:t>
            </w:r>
            <w:r w:rsidRPr="00407192" w:rsidR="00407192">
              <w:rPr>
                <w:rFonts w:ascii="Times New Roman" w:hAnsi="Times New Roman"/>
                <w:sz w:val="26"/>
                <w:szCs w:val="26"/>
              </w:rPr>
              <w:t xml:space="preserve"> inspektore</w:t>
            </w:r>
          </w:p>
        </w:tc>
        <w:tc>
          <w:tcPr>
            <w:tcW w:w="284" w:type="dxa"/>
            <w:vAlign w:val="bottom"/>
          </w:tcPr>
          <w:p w:rsidR="00B245E2" w:rsidRPr="00407192" w:rsidP="00B245E2" w14:paraId="40CC250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407192" w:rsidP="00C07822" w14:paraId="72B53EA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:rsidR="00B245E2" w:rsidRPr="00407192" w:rsidP="00B245E2" w14:paraId="2E3186F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407192" w:rsidP="00C07822" w14:paraId="3D1302E7" w14:textId="32B108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192">
              <w:rPr>
                <w:rFonts w:ascii="Times New Roman" w:hAnsi="Times New Roman" w:cs="Times New Roman"/>
                <w:sz w:val="26"/>
                <w:szCs w:val="26"/>
              </w:rPr>
              <w:t>J.Šteimaka</w:t>
            </w:r>
          </w:p>
        </w:tc>
      </w:tr>
      <w:tr w14:paraId="3FEC9AA4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7E7373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2E3393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0BB27D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5992AD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6B232F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72F56C01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RPr="00407192" w:rsidP="007D2C05" w14:paraId="4C3D47D1" w14:textId="77777777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7192">
        <w:rPr>
          <w:rFonts w:ascii="Times New Roman" w:hAnsi="Times New Roman" w:cs="Times New Roman"/>
          <w:sz w:val="26"/>
          <w:szCs w:val="26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0C0667C1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65F8F4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1ACF12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15056B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D1BD62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6CC712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C1907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57315D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85B0722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RPr="00407192" w:rsidP="007D2C05" w14:paraId="372D7579" w14:textId="77777777">
      <w:pPr>
        <w:rPr>
          <w:rFonts w:ascii="Times New Roman" w:hAnsi="Times New Roman" w:cs="Times New Roman"/>
          <w:sz w:val="26"/>
          <w:szCs w:val="26"/>
        </w:rPr>
      </w:pPr>
      <w:r w:rsidRPr="00407192">
        <w:rPr>
          <w:rFonts w:ascii="Times New Roman" w:hAnsi="Times New Roman" w:cs="Times New Roman"/>
          <w:sz w:val="26"/>
          <w:szCs w:val="26"/>
        </w:rPr>
        <w:t>20____. gada ___.</w:t>
      </w:r>
      <w:r w:rsidRPr="00407192">
        <w:rPr>
          <w:rFonts w:ascii="Times New Roman" w:hAnsi="Times New Roman" w:cs="Times New Roman"/>
          <w:sz w:val="26"/>
          <w:szCs w:val="26"/>
        </w:rPr>
        <w:t xml:space="preserve"> ___________</w:t>
      </w:r>
    </w:p>
    <w:p w:rsidR="00762AE8" w:rsidP="00441E69" w14:paraId="66007FC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3C336A9C" w14:textId="588127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7543" w:rsidP="00441E69" w14:paraId="6DDFCD17" w14:textId="0F55F2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7543" w:rsidP="00441E69" w14:paraId="6F438729" w14:textId="592A49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7543" w:rsidP="00441E69" w14:paraId="4655AA3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1B8DB0A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P="006962E5" w14:paraId="25BF93B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627357054"/>
      <w:docPartObj>
        <w:docPartGallery w:val="Page Numbers (Top of Page)"/>
        <w:docPartUnique/>
      </w:docPartObj>
    </w:sdtPr>
    <w:sdtContent>
      <w:p w:rsidR="00E227D8" w:rsidRPr="00762AE8" w14:paraId="43CD00C8" w14:textId="15AEA02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5B4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AA3DA5D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057F041D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15B4F"/>
    <w:rsid w:val="00123A30"/>
    <w:rsid w:val="00124D71"/>
    <w:rsid w:val="00130CCD"/>
    <w:rsid w:val="0015650A"/>
    <w:rsid w:val="001A68CD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07192"/>
    <w:rsid w:val="00426EBD"/>
    <w:rsid w:val="00441E69"/>
    <w:rsid w:val="00476420"/>
    <w:rsid w:val="00483BBB"/>
    <w:rsid w:val="004901B0"/>
    <w:rsid w:val="004A3820"/>
    <w:rsid w:val="004B03FF"/>
    <w:rsid w:val="004B095D"/>
    <w:rsid w:val="004B581F"/>
    <w:rsid w:val="004B6422"/>
    <w:rsid w:val="004E6B03"/>
    <w:rsid w:val="004E6E34"/>
    <w:rsid w:val="004F2F23"/>
    <w:rsid w:val="004F3420"/>
    <w:rsid w:val="00561B63"/>
    <w:rsid w:val="00590A28"/>
    <w:rsid w:val="005D1C44"/>
    <w:rsid w:val="005D635A"/>
    <w:rsid w:val="005E5D78"/>
    <w:rsid w:val="00635786"/>
    <w:rsid w:val="006962E5"/>
    <w:rsid w:val="006B12D0"/>
    <w:rsid w:val="00711637"/>
    <w:rsid w:val="00736BC1"/>
    <w:rsid w:val="00762AE8"/>
    <w:rsid w:val="0076330A"/>
    <w:rsid w:val="007665C9"/>
    <w:rsid w:val="00794977"/>
    <w:rsid w:val="00794DFA"/>
    <w:rsid w:val="007D2C05"/>
    <w:rsid w:val="008355D3"/>
    <w:rsid w:val="00884E35"/>
    <w:rsid w:val="008866CD"/>
    <w:rsid w:val="00921AD0"/>
    <w:rsid w:val="00922C9D"/>
    <w:rsid w:val="00935579"/>
    <w:rsid w:val="00964438"/>
    <w:rsid w:val="0097786E"/>
    <w:rsid w:val="009F7543"/>
    <w:rsid w:val="00A025C5"/>
    <w:rsid w:val="00A24FDC"/>
    <w:rsid w:val="00A47DBC"/>
    <w:rsid w:val="00A5100D"/>
    <w:rsid w:val="00AE57C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41A87"/>
    <w:rsid w:val="00C51BBF"/>
    <w:rsid w:val="00C522E2"/>
    <w:rsid w:val="00C946FD"/>
    <w:rsid w:val="00C959F6"/>
    <w:rsid w:val="00CD1CAC"/>
    <w:rsid w:val="00CE567C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7528B"/>
    <w:rsid w:val="00EB093C"/>
    <w:rsid w:val="00EB4646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F5F70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paragraph" w:styleId="Heading1">
    <w:name w:val="heading 1"/>
    <w:basedOn w:val="Normal"/>
    <w:next w:val="Normal"/>
    <w:link w:val="Virsraksts1Rakstz"/>
    <w:qFormat/>
    <w:rsid w:val="006B12D0"/>
    <w:pPr>
      <w:keepNext/>
      <w:spacing w:after="0" w:line="240" w:lineRule="auto"/>
      <w:ind w:left="5760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DefaultParagraphFont"/>
    <w:link w:val="Heading1"/>
    <w:rsid w:val="006B12D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Jevgēnija Šteimaka</cp:lastModifiedBy>
  <cp:revision>15</cp:revision>
  <dcterms:created xsi:type="dcterms:W3CDTF">2022-12-19T10:05:00Z</dcterms:created>
  <dcterms:modified xsi:type="dcterms:W3CDTF">2025-05-07T16:08:00Z</dcterms:modified>
</cp:coreProperties>
</file>