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3EB8BCF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037360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120E85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67E08C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D27B7A5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C22A1F6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07.04.2025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22/8-1.6/432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9B211B" w14:paraId="08861719" w14:textId="231C05E3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Svetlana Laurena</w:t>
            </w:r>
          </w:p>
          <w:p w:rsidR="00102B0B" w:rsidRPr="00163E88" w:rsidP="00EC7D02" w14:paraId="1B30E0A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e-pasts: </w:t>
            </w:r>
            <w:r w:rsidRPr="00163E88" w:rsidR="00242691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s.loginova@inbox.lv</w:t>
            </w:r>
          </w:p>
        </w:tc>
      </w:tr>
      <w:tr w14:paraId="71773089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37BCFF4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01.04.2025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899DB19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048DEB8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FB303B2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CB3820" w14:paraId="5391B2AC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sniegšanu nometnei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7804A6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CB3820" w:rsidRPr="00F65DFB" w:rsidP="009B211B" w14:paraId="01A198F0" w14:textId="40833443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</w:t>
      </w:r>
      <w:r>
        <w:rPr>
          <w:rFonts w:ascii="Times New Roman" w:hAnsi="Times New Roman"/>
          <w:sz w:val="28"/>
          <w:lang w:val="lv-LV"/>
        </w:rPr>
        <w:t>VUGD</w:t>
      </w:r>
      <w:r w:rsidRPr="00F65DFB">
        <w:rPr>
          <w:rFonts w:ascii="Times New Roman" w:hAnsi="Times New Roman"/>
          <w:sz w:val="28"/>
          <w:lang w:val="lv-LV"/>
        </w:rPr>
        <w:t>) Rīgas reģiona pā</w:t>
      </w:r>
      <w:r>
        <w:rPr>
          <w:rFonts w:ascii="Times New Roman" w:hAnsi="Times New Roman"/>
          <w:sz w:val="28"/>
          <w:lang w:val="lv-LV"/>
        </w:rPr>
        <w:t>rvalde (turpmāk</w:t>
      </w:r>
      <w:r w:rsidR="00242691">
        <w:rPr>
          <w:rFonts w:ascii="Times New Roman" w:hAnsi="Times New Roman"/>
          <w:sz w:val="28"/>
          <w:lang w:val="lv-LV"/>
        </w:rPr>
        <w:t xml:space="preserve"> </w:t>
      </w:r>
      <w:r w:rsidRPr="00F65DFB" w:rsidR="00242691">
        <w:rPr>
          <w:rFonts w:ascii="Times New Roman" w:hAnsi="Times New Roman"/>
          <w:sz w:val="28"/>
          <w:lang w:val="lv-LV"/>
        </w:rPr>
        <w:t xml:space="preserve">– </w:t>
      </w:r>
      <w:r>
        <w:rPr>
          <w:rFonts w:ascii="Times New Roman" w:hAnsi="Times New Roman"/>
          <w:sz w:val="28"/>
          <w:lang w:val="lv-LV"/>
        </w:rPr>
        <w:t>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1.aprīlī</w:t>
      </w:r>
      <w:r w:rsidRPr="00F65DFB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atbilstību ugunsdrošības prasībām d</w:t>
      </w:r>
      <w:r w:rsidR="009B211B">
        <w:rPr>
          <w:rFonts w:ascii="Times New Roman" w:hAnsi="Times New Roman"/>
          <w:sz w:val="28"/>
          <w:lang w:val="lv-LV"/>
        </w:rPr>
        <w:t xml:space="preserve">ienas nometnēm </w:t>
      </w:r>
      <w:r w:rsidR="009B211B">
        <w:rPr>
          <w:rFonts w:ascii="Times New Roman" w:hAnsi="Times New Roman"/>
          <w:sz w:val="28"/>
          <w:lang w:val="lv-LV"/>
        </w:rPr>
        <w:t>“</w:t>
      </w:r>
      <w:r w:rsidRPr="00CB3820" w:rsidR="009B211B">
        <w:rPr>
          <w:rFonts w:ascii="Times New Roman" w:hAnsi="Times New Roman"/>
          <w:sz w:val="28"/>
          <w:lang w:val="lv-LV"/>
        </w:rPr>
        <w:t>Sportiņš</w:t>
      </w:r>
      <w:r w:rsidR="009B211B">
        <w:rPr>
          <w:rFonts w:ascii="Times New Roman" w:hAnsi="Times New Roman"/>
          <w:sz w:val="28"/>
          <w:lang w:val="lv-LV"/>
        </w:rPr>
        <w:t>” un “</w:t>
      </w:r>
      <w:r w:rsidRPr="00CB3820" w:rsidR="009B211B">
        <w:rPr>
          <w:rFonts w:ascii="Times New Roman" w:hAnsi="Times New Roman"/>
          <w:sz w:val="28"/>
          <w:lang w:val="lv-LV"/>
        </w:rPr>
        <w:t>Vasariņa</w:t>
      </w:r>
      <w:r w:rsidR="009B211B">
        <w:rPr>
          <w:rFonts w:ascii="Times New Roman" w:hAnsi="Times New Roman"/>
          <w:sz w:val="28"/>
          <w:lang w:val="lv-LV"/>
        </w:rPr>
        <w:t>”</w:t>
      </w:r>
      <w:r w:rsidRPr="009B211B" w:rsidR="009B211B">
        <w:rPr>
          <w:rFonts w:ascii="Times New Roman" w:hAnsi="Times New Roman"/>
          <w:sz w:val="28"/>
          <w:lang w:val="lv-LV"/>
        </w:rPr>
        <w:t xml:space="preserve"> </w:t>
      </w:r>
      <w:r w:rsidR="009B211B">
        <w:rPr>
          <w:rFonts w:ascii="Times New Roman" w:hAnsi="Times New Roman"/>
          <w:sz w:val="28"/>
          <w:lang w:val="lv-LV"/>
        </w:rPr>
        <w:t>(turpmāk – Nometnes)</w:t>
      </w:r>
      <w:r w:rsidR="009B211B">
        <w:rPr>
          <w:rFonts w:ascii="Times New Roman" w:hAnsi="Times New Roman"/>
          <w:sz w:val="28"/>
          <w:lang w:val="lv-LV"/>
        </w:rPr>
        <w:t xml:space="preserve"> (</w:t>
      </w:r>
      <w:r w:rsidRPr="009B211B" w:rsidR="009B211B">
        <w:rPr>
          <w:rFonts w:ascii="Times New Roman" w:hAnsi="Times New Roman"/>
          <w:i/>
          <w:sz w:val="28"/>
          <w:lang w:val="lv-LV"/>
        </w:rPr>
        <w:t xml:space="preserve">laika posmā </w:t>
      </w:r>
      <w:r w:rsidRPr="009B211B">
        <w:rPr>
          <w:rFonts w:ascii="Times New Roman" w:hAnsi="Times New Roman"/>
          <w:i/>
          <w:sz w:val="28"/>
          <w:lang w:val="lv-LV"/>
        </w:rPr>
        <w:t xml:space="preserve">no </w:t>
      </w:r>
      <w:r w:rsidRPr="009B211B" w:rsidR="00242691">
        <w:rPr>
          <w:rFonts w:ascii="Times New Roman" w:hAnsi="Times New Roman"/>
          <w:i/>
          <w:sz w:val="28"/>
          <w:lang w:val="lv-LV"/>
        </w:rPr>
        <w:t>2025.gada 2</w:t>
      </w:r>
      <w:r w:rsidRPr="009B211B" w:rsidR="009B211B">
        <w:rPr>
          <w:rFonts w:ascii="Times New Roman" w:hAnsi="Times New Roman"/>
          <w:i/>
          <w:sz w:val="28"/>
          <w:lang w:val="lv-LV"/>
        </w:rPr>
        <w:t>.</w:t>
      </w:r>
      <w:r w:rsidRPr="009B211B" w:rsidR="00242691">
        <w:rPr>
          <w:rFonts w:ascii="Times New Roman" w:hAnsi="Times New Roman"/>
          <w:i/>
          <w:sz w:val="28"/>
          <w:lang w:val="lv-LV"/>
        </w:rPr>
        <w:t>jūnija līdz 2025.gada 13.jūnijam</w:t>
      </w:r>
      <w:r w:rsidR="009B211B">
        <w:rPr>
          <w:rFonts w:ascii="Times New Roman" w:hAnsi="Times New Roman"/>
          <w:sz w:val="28"/>
          <w:lang w:val="lv-LV"/>
        </w:rPr>
        <w:t>)</w:t>
      </w:r>
      <w:r>
        <w:rPr>
          <w:rFonts w:ascii="Times New Roman" w:hAnsi="Times New Roman"/>
          <w:sz w:val="28"/>
          <w:lang w:val="lv-LV"/>
        </w:rPr>
        <w:t xml:space="preserve"> rīkošanai</w:t>
      </w:r>
      <w:r w:rsidR="009B211B">
        <w:rPr>
          <w:rFonts w:ascii="Times New Roman" w:hAnsi="Times New Roman"/>
          <w:sz w:val="28"/>
          <w:lang w:val="lv-LV"/>
        </w:rPr>
        <w:t>,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CB3820">
        <w:rPr>
          <w:rFonts w:ascii="Times New Roman" w:hAnsi="Times New Roman"/>
          <w:sz w:val="28"/>
          <w:lang w:val="lv-LV"/>
        </w:rPr>
        <w:t>Rīgas Zolitūdes ģimnāzija</w:t>
      </w:r>
      <w:r>
        <w:rPr>
          <w:rFonts w:ascii="Times New Roman" w:hAnsi="Times New Roman"/>
          <w:sz w:val="28"/>
          <w:lang w:val="lv-LV"/>
        </w:rPr>
        <w:t xml:space="preserve">s </w:t>
      </w:r>
      <w:r w:rsidR="009B211B">
        <w:rPr>
          <w:rFonts w:ascii="Times New Roman" w:hAnsi="Times New Roman"/>
          <w:sz w:val="28"/>
          <w:lang w:val="lv-LV"/>
        </w:rPr>
        <w:t xml:space="preserve">telpās </w:t>
      </w:r>
      <w:r w:rsidR="009B211B">
        <w:rPr>
          <w:rFonts w:ascii="Times New Roman" w:hAnsi="Times New Roman"/>
          <w:sz w:val="28"/>
          <w:lang w:val="lv-LV"/>
        </w:rPr>
        <w:t>(</w:t>
      </w:r>
      <w:r w:rsidRPr="009B211B" w:rsidR="009B211B">
        <w:rPr>
          <w:rFonts w:ascii="Times New Roman" w:hAnsi="Times New Roman"/>
          <w:i/>
          <w:sz w:val="28"/>
          <w:lang w:val="lv-LV"/>
        </w:rPr>
        <w:t>207.kab., 208.kab., 209.kab., sporta zālē un peldbaseinā</w:t>
      </w:r>
      <w:r w:rsidR="009B211B">
        <w:rPr>
          <w:rFonts w:ascii="Times New Roman" w:hAnsi="Times New Roman"/>
          <w:sz w:val="28"/>
          <w:lang w:val="lv-LV"/>
        </w:rPr>
        <w:t>),</w:t>
      </w:r>
      <w:r w:rsidR="009B211B">
        <w:rPr>
          <w:rFonts w:ascii="Times New Roman" w:hAnsi="Times New Roman"/>
          <w:sz w:val="28"/>
          <w:lang w:val="lv-LV"/>
        </w:rPr>
        <w:t xml:space="preserve"> </w:t>
      </w:r>
      <w:r w:rsidRPr="002A1BAA">
        <w:rPr>
          <w:rFonts w:ascii="Times New Roman" w:hAnsi="Times New Roman"/>
          <w:sz w:val="28"/>
          <w:lang w:val="lv-LV"/>
        </w:rPr>
        <w:t>R</w:t>
      </w:r>
      <w:r>
        <w:rPr>
          <w:rFonts w:ascii="Times New Roman" w:hAnsi="Times New Roman"/>
          <w:sz w:val="28"/>
          <w:lang w:val="lv-LV"/>
        </w:rPr>
        <w:t>uses</w:t>
      </w:r>
      <w:r w:rsidRPr="002A1BAA">
        <w:rPr>
          <w:rFonts w:ascii="Times New Roman" w:hAnsi="Times New Roman"/>
          <w:sz w:val="28"/>
          <w:lang w:val="lv-LV"/>
        </w:rPr>
        <w:t xml:space="preserve"> ielā </w:t>
      </w:r>
      <w:r>
        <w:rPr>
          <w:rFonts w:ascii="Times New Roman" w:hAnsi="Times New Roman"/>
          <w:sz w:val="28"/>
          <w:lang w:val="lv-LV"/>
        </w:rPr>
        <w:t>22, Rīg</w:t>
      </w:r>
      <w:r w:rsidRPr="002A1BAA">
        <w:rPr>
          <w:rFonts w:ascii="Times New Roman" w:hAnsi="Times New Roman"/>
          <w:sz w:val="28"/>
          <w:lang w:val="lv-LV"/>
        </w:rPr>
        <w:t>ā</w:t>
      </w:r>
      <w:r w:rsidRPr="00313C65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CB3820" w:rsidRPr="00F65DFB" w:rsidP="00CB3820" w14:paraId="2F74D76D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2025.gada 29.janvārī</w:t>
      </w:r>
      <w:r w:rsidRPr="00F65DFB">
        <w:rPr>
          <w:rFonts w:ascii="Times New Roman" w:hAnsi="Times New Roman"/>
          <w:sz w:val="28"/>
          <w:lang w:val="lv-LV"/>
        </w:rPr>
        <w:t xml:space="preserve"> Objektā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</w:t>
      </w:r>
      <w:r>
        <w:rPr>
          <w:rFonts w:ascii="Times New Roman" w:hAnsi="Times New Roman"/>
          <w:sz w:val="28"/>
          <w:lang w:val="lv-LV"/>
        </w:rPr>
        <w:t>VUGD atzinums Nometņu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CB3820" w:rsidRPr="00F65DFB" w:rsidP="00CB3820" w14:paraId="307938D5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>Pārvalde inform</w:t>
      </w:r>
      <w:r>
        <w:rPr>
          <w:rFonts w:ascii="Times New Roman" w:hAnsi="Times New Roman"/>
          <w:sz w:val="28"/>
          <w:lang w:val="lv-LV"/>
        </w:rPr>
        <w:t xml:space="preserve">ē, ka tai nav iebildumu Nometņu rīkošanai Objektā un </w:t>
      </w:r>
      <w:r w:rsidRPr="00F65DFB">
        <w:rPr>
          <w:rFonts w:ascii="Times New Roman" w:hAnsi="Times New Roman"/>
          <w:sz w:val="28"/>
          <w:lang w:val="lv-LV"/>
        </w:rPr>
        <w:t>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030C87" w:rsidP="00CB3820" w14:paraId="35860641" w14:textId="77777777">
      <w:pPr>
        <w:pStyle w:val="Footer"/>
        <w:tabs>
          <w:tab w:val="clear" w:pos="4320"/>
          <w:tab w:val="clear" w:pos="8640"/>
        </w:tabs>
        <w:ind w:right="424"/>
        <w:jc w:val="both"/>
        <w:rPr>
          <w:rFonts w:ascii="Times New Roman" w:hAnsi="Times New Roman"/>
          <w:sz w:val="28"/>
          <w:lang w:val="lv-LV"/>
        </w:rPr>
      </w:pPr>
    </w:p>
    <w:p w:rsidR="00030C87" w:rsidP="00CB3820" w14:paraId="71AAB6A7" w14:textId="77777777">
      <w:pPr>
        <w:pStyle w:val="Footer"/>
        <w:tabs>
          <w:tab w:val="clear" w:pos="4320"/>
          <w:tab w:val="clear" w:pos="8640"/>
        </w:tabs>
        <w:ind w:right="424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CB3820" w14:paraId="3D2E0E51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  <w:bookmarkStart w:id="2" w:name="_GoBack"/>
      <w:bookmarkEnd w:id="2"/>
    </w:p>
    <w:p w:rsidR="00D7638F" w:rsidRPr="00D7638F" w:rsidP="00CB3820" w14:paraId="2AE817C3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CB3820">
        <w:rPr>
          <w:rFonts w:ascii="Times New Roman" w:hAnsi="Times New Roman"/>
          <w:sz w:val="28"/>
          <w:lang w:val="lv-LV"/>
        </w:rPr>
        <w:t xml:space="preserve">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24E4619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6881B2B4" w14:textId="0478CDA8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B211B" w:rsidRPr="00D7638F" w:rsidP="00D7638F" w14:paraId="29764BF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52B18818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 Ameļčenkovs</w:t>
      </w:r>
      <w:r w:rsidR="00CB3820">
        <w:rPr>
          <w:rFonts w:ascii="Times New Roman" w:hAnsi="Times New Roman"/>
          <w:noProof/>
          <w:sz w:val="24"/>
          <w:szCs w:val="24"/>
          <w:lang w:val="lv-LV"/>
        </w:rPr>
        <w:t xml:space="preserve"> 27313109</w:t>
      </w:r>
    </w:p>
    <w:p w:rsidR="00D21FA6" w:rsidRPr="00CB3820" w:rsidP="00CB3820" w14:paraId="7FBEDF5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maksims.amelcenkovs@vugd.gov.lv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5B9E67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27CC412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773F2FFF" w14:textId="77777777">
    <w:pPr>
      <w:pStyle w:val="Header"/>
      <w:rPr>
        <w:rFonts w:ascii="Times New Roman" w:hAnsi="Times New Roman"/>
      </w:rPr>
    </w:pPr>
  </w:p>
  <w:p w:rsidR="00C51775" w:rsidP="00C51775" w14:paraId="4E2144E5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6D5CD763" w14:textId="77777777">
    <w:pPr>
      <w:pStyle w:val="Header"/>
      <w:rPr>
        <w:rFonts w:ascii="Times New Roman" w:hAnsi="Times New Roman"/>
      </w:rPr>
    </w:pPr>
  </w:p>
  <w:p w:rsidR="00C51775" w:rsidP="00C51775" w14:paraId="1DBFD4C6" w14:textId="77777777">
    <w:pPr>
      <w:pStyle w:val="Header"/>
      <w:rPr>
        <w:rFonts w:ascii="Times New Roman" w:hAnsi="Times New Roman"/>
      </w:rPr>
    </w:pPr>
  </w:p>
  <w:p w:rsidR="00C51775" w:rsidP="00C51775" w14:paraId="6352614E" w14:textId="77777777">
    <w:pPr>
      <w:pStyle w:val="Header"/>
      <w:rPr>
        <w:rFonts w:ascii="Times New Roman" w:hAnsi="Times New Roman"/>
      </w:rPr>
    </w:pPr>
  </w:p>
  <w:p w:rsidR="00C51775" w:rsidP="00C51775" w14:paraId="6A6BE212" w14:textId="77777777">
    <w:pPr>
      <w:pStyle w:val="Header"/>
      <w:rPr>
        <w:rFonts w:ascii="Times New Roman" w:hAnsi="Times New Roman"/>
      </w:rPr>
    </w:pPr>
  </w:p>
  <w:p w:rsidR="00C51775" w:rsidP="00C51775" w14:paraId="47CCCC97" w14:textId="77777777">
    <w:pPr>
      <w:pStyle w:val="Header"/>
      <w:rPr>
        <w:rFonts w:ascii="Times New Roman" w:hAnsi="Times New Roman"/>
      </w:rPr>
    </w:pPr>
  </w:p>
  <w:p w:rsidR="00C51775" w:rsidP="00C51775" w14:paraId="16D1A6F5" w14:textId="77777777">
    <w:pPr>
      <w:pStyle w:val="Header"/>
      <w:rPr>
        <w:rFonts w:ascii="Times New Roman" w:hAnsi="Times New Roman"/>
      </w:rPr>
    </w:pPr>
  </w:p>
  <w:p w:rsidR="00C51775" w:rsidP="00C51775" w14:paraId="03FEC047" w14:textId="77777777">
    <w:pPr>
      <w:pStyle w:val="Header"/>
      <w:rPr>
        <w:rFonts w:ascii="Times New Roman" w:hAnsi="Times New Roman"/>
      </w:rPr>
    </w:pPr>
  </w:p>
  <w:p w:rsidR="00C51775" w:rsidRPr="00815277" w:rsidP="00C51775" w14:paraId="5F230AE7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90D3CC3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3BE0F947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40C7FCF9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E66391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4E86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42691"/>
    <w:rsid w:val="00275B9E"/>
    <w:rsid w:val="002A02AD"/>
    <w:rsid w:val="002A1BAA"/>
    <w:rsid w:val="002D7335"/>
    <w:rsid w:val="002E1474"/>
    <w:rsid w:val="00313C65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1DC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B211B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CB3820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E24AC06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Agnese Tenisa</cp:lastModifiedBy>
  <cp:revision>6</cp:revision>
  <cp:lastPrinted>2015-02-05T09:55:00Z</cp:lastPrinted>
  <dcterms:created xsi:type="dcterms:W3CDTF">2021-08-25T05:58:00Z</dcterms:created>
  <dcterms:modified xsi:type="dcterms:W3CDTF">2025-04-07T10:56:00Z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