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13F06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683F9D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C225AC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7FAE78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F91EC4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D00545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A09CC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0B13A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A2765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46963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“FLAMORA”</w:t>
            </w:r>
          </w:p>
        </w:tc>
      </w:tr>
      <w:tr w14:paraId="3C01B2E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4FC0D5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9875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7E875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C28DF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83961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4AF3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7F63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A712F">
              <w:rPr>
                <w:rFonts w:ascii="Times New Roman" w:hAnsi="Times New Roman"/>
                <w:color w:val="000000"/>
                <w:sz w:val="24"/>
                <w:szCs w:val="24"/>
              </w:rPr>
              <w:t>50008344101</w:t>
            </w:r>
          </w:p>
        </w:tc>
      </w:tr>
      <w:tr w14:paraId="32B8EB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713F7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0B42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F087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3A9CB5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B2F2C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D46B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A712F" w:rsidP="00A24FDC" w14:paraId="7F2974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12F">
              <w:rPr>
                <w:rFonts w:ascii="Times New Roman" w:hAnsi="Times New Roman"/>
                <w:color w:val="000000"/>
                <w:sz w:val="24"/>
                <w:szCs w:val="24"/>
              </w:rPr>
              <w:t>Čiekurkalna 4. š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ķērslīnija 8 - 80,</w:t>
            </w:r>
          </w:p>
          <w:p w:rsidR="00E227D8" w:rsidRPr="005D1C44" w:rsidP="00A24FDC" w14:paraId="746E39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  <w:r w:rsidRPr="00FA712F">
              <w:rPr>
                <w:rFonts w:ascii="Times New Roman" w:hAnsi="Times New Roman"/>
                <w:color w:val="000000"/>
                <w:sz w:val="24"/>
                <w:szCs w:val="24"/>
              </w:rPr>
              <w:t>, LV-1026</w:t>
            </w:r>
          </w:p>
        </w:tc>
      </w:tr>
      <w:tr w14:paraId="011333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E9E3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CA8A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B3450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9F339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E8A22E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</w:t>
      </w:r>
    </w:p>
    <w:p w:rsidR="00C959F6" w:rsidP="00070E23" w14:paraId="446B074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9035B0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36995E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C8F2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802ED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Kocēnu sporta nams.</w:t>
            </w:r>
          </w:p>
        </w:tc>
      </w:tr>
      <w:tr w14:paraId="48C27A2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A7D2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4BD1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BB716E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A712F" w:rsidRPr="00E227D8" w:rsidP="00FA712F" w14:paraId="67D5BF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0E1F8E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</w:rPr>
              <w:t>Alejas iela 4, Kocēni, Kocēnu pagasts, Valmieras novads, LV-4220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55CA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A712F" w:rsidRPr="00070E23" w:rsidP="00FA712F" w14:paraId="69F5BA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FA712F" w:rsidRPr="00070E23" w:rsidP="00FA712F" w14:paraId="131247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4592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RPr="00E227D8" w:rsidP="00FA712F" w14:paraId="5946E2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0F72CD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</w:rPr>
              <w:t xml:space="preserve">Valmieras novada pašvaldība, </w:t>
            </w:r>
          </w:p>
        </w:tc>
      </w:tr>
      <w:tr w14:paraId="494E074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712F" w:rsidRPr="00070E23" w:rsidP="00FA712F" w14:paraId="02156C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712F" w:rsidRPr="00070E23" w:rsidP="00FA712F" w14:paraId="0B013B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5BCC7B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A712F" w:rsidRPr="00E227D8" w:rsidP="00FA712F" w14:paraId="517AA9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69D0AE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</w:t>
            </w:r>
            <w:r w:rsidRPr="00546730">
              <w:rPr>
                <w:rFonts w:ascii="Times New Roman" w:hAnsi="Times New Roman" w:cs="Times New Roman"/>
                <w:sz w:val="24"/>
              </w:rPr>
              <w:t>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</w:rPr>
              <w:t>90000043403,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sz w:val="24"/>
                <w:szCs w:val="24"/>
              </w:rPr>
              <w:t>Lāčplēša iela 2, Valmieras novads, LV-4220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17BFD9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A712F" w:rsidRPr="00922C9D" w:rsidP="00FA712F" w14:paraId="3645E9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712F" w:rsidRPr="00922C9D" w:rsidP="00FA712F" w14:paraId="330F6A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6C23B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RPr="00E227D8" w:rsidP="00FA712F" w14:paraId="3CBD1B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3DC918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Gitas Pērkones (n</w:t>
            </w:r>
            <w:r w:rsidRPr="00FA712F">
              <w:rPr>
                <w:rFonts w:ascii="Times New Roman" w:hAnsi="Times New Roman" w:cs="Times New Roman"/>
                <w:sz w:val="24"/>
              </w:rPr>
              <w:t>ometņu vadītāja apliecības nr.: RP 000693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003D06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P="00FA712F" w14:paraId="447F7E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6A2A9FB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1. aprīļa iesniegums.</w:t>
            </w:r>
          </w:p>
        </w:tc>
      </w:tr>
      <w:tr w14:paraId="5C380C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712F" w:rsidRPr="00070E23" w:rsidP="00FA712F" w14:paraId="40359E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712F" w:rsidRPr="00070E23" w:rsidP="00FA712F" w14:paraId="641D89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7BA3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RPr="00E227D8" w:rsidP="00FA712F" w14:paraId="6D49B2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3F4007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2-stāvu ēka, 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64716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P="00FA712F" w14:paraId="202EC3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3D0224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Ēka ir aprīkota ar automātisko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</w:p>
        </w:tc>
      </w:tr>
      <w:tr w14:paraId="2B8928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P="00FA712F" w14:paraId="403D22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04577D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</w:t>
            </w:r>
          </w:p>
        </w:tc>
      </w:tr>
      <w:tr w14:paraId="7095AE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P="00FA712F" w14:paraId="47D45B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38C4CA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aparātiem. Evakuācijas ceļi brīvi un izejas viegli atveramas no iekšpuses.</w:t>
            </w:r>
          </w:p>
        </w:tc>
      </w:tr>
      <w:tr w14:paraId="5150BD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P="00FA712F" w14:paraId="395EEE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374A6A" w14:paraId="09F32EA2" w14:textId="4968C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telpās, kurās nakšņo</w:t>
            </w:r>
            <w:r w:rsidR="00374A6A">
              <w:rPr>
                <w:rFonts w:ascii="Times New Roman" w:hAnsi="Times New Roman" w:cs="Times New Roman"/>
                <w:sz w:val="24"/>
                <w:szCs w:val="24"/>
              </w:rPr>
              <w:t xml:space="preserve"> cilvēki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ietoti evakuācijas </w:t>
            </w:r>
          </w:p>
        </w:tc>
      </w:tr>
      <w:tr w14:paraId="30C7D9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4A6A" w:rsidP="00FA712F" w14:paraId="14D1C7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4A6A" w:rsidRPr="00176EDA" w:rsidP="00FA712F" w14:paraId="4EEE8DEF" w14:textId="54671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  <w:bookmarkEnd w:id="0"/>
          </w:p>
        </w:tc>
      </w:tr>
      <w:tr w14:paraId="765080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712F" w:rsidRPr="00070E23" w:rsidP="00FA712F" w14:paraId="217AA1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712F" w:rsidRPr="00070E23" w:rsidP="00FA712F" w14:paraId="789E91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EBA4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RPr="00E227D8" w:rsidP="00FA712F" w14:paraId="09579A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00C2F9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5E1A62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712F" w:rsidRPr="00070E23" w:rsidP="00FA712F" w14:paraId="352326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712F" w:rsidRPr="00070E23" w:rsidP="00FA712F" w14:paraId="207907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A8CE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RPr="00E227D8" w:rsidP="00FA712F" w14:paraId="353ECB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4518DB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673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546730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A8688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712F" w:rsidRPr="00070E23" w:rsidP="00FA712F" w14:paraId="180810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712F" w:rsidRPr="00070E23" w:rsidP="00FA712F" w14:paraId="087C10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50E1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RPr="00E227D8" w:rsidP="00FA712F" w14:paraId="363E38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0C1687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7FC148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P="00FA712F" w14:paraId="54F326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0F1DA7F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585617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P="00FA712F" w14:paraId="34F62A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62B86DB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darbības kārtība” </w:t>
            </w:r>
            <w:r w:rsidRPr="00813127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426091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712F" w:rsidRPr="00070E23" w:rsidP="00FA712F" w14:paraId="79D99D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712F" w:rsidRPr="00070E23" w:rsidP="00FA712F" w14:paraId="2C6BE5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DE44BF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712F" w:rsidRPr="00E227D8" w:rsidP="00FA712F" w14:paraId="0DA8DB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712F" w:rsidRPr="00E227D8" w:rsidP="00FA712F" w14:paraId="21EF8C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A712F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145BE1E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A712F" w:rsidRPr="00070E23" w:rsidP="00FA712F" w14:paraId="3A431E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712F" w:rsidRPr="00070E23" w:rsidP="00FA712F" w14:paraId="3C07DAA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3F54AD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4449BE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71DD48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4CF11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E6FBA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7766CF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5C952B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53F856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D78540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A712F" w14:paraId="00ED2D9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12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5FBA3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1AF9F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97C94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A712F" w14:paraId="0B552B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3304128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C3D3A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409BB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46593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7DCA3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6804C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E48D13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A8E051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EF06DC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56617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89AA2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F691F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8C508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8AFA3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52951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D2BF6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3F94CA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DFDF90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3469BD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6D65A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A712F" w:rsidRPr="00762AE8" w:rsidP="00FA712F" w14:paraId="39D9ADF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FA712F" w:rsidRPr="00762AE8" w:rsidP="00FA712F" w14:paraId="6EF4BDF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3E27AA2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B02A8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19745148"/>
      <w:docPartObj>
        <w:docPartGallery w:val="Page Numbers (Top of Page)"/>
        <w:docPartUnique/>
      </w:docPartObj>
    </w:sdtPr>
    <w:sdtContent>
      <w:p w:rsidR="00E227D8" w:rsidRPr="00762AE8" w14:paraId="5DC17351" w14:textId="6A67184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4A6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171D4E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BBF50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6606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74A6A"/>
    <w:rsid w:val="003B78D3"/>
    <w:rsid w:val="00426EBD"/>
    <w:rsid w:val="00441E69"/>
    <w:rsid w:val="00483BBB"/>
    <w:rsid w:val="004901B0"/>
    <w:rsid w:val="004B03FF"/>
    <w:rsid w:val="004B095D"/>
    <w:rsid w:val="004E6B03"/>
    <w:rsid w:val="00546730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  <w:rsid w:val="00FA712F"/>
    <w:rsid w:val="00FB705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C0A4F0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2025-04-10T09:46:00Z</dcterms:modified>
</cp:coreProperties>
</file>