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4.4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09F5EB18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624847C3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49F0944B" w14:textId="77777777" w:rsidTr="00A24FDC">
        <w:tblPrEx>
          <w:tblW w:w="0" w:type="auto"/>
          <w:jc w:val="center"/>
          <w:tblLook w:val="04A0"/>
        </w:tblPrEx>
        <w:trPr>
          <w:trHeight w:val="693"/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797B91" w:rsidRPr="00B77FE8" w:rsidP="00797B91" w14:paraId="3A48B6BC" w14:textId="77777777">
            <w:pPr>
              <w:spacing w:line="194" w:lineRule="exact"/>
              <w:ind w:left="20" w:right="-45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 w:rsidRPr="00B77FE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VIDZEMES REĢIONA </w:t>
            </w:r>
            <w:r w:rsidRPr="001F39A4" w:rsidR="001F39A4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AB4441" w14:paraId="12971AEC" w14:textId="77777777">
            <w:pPr>
              <w:jc w:val="center"/>
            </w:pP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Tērbatas iela 9, Valmiera</w:t>
            </w:r>
            <w:r w:rsidR="00F51398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Valmieras novads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, LV-420</w:t>
            </w:r>
            <w:r w:rsidR="00AB4441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2</w:t>
            </w:r>
            <w:r w:rsidRPr="00B660CC">
              <w:rPr>
                <w:rFonts w:ascii="Times New Roman" w:eastAsia="Times New Roman" w:hAnsi="Times New Roman"/>
                <w:sz w:val="17"/>
                <w:szCs w:val="17"/>
                <w:lang w:val="pt-BR"/>
              </w:rPr>
              <w:t>; tālr.: 64233468; e-pasts: vidzeme@vugd.gov.lv; www.vugd.gov.lv</w:t>
            </w:r>
          </w:p>
        </w:tc>
      </w:tr>
    </w:tbl>
    <w:p w:rsidR="00E227D8" w:rsidRPr="00E227D8" w:rsidP="00E227D8" w14:paraId="2D75E2CE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967" w:type="dxa"/>
        <w:jc w:val="center"/>
        <w:tblLayout w:type="fixed"/>
        <w:tblLook w:val="0000"/>
      </w:tblPr>
      <w:tblGrid>
        <w:gridCol w:w="3845"/>
        <w:gridCol w:w="1400"/>
        <w:gridCol w:w="4722"/>
      </w:tblGrid>
      <w:tr w14:paraId="5128ACAA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C522E2" w14:paraId="1E8ABF59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Alūksne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4BDB69E3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3B79F7E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Biedrība “</w:t>
            </w:r>
            <w:r w:rsidRPr="006F3686">
              <w:rPr>
                <w:rFonts w:ascii="Times New Roman" w:hAnsi="Times New Roman"/>
                <w:sz w:val="24"/>
                <w:szCs w:val="24"/>
              </w:rPr>
              <w:t>Cerību iela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</w:p>
        </w:tc>
      </w:tr>
      <w:tr w14:paraId="180A9270" w14:textId="77777777" w:rsidTr="00C522E2">
        <w:tblPrEx>
          <w:tblW w:w="996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C522E2" w14:paraId="2074DBBD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E1E9D4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3785834A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5D00D99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68A0A362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17.04.2025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5A8D87D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6986373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6F3686">
              <w:rPr>
                <w:rFonts w:ascii="Times New Roman" w:hAnsi="Times New Roman"/>
                <w:color w:val="000000"/>
                <w:sz w:val="24"/>
                <w:szCs w:val="24"/>
              </w:rPr>
              <w:t>40008199426</w:t>
            </w:r>
          </w:p>
        </w:tc>
      </w:tr>
      <w:tr w14:paraId="28046C3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04A7B6C5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311B594B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9E4DAD" w14:paraId="013D4EC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3696EB1B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4CB8ECE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6D65143F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59C6B1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F3686">
              <w:rPr>
                <w:rFonts w:ascii="Times New Roman" w:hAnsi="Times New Roman"/>
                <w:color w:val="000000"/>
                <w:sz w:val="24"/>
                <w:szCs w:val="24"/>
              </w:rPr>
              <w:t>Vīlandes iela 9 - 2, Rīga, LV-1010</w:t>
            </w:r>
          </w:p>
        </w:tc>
      </w:tr>
      <w:tr w14:paraId="092A36B3" w14:textId="77777777" w:rsidTr="00C522E2">
        <w:tblPrEx>
          <w:tblW w:w="9967" w:type="dxa"/>
          <w:jc w:val="center"/>
          <w:tblLayout w:type="fixed"/>
          <w:tblLook w:val="0000"/>
        </w:tblPrEx>
        <w:trPr>
          <w:jc w:val="center"/>
        </w:trPr>
        <w:tc>
          <w:tcPr>
            <w:tcW w:w="3845" w:type="dxa"/>
            <w:shd w:val="clear" w:color="auto" w:fill="auto"/>
          </w:tcPr>
          <w:p w:rsidR="00E227D8" w:rsidRPr="005D1C44" w:rsidP="00A24FDC" w14:paraId="56C6461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0F7B03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D42DD2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3381204F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BC141C6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22/10-3.9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/39</w:t>
      </w:r>
    </w:p>
    <w:p w:rsidR="00C959F6" w:rsidP="00070E23" w14:paraId="40054948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25D92ED7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8640"/>
      </w:tblGrid>
      <w:tr w14:paraId="7ADFB065" w14:textId="77777777" w:rsidTr="00601976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2028E" w:rsidRPr="00E227D8" w:rsidP="00601976" w14:paraId="17E6C63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0B4F439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>
              <w:rPr>
                <w:rFonts w:ascii="Times New Roman" w:hAnsi="Times New Roman" w:cs="Times New Roman"/>
                <w:sz w:val="24"/>
              </w:rPr>
              <w:t xml:space="preserve"> atpūtas kompleksa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 Launkalnes pagastā, Smiltenes novadā</w:t>
            </w:r>
          </w:p>
        </w:tc>
      </w:tr>
      <w:tr w14:paraId="5027A524" w14:textId="77777777" w:rsidTr="00601976">
        <w:tblPrEx>
          <w:tblW w:w="0" w:type="auto"/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72028E" w:rsidP="00601976" w14:paraId="727EFEA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0CFC8FDC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teritorijā esošās dzīvojamās mājiņas.</w:t>
            </w:r>
          </w:p>
        </w:tc>
      </w:tr>
      <w:tr w14:paraId="599935D7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028E" w:rsidRPr="00070E23" w:rsidP="00601976" w14:paraId="1BF73517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028E" w:rsidRPr="00070E23" w:rsidP="00601976" w14:paraId="75BC731E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653AC1E3" w14:textId="77777777" w:rsidTr="00601976">
        <w:tblPrEx>
          <w:tblW w:w="0" w:type="auto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72028E" w:rsidRPr="00E227D8" w:rsidP="00601976" w14:paraId="65B3615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2DA9C6C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>
              <w:rPr>
                <w:rFonts w:ascii="Times New Roman" w:hAnsi="Times New Roman" w:cs="Times New Roman"/>
                <w:sz w:val="24"/>
              </w:rPr>
              <w:t xml:space="preserve"> „</w:t>
            </w:r>
            <w:r>
              <w:rPr>
                <w:rFonts w:ascii="Times New Roman" w:hAnsi="Times New Roman" w:cs="Times New Roman"/>
                <w:sz w:val="24"/>
              </w:rPr>
              <w:t>Silmači</w:t>
            </w:r>
            <w:r>
              <w:rPr>
                <w:rFonts w:ascii="Times New Roman" w:hAnsi="Times New Roman" w:cs="Times New Roman"/>
                <w:sz w:val="24"/>
              </w:rPr>
              <w:t>”, Launkalnes pagasts, Smiltenes novads, LV-4718</w:t>
            </w:r>
          </w:p>
        </w:tc>
      </w:tr>
      <w:tr w14:paraId="5477A514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2028E" w:rsidRPr="00070E23" w:rsidP="00601976" w14:paraId="1A2D114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</w:tcPr>
          <w:p w:rsidR="0072028E" w:rsidRPr="00070E23" w:rsidP="00601976" w14:paraId="4DFBEB1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B9C77CE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RPr="00E227D8" w:rsidP="00601976" w14:paraId="0D04DF8A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0F005A7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>
              <w:rPr>
                <w:rFonts w:ascii="Times New Roman" w:hAnsi="Times New Roman" w:cs="Times New Roman"/>
                <w:sz w:val="24"/>
              </w:rPr>
              <w:t xml:space="preserve"> SIA “Mežroze IG”</w:t>
            </w:r>
          </w:p>
        </w:tc>
      </w:tr>
      <w:tr w14:paraId="0ACFA33F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028E" w:rsidRPr="00070E23" w:rsidP="00601976" w14:paraId="5CACE01E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028E" w:rsidRPr="00070E23" w:rsidP="00601976" w14:paraId="6F1EC74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68C06195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2028E" w:rsidRPr="00E227D8" w:rsidP="00601976" w14:paraId="5AB6610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21B646A1" w14:textId="7987C0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Reģistrācijas Nr. </w:t>
            </w:r>
            <w:r w:rsidR="00B41A1D">
              <w:rPr>
                <w:rFonts w:ascii="Times New Roman" w:hAnsi="Times New Roman"/>
                <w:color w:val="000000"/>
                <w:sz w:val="24"/>
                <w:szCs w:val="24"/>
              </w:rPr>
              <w:t>44103051730, Rīgas iela 16B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 Smiltene, LV-4729</w:t>
            </w:r>
            <w:r w:rsidR="00B41A1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</w:tr>
      <w:tr w14:paraId="77D8B2FD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</w:tcPr>
          <w:p w:rsidR="0072028E" w:rsidRPr="00922C9D" w:rsidP="00601976" w14:paraId="376C7B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028E" w:rsidRPr="00922C9D" w:rsidP="00601976" w14:paraId="57D740AB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19BCCA6C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RPr="00E227D8" w:rsidP="00601976" w14:paraId="4F57901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6D3EB54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>
              <w:rPr>
                <w:rFonts w:ascii="Times New Roman" w:hAnsi="Times New Roman" w:cs="Times New Roman"/>
                <w:sz w:val="24"/>
              </w:rPr>
              <w:t xml:space="preserve"> nometnes vadītājas Ievas Strazdes (apliecības Nr. </w:t>
            </w:r>
            <w:r w:rsidRPr="0072028E">
              <w:rPr>
                <w:rFonts w:ascii="Times New Roman" w:hAnsi="Times New Roman" w:cs="Times New Roman"/>
                <w:sz w:val="24"/>
              </w:rPr>
              <w:t>114-00111</w:t>
            </w:r>
            <w:r>
              <w:rPr>
                <w:rFonts w:ascii="Times New Roman" w:hAnsi="Times New Roman" w:cs="Times New Roman"/>
                <w:sz w:val="24"/>
              </w:rPr>
              <w:t xml:space="preserve">). </w:t>
            </w:r>
          </w:p>
        </w:tc>
      </w:tr>
      <w:tr w14:paraId="6BFA1A6C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P="00601976" w14:paraId="7AAE471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0AEAC7A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elektroniskie iesniegumi Valsts ugunsdzēsības un glābšanas dienesta Vidzemes reģiona </w:t>
            </w:r>
          </w:p>
        </w:tc>
      </w:tr>
      <w:tr w14:paraId="6841F6B9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P="00601976" w14:paraId="74D4896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P="0072028E" w14:paraId="18A76107" w14:textId="77777777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pārvaldē reģistrēti 2025.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 xml:space="preserve">gada 31. martā ar Nr. </w:t>
            </w:r>
            <w:r w:rsidRPr="0072028E">
              <w:rPr>
                <w:rFonts w:ascii="Times New Roman" w:hAnsi="Times New Roman" w:cs="Times New Roman"/>
                <w:sz w:val="24"/>
              </w:rPr>
              <w:t xml:space="preserve">22/10-1.4/179 </w:t>
            </w:r>
            <w:r>
              <w:rPr>
                <w:rFonts w:ascii="Times New Roman" w:hAnsi="Times New Roman" w:cs="Times New Roman"/>
                <w:sz w:val="24"/>
              </w:rPr>
              <w:t xml:space="preserve">un Nr. </w:t>
            </w:r>
            <w:r w:rsidRPr="0072028E">
              <w:rPr>
                <w:rFonts w:ascii="Times New Roman" w:hAnsi="Times New Roman" w:cs="Times New Roman"/>
                <w:sz w:val="24"/>
              </w:rPr>
              <w:t>22/10-1.4/180</w:t>
            </w:r>
          </w:p>
        </w:tc>
      </w:tr>
      <w:tr w14:paraId="1F37C3AB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028E" w:rsidRPr="00070E23" w:rsidP="00601976" w14:paraId="45A3055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028E" w:rsidRPr="00070E23" w:rsidP="00601976" w14:paraId="1A1127F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04A2C0C3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RPr="00E227D8" w:rsidP="00601976" w14:paraId="395A37C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551AEA7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U1 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>ugunsnoturības</w:t>
            </w:r>
            <w:r w:rsidRPr="007F4980">
              <w:rPr>
                <w:rFonts w:ascii="Times New Roman" w:hAnsi="Times New Roman" w:cs="Times New Roman"/>
                <w:sz w:val="24"/>
                <w:szCs w:val="24"/>
              </w:rPr>
              <w:t xml:space="preserve"> pakāpe.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Atpūtas</w:t>
            </w:r>
          </w:p>
        </w:tc>
      </w:tr>
      <w:tr w14:paraId="4069C042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P="00601976" w14:paraId="72C9BC4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4048B58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kompleksā esošās dzīvojamās mājiņas aprīkotas ar dūmu detektoriem un nodrošinātas</w:t>
            </w:r>
          </w:p>
        </w:tc>
      </w:tr>
      <w:tr w14:paraId="2D0BF345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P="00601976" w14:paraId="34017C3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38082F5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ar ugunsdzēsības aparātiem, kā arī izvietoti evakuācijas plāni. Evakuācijas ceļi brīvi un</w:t>
            </w:r>
          </w:p>
        </w:tc>
      </w:tr>
      <w:tr w14:paraId="3FCD6E75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P="00601976" w14:paraId="3E80646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5E997294" w14:textId="77777777">
            <w:pPr>
              <w:tabs>
                <w:tab w:val="left" w:pos="220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izejas durvis viegli atveramas no telpu iekšpuses.</w:t>
            </w:r>
          </w:p>
        </w:tc>
      </w:tr>
      <w:tr w14:paraId="722D631C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028E" w:rsidRPr="00070E23" w:rsidP="00601976" w14:paraId="47135E6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028E" w:rsidRPr="00070E23" w:rsidP="00601976" w14:paraId="4D19CF2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B5369C4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RPr="00E227D8" w:rsidP="00601976" w14:paraId="524015BE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7F8EFB8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netika konstatēti.</w:t>
            </w:r>
          </w:p>
        </w:tc>
      </w:tr>
      <w:tr w14:paraId="0E5D20C4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028E" w:rsidRPr="00070E23" w:rsidP="00601976" w14:paraId="3A0D5F3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028E" w:rsidRPr="00070E23" w:rsidP="00601976" w14:paraId="2E0B9B9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29AA47B1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RPr="00E227D8" w:rsidP="00601976" w14:paraId="25BEAD10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1F01F89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Pr="00EF62D7">
              <w:rPr>
                <w:rFonts w:ascii="Times New Roman" w:hAnsi="Times New Roman" w:cs="Times New Roman"/>
                <w:b/>
                <w:sz w:val="24"/>
              </w:rPr>
              <w:t>atbilst ugunsdrošības prasībām.</w:t>
            </w:r>
          </w:p>
        </w:tc>
      </w:tr>
      <w:tr w14:paraId="446D8E1C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028E" w:rsidRPr="00070E23" w:rsidP="00601976" w14:paraId="048D29C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028E" w:rsidRPr="00070E23" w:rsidP="00601976" w14:paraId="36891814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1F02A105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RPr="00E227D8" w:rsidP="00601976" w14:paraId="39F18F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0320DE7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 xml:space="preserve">Atzinums </w:t>
            </w:r>
            <w:r>
              <w:rPr>
                <w:rFonts w:ascii="Times New Roman" w:hAnsi="Times New Roman" w:cs="Times New Roman"/>
                <w:sz w:val="24"/>
              </w:rPr>
              <w:t>izdots</w:t>
            </w:r>
            <w:r w:rsidRPr="00E227D8">
              <w:rPr>
                <w:rFonts w:ascii="Times New Roman" w:hAnsi="Times New Roman" w:cs="Times New Roman"/>
                <w:sz w:val="24"/>
              </w:rPr>
              <w:t xml:space="preserve"> saskaņā ar:</w:t>
            </w:r>
            <w:r>
              <w:rPr>
                <w:rFonts w:ascii="Times New Roman" w:hAnsi="Times New Roman" w:cs="Times New Roman"/>
                <w:sz w:val="24"/>
              </w:rPr>
              <w:t xml:space="preserve"> Latvijas Republikas </w:t>
            </w:r>
            <w:r w:rsidRPr="00134572">
              <w:rPr>
                <w:rFonts w:ascii="Times New Roman" w:hAnsi="Times New Roman" w:cs="Times New Roman"/>
                <w:sz w:val="24"/>
              </w:rPr>
              <w:t>Ministru kabineta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2009.gada</w:t>
            </w:r>
          </w:p>
        </w:tc>
      </w:tr>
      <w:tr w14:paraId="0FA79601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P="00601976" w14:paraId="42E7FBFC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58BAC1BF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1.septembra noteikumu Nr.981 „Bērnu nometņu organizēšanas un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134572">
              <w:rPr>
                <w:rFonts w:ascii="Times New Roman" w:hAnsi="Times New Roman" w:cs="Times New Roman"/>
                <w:sz w:val="24"/>
              </w:rPr>
              <w:t>darbības kārtība”</w:t>
            </w:r>
          </w:p>
        </w:tc>
      </w:tr>
      <w:tr w14:paraId="11B98A21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P="00601976" w14:paraId="2B326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46C514BE" w14:textId="77777777">
            <w:pPr>
              <w:rPr>
                <w:rFonts w:ascii="Times New Roman" w:hAnsi="Times New Roman" w:cs="Times New Roman"/>
                <w:sz w:val="24"/>
              </w:rPr>
            </w:pPr>
            <w:r w:rsidRPr="00134572">
              <w:rPr>
                <w:rFonts w:ascii="Times New Roman" w:hAnsi="Times New Roman" w:cs="Times New Roman"/>
                <w:sz w:val="24"/>
              </w:rPr>
              <w:t>8.5.apakšpunkta prasībām.</w:t>
            </w:r>
          </w:p>
        </w:tc>
      </w:tr>
      <w:tr w14:paraId="30239373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72028E" w:rsidRPr="00070E23" w:rsidP="00601976" w14:paraId="15F4C3F2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72028E" w:rsidRPr="00070E23" w:rsidP="00601976" w14:paraId="6A0DD7FA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28FB991" w14:textId="77777777" w:rsidTr="00601976">
        <w:tblPrEx>
          <w:tblW w:w="0" w:type="auto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72028E" w:rsidRPr="00E227D8" w:rsidP="00601976" w14:paraId="5FDC5F6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8640" w:type="dxa"/>
            <w:tcBorders>
              <w:bottom w:val="single" w:sz="4" w:space="0" w:color="auto"/>
            </w:tcBorders>
          </w:tcPr>
          <w:p w:rsidR="0072028E" w:rsidRPr="00E227D8" w:rsidP="00601976" w14:paraId="24447D8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>
              <w:rPr>
                <w:rFonts w:ascii="Times New Roman" w:hAnsi="Times New Roman" w:cs="Times New Roman"/>
                <w:sz w:val="24"/>
              </w:rPr>
              <w:t xml:space="preserve"> Valsts izglītības un satura centram.</w:t>
            </w:r>
          </w:p>
        </w:tc>
      </w:tr>
      <w:tr w14:paraId="0D9F2D83" w14:textId="77777777" w:rsidTr="004B095D">
        <w:tblPrEx>
          <w:tblW w:w="0" w:type="auto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0ECEEB9C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40" w:type="dxa"/>
            <w:tcBorders>
              <w:top w:val="single" w:sz="4" w:space="0" w:color="auto"/>
            </w:tcBorders>
          </w:tcPr>
          <w:p w:rsidR="00E227D8" w:rsidRPr="00070E23" w:rsidP="00E227D8" w14:paraId="333183EF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762AE8" w14:paraId="2EA1AB38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762AE8" w:rsidRPr="007D2C05" w:rsidP="00762AE8" w14:paraId="0B3258C4" w14:textId="77777777">
      <w:pPr>
        <w:spacing w:after="0"/>
        <w:ind w:firstLine="567"/>
        <w:rPr>
          <w:rFonts w:ascii="Times New Roman" w:hAnsi="Times New Roman" w:cs="Times New Roman"/>
          <w:sz w:val="24"/>
        </w:rPr>
      </w:pPr>
    </w:p>
    <w:p w:rsidR="00B245E2" w:rsidRPr="007D2C05" w:rsidP="00B245E2" w14:paraId="25840D61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261C498F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8A1FE3" w14:paraId="5602023A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Valsts ugunsdzēsības un glābšanas dienesta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Vidzemes </w:t>
            </w:r>
            <w:r w:rsidR="002D69C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1F39A4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 w:rsidR="00276E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Tērbatas ielā 9, Valmierā</w:t>
            </w:r>
            <w:r w:rsidR="00F51398">
              <w:rPr>
                <w:rFonts w:ascii="Times New Roman" w:hAnsi="Times New Roman"/>
                <w:color w:val="000000"/>
                <w:sz w:val="24"/>
                <w:szCs w:val="24"/>
              </w:rPr>
              <w:t>, Valmieras novadā</w:t>
            </w:r>
            <w:r w:rsidR="00276E52">
              <w:rPr>
                <w:rFonts w:ascii="Times New Roman" w:hAnsi="Times New Roman"/>
                <w:color w:val="000000"/>
                <w:sz w:val="24"/>
                <w:szCs w:val="24"/>
              </w:rPr>
              <w:t>, LV-420</w:t>
            </w:r>
            <w:r w:rsidR="008A1FE3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4CCB5209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263EA84D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2F1708B9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361B41D0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1B678C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028E">
              <w:rPr>
                <w:rFonts w:ascii="Times New Roman" w:hAnsi="Times New Roman" w:cs="Times New Roman"/>
                <w:sz w:val="24"/>
                <w:szCs w:val="24"/>
              </w:rPr>
              <w:t>Valsts ugunsdzēsības un glābšana dienesta Vidzemes reģiona pārvaldes Ugunsdrošības uzraudzības un civilās aizsardzības nodaļas inspektors</w:t>
            </w:r>
          </w:p>
        </w:tc>
        <w:tc>
          <w:tcPr>
            <w:tcW w:w="284" w:type="dxa"/>
            <w:vAlign w:val="bottom"/>
          </w:tcPr>
          <w:p w:rsidR="00B245E2" w:rsidRPr="007D2C05" w:rsidP="00B245E2" w14:paraId="704510E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B245E2" w:rsidRPr="007D2C05" w:rsidP="00B245E2" w14:paraId="24A69C9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" w:type="dxa"/>
            <w:vAlign w:val="bottom"/>
          </w:tcPr>
          <w:p w:rsidR="00B245E2" w:rsidRPr="007D2C05" w:rsidP="00B245E2" w14:paraId="26D19CD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B245E2" w:rsidRPr="007D2C05" w:rsidP="0072028E" w14:paraId="527A3A4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2028E">
              <w:rPr>
                <w:rFonts w:ascii="Times New Roman" w:hAnsi="Times New Roman" w:cs="Times New Roman"/>
                <w:sz w:val="24"/>
                <w:szCs w:val="24"/>
              </w:rPr>
              <w:t>G. Vihrovs</w:t>
            </w:r>
          </w:p>
        </w:tc>
      </w:tr>
      <w:tr w14:paraId="0F099E5F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B245E2" w:rsidRPr="00B245E2" w:rsidP="00B245E2" w14:paraId="4EB897F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 w:rsidR="00070E23"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B245E2" w:rsidRPr="00B245E2" w:rsidP="00B245E2" w14:paraId="1AAB8D12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B245E2" w:rsidRPr="00B245E2" w:rsidP="00B245E2" w14:paraId="424F9BF1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B245E2" w:rsidRPr="00B245E2" w:rsidP="00B245E2" w14:paraId="031E536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B245E2" w:rsidRPr="00B245E2" w:rsidP="00B245E2" w14:paraId="3D73657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F0D55D6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3DA2DCD7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6603D67D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2BFF05B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vAlign w:val="bottom"/>
          </w:tcPr>
          <w:p w:rsidR="007D2C05" w:rsidP="007D2C05" w14:paraId="718BF122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20AE9E8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37C7A1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3C485D8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3F385E3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082D524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04F24794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5DB0B54E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5F28688C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2C3F9C53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1F5CF159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4BA3AAF7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60E29215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6F0B0CFD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15FE2C31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52F20507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29B7C459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09F445E7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7B2A71E7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26609398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620AFE9D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5AD6C96A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7CF9D56D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177DA259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49C9EB9A" w14:textId="77777777">
      <w:pPr>
        <w:rPr>
          <w:rFonts w:ascii="Times New Roman" w:hAnsi="Times New Roman" w:cs="Times New Roman"/>
          <w:sz w:val="24"/>
          <w:szCs w:val="24"/>
        </w:rPr>
      </w:pPr>
    </w:p>
    <w:p w:rsidR="0072028E" w:rsidP="007D2C05" w14:paraId="6260406B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21944208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441E69" w14:paraId="4FB5FBBB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13871213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F2AD4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5D79EAEE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30A1F1E8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48F77AF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00E0646E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4311113"/>
      <w:docPartObj>
        <w:docPartGallery w:val="Page Numbers (Top of Page)"/>
        <w:docPartUnique/>
      </w:docPartObj>
    </w:sdtPr>
    <w:sdtContent>
      <w:p w:rsidR="00E227D8" w:rsidRPr="00762AE8" w14:paraId="41C239B2" w14:textId="73EBE766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B41A1D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532C2D44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181C0A80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677C"/>
    <w:rsid w:val="00060BB1"/>
    <w:rsid w:val="00070E23"/>
    <w:rsid w:val="000E4899"/>
    <w:rsid w:val="00105EDB"/>
    <w:rsid w:val="00106941"/>
    <w:rsid w:val="00134572"/>
    <w:rsid w:val="0015650A"/>
    <w:rsid w:val="00175884"/>
    <w:rsid w:val="001A004B"/>
    <w:rsid w:val="001F39A4"/>
    <w:rsid w:val="0025180B"/>
    <w:rsid w:val="00276E52"/>
    <w:rsid w:val="00281811"/>
    <w:rsid w:val="0029382F"/>
    <w:rsid w:val="002D69C2"/>
    <w:rsid w:val="00317542"/>
    <w:rsid w:val="003437F5"/>
    <w:rsid w:val="00346269"/>
    <w:rsid w:val="003B78D3"/>
    <w:rsid w:val="00426EBD"/>
    <w:rsid w:val="00441E69"/>
    <w:rsid w:val="00483BBB"/>
    <w:rsid w:val="004901B0"/>
    <w:rsid w:val="004B03FF"/>
    <w:rsid w:val="004B095D"/>
    <w:rsid w:val="004E6B03"/>
    <w:rsid w:val="004F021E"/>
    <w:rsid w:val="00586BD3"/>
    <w:rsid w:val="00587D8F"/>
    <w:rsid w:val="00594CE4"/>
    <w:rsid w:val="005D1C44"/>
    <w:rsid w:val="005D635A"/>
    <w:rsid w:val="00601976"/>
    <w:rsid w:val="00635786"/>
    <w:rsid w:val="006F3686"/>
    <w:rsid w:val="0072028E"/>
    <w:rsid w:val="00724ED0"/>
    <w:rsid w:val="00736BC1"/>
    <w:rsid w:val="00762AE8"/>
    <w:rsid w:val="007665C9"/>
    <w:rsid w:val="00794977"/>
    <w:rsid w:val="00794DFA"/>
    <w:rsid w:val="00797B91"/>
    <w:rsid w:val="007A187F"/>
    <w:rsid w:val="007D2C05"/>
    <w:rsid w:val="007F4980"/>
    <w:rsid w:val="00884E35"/>
    <w:rsid w:val="008A1FE3"/>
    <w:rsid w:val="00922C9D"/>
    <w:rsid w:val="00964438"/>
    <w:rsid w:val="0097786E"/>
    <w:rsid w:val="009E4DAD"/>
    <w:rsid w:val="00A025C5"/>
    <w:rsid w:val="00A24FDC"/>
    <w:rsid w:val="00A47DBC"/>
    <w:rsid w:val="00AB07D4"/>
    <w:rsid w:val="00AB4441"/>
    <w:rsid w:val="00AD1F8A"/>
    <w:rsid w:val="00AF2AD4"/>
    <w:rsid w:val="00B00630"/>
    <w:rsid w:val="00B245E2"/>
    <w:rsid w:val="00B41A1D"/>
    <w:rsid w:val="00B42A8D"/>
    <w:rsid w:val="00B42FA5"/>
    <w:rsid w:val="00B5539A"/>
    <w:rsid w:val="00B60EAD"/>
    <w:rsid w:val="00B660CC"/>
    <w:rsid w:val="00B77FE8"/>
    <w:rsid w:val="00B906D2"/>
    <w:rsid w:val="00B97A08"/>
    <w:rsid w:val="00BA29B2"/>
    <w:rsid w:val="00C33E3A"/>
    <w:rsid w:val="00C51BBF"/>
    <w:rsid w:val="00C522E2"/>
    <w:rsid w:val="00C74B0A"/>
    <w:rsid w:val="00C946FD"/>
    <w:rsid w:val="00C959F6"/>
    <w:rsid w:val="00CB3357"/>
    <w:rsid w:val="00D639C2"/>
    <w:rsid w:val="00D96668"/>
    <w:rsid w:val="00DB3B2E"/>
    <w:rsid w:val="00E0387C"/>
    <w:rsid w:val="00E227D8"/>
    <w:rsid w:val="00E60393"/>
    <w:rsid w:val="00EF62D7"/>
    <w:rsid w:val="00F51398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3097E12D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FooterChar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1926</Words>
  <Characters>1099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Simona Asmus</cp:lastModifiedBy>
  <cp:revision>10</cp:revision>
  <dcterms:created xsi:type="dcterms:W3CDTF">2022-12-19T09:19:00Z</dcterms:created>
  <dcterms:modified xsi:type="dcterms:W3CDTF">2025-04-17T05:52:00Z</dcterms:modified>
</cp:coreProperties>
</file>