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E9ECB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DE9ECB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DE9ECC1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DE9ECB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DE9ECC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DE9ECC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DE9EC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471D5" w14:paraId="3DE9ECC3" w14:textId="349DFB7A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E9EC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1471D5" w14:paraId="3DE9ECC5" w14:textId="5CA7E5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pašvaldības iestāde “Jaunatnes lietu un sporta pārvalde”</w:t>
            </w:r>
          </w:p>
        </w:tc>
      </w:tr>
      <w:tr w14:paraId="3DE9ECC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DE9ECC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E9EC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DE9EC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DE9EC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DE9EC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E9EC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471D5" w14:paraId="3DE9ECCD" w14:textId="36558D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Nr.90011647754</w:t>
            </w:r>
          </w:p>
        </w:tc>
      </w:tr>
      <w:tr w14:paraId="3DE9EC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DE9EC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E9EC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3DE9EC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DE9EC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E9EC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E9EC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471D5" w14:paraId="3DE9ECD5" w14:textId="5B3334E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Kandavas iela 17A, Daugavpils, LV-5401</w:t>
            </w:r>
          </w:p>
        </w:tc>
      </w:tr>
      <w:tr w14:paraId="3DE9EC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E9EC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E9EC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DE9EC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DE9ECD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DE9ECD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/53</w:t>
      </w:r>
    </w:p>
    <w:p w:rsidR="00C959F6" w:rsidP="00070E23" w14:paraId="3DE9ECD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DE9ECD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DE9ECE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E9EC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F388F" w14:paraId="3DE9ECE0" w14:textId="2B549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4497" w:rsidR="001471D5">
              <w:rPr>
                <w:rFonts w:ascii="Times New Roman" w:hAnsi="Times New Roman" w:cs="Times New Roman"/>
                <w:sz w:val="24"/>
                <w:szCs w:val="24"/>
              </w:rPr>
              <w:t>Bērnu nometnes telpas</w:t>
            </w:r>
            <w:r w:rsidR="00147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88F">
              <w:rPr>
                <w:rFonts w:ascii="Times New Roman" w:hAnsi="Times New Roman" w:cs="Times New Roman"/>
                <w:sz w:val="24"/>
                <w:szCs w:val="24"/>
              </w:rPr>
              <w:t>Daugavpils Centra vidusskolā</w:t>
            </w:r>
          </w:p>
        </w:tc>
      </w:tr>
      <w:tr w14:paraId="3DE9ECE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E9EC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DE9EC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DE9ECE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E9EC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DE9ECE6" w14:textId="3EB26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F388F">
              <w:rPr>
                <w:rFonts w:ascii="Times New Roman" w:hAnsi="Times New Roman"/>
                <w:color w:val="000000"/>
                <w:sz w:val="24"/>
                <w:szCs w:val="24"/>
              </w:rPr>
              <w:t>Kandavas iela 17</w:t>
            </w:r>
            <w:r w:rsidR="001471D5">
              <w:rPr>
                <w:rFonts w:ascii="Times New Roman" w:hAnsi="Times New Roman"/>
                <w:color w:val="000000"/>
                <w:sz w:val="24"/>
                <w:szCs w:val="24"/>
              </w:rPr>
              <w:t>, Daugavpils, LV-5401</w:t>
            </w:r>
          </w:p>
        </w:tc>
      </w:tr>
      <w:tr w14:paraId="3DE9EC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DE9EC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DE9EC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E9EC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E9EC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F388F" w14:paraId="3DE9ECEC" w14:textId="119AB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6248">
              <w:rPr>
                <w:rFonts w:ascii="Times New Roman" w:hAnsi="Times New Roman"/>
                <w:sz w:val="24"/>
                <w:szCs w:val="24"/>
              </w:rPr>
              <w:t>Dauga</w:t>
            </w:r>
            <w:r w:rsidR="004F388F">
              <w:rPr>
                <w:rFonts w:ascii="Times New Roman" w:hAnsi="Times New Roman"/>
                <w:sz w:val="24"/>
                <w:szCs w:val="24"/>
              </w:rPr>
              <w:t xml:space="preserve">vpils </w:t>
            </w:r>
            <w:r w:rsidR="004F388F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="004F388F">
              <w:rPr>
                <w:rFonts w:ascii="Times New Roman" w:hAnsi="Times New Roman"/>
                <w:sz w:val="24"/>
                <w:szCs w:val="24"/>
              </w:rPr>
              <w:t xml:space="preserve"> pašvaldība, </w:t>
            </w:r>
            <w:r w:rsidR="004F388F">
              <w:rPr>
                <w:rFonts w:ascii="Times New Roman" w:hAnsi="Times New Roman"/>
                <w:sz w:val="24"/>
                <w:szCs w:val="24"/>
              </w:rPr>
              <w:t>Reģ</w:t>
            </w:r>
            <w:r w:rsidR="004F388F">
              <w:rPr>
                <w:rFonts w:ascii="Times New Roman" w:hAnsi="Times New Roman"/>
                <w:sz w:val="24"/>
                <w:szCs w:val="24"/>
              </w:rPr>
              <w:t>. Nr.90000077325</w:t>
            </w:r>
          </w:p>
        </w:tc>
      </w:tr>
      <w:tr w14:paraId="3DE9ECF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E9EC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DE9EC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E9ECF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DE9EC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E9ECF2" w14:textId="4551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3DE9ECF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3DE9ECF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DE9EC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DE9EC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E9EC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F388F" w14:paraId="3DE9ECF8" w14:textId="70D6A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840A2" w:rsidR="00C36248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 w:rsidR="00C36248">
              <w:rPr>
                <w:rFonts w:ascii="Times New Roman" w:hAnsi="Times New Roman" w:cs="Times New Roman"/>
                <w:sz w:val="24"/>
                <w:szCs w:val="24"/>
              </w:rPr>
              <w:t xml:space="preserve"> vadītājas </w:t>
            </w:r>
            <w:r w:rsidR="004F388F">
              <w:rPr>
                <w:rFonts w:ascii="Times New Roman" w:hAnsi="Times New Roman" w:cs="Times New Roman"/>
                <w:sz w:val="24"/>
                <w:szCs w:val="24"/>
              </w:rPr>
              <w:t xml:space="preserve">Evelīnas </w:t>
            </w:r>
            <w:r w:rsidR="004F388F">
              <w:rPr>
                <w:rFonts w:ascii="Times New Roman" w:hAnsi="Times New Roman" w:cs="Times New Roman"/>
                <w:sz w:val="24"/>
                <w:szCs w:val="24"/>
              </w:rPr>
              <w:t>Konstjukevičas</w:t>
            </w:r>
            <w:r w:rsidR="00C36248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9840A2" w:rsidR="00C36248">
              <w:rPr>
                <w:rFonts w:ascii="Times New Roman" w:hAnsi="Times New Roman" w:cs="Times New Roman"/>
                <w:sz w:val="24"/>
                <w:szCs w:val="24"/>
              </w:rPr>
              <w:t>.gada</w:t>
            </w:r>
            <w:r w:rsidR="00C36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88F">
              <w:rPr>
                <w:rFonts w:ascii="Times New Roman" w:hAnsi="Times New Roman" w:cs="Times New Roman"/>
                <w:sz w:val="24"/>
                <w:szCs w:val="24"/>
              </w:rPr>
              <w:t>4.maija</w:t>
            </w:r>
          </w:p>
        </w:tc>
      </w:tr>
      <w:tr w14:paraId="2D0E62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6248" w14:paraId="2E11E9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6248" w:rsidRPr="00E227D8" w:rsidP="00E60393" w14:paraId="002881F6" w14:textId="3BA94F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iesniegums</w:t>
            </w:r>
          </w:p>
        </w:tc>
      </w:tr>
      <w:tr w14:paraId="3DE9EC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DE9EC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DE9EC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E9EC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E9EC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E9ECFE" w14:textId="23428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88F">
              <w:rPr>
                <w:rFonts w:ascii="Times New Roman" w:hAnsi="Times New Roman" w:cs="Times New Roman"/>
                <w:sz w:val="24"/>
                <w:szCs w:val="24"/>
              </w:rPr>
              <w:t>Daugavpils Centra viduss</w:t>
            </w:r>
            <w:r w:rsidR="004F388F">
              <w:rPr>
                <w:rFonts w:ascii="Times New Roman" w:hAnsi="Times New Roman" w:cs="Times New Roman"/>
                <w:sz w:val="24"/>
                <w:szCs w:val="24"/>
              </w:rPr>
              <w:t>kola</w:t>
            </w:r>
          </w:p>
        </w:tc>
      </w:tr>
      <w:tr w14:paraId="19D086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6248" w14:paraId="5BEFA6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6248" w:rsidRPr="00E227D8" w:rsidP="004F388F" w14:paraId="13C57970" w14:textId="52AC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pirmā stāvā kabineti Nr.105, Nr.106, Nr.104, gaiteņi, ēdnīca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telpu kopējā platība </w:t>
            </w:r>
          </w:p>
        </w:tc>
      </w:tr>
      <w:tr w14:paraId="0A71A1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388F" w14:paraId="0468E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F388F" w:rsidRPr="001747DD" w:rsidP="004F388F" w14:paraId="4833E8AA" w14:textId="4FB04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7DD">
              <w:rPr>
                <w:rFonts w:ascii="Times New Roman" w:hAnsi="Times New Roman" w:cs="Times New Roman"/>
                <w:sz w:val="24"/>
                <w:szCs w:val="24"/>
              </w:rPr>
              <w:t>1098.7m2</w:t>
            </w:r>
          </w:p>
        </w:tc>
      </w:tr>
      <w:tr w14:paraId="3DE9ED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DE9ED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DE9ED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E9ED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E9ED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E9ED04" w14:textId="45A6E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248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3DE9ED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DE9ED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DE9ED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E9ED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E9ED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E9ED0A" w14:textId="7229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A2401" w:rsidR="00C36248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kuras atrodas </w:t>
            </w:r>
            <w:r w:rsidR="004F388F">
              <w:rPr>
                <w:rFonts w:ascii="Times New Roman" w:hAnsi="Times New Roman" w:cs="Times New Roman"/>
                <w:sz w:val="24"/>
                <w:szCs w:val="24"/>
              </w:rPr>
              <w:t>Daugavpils Centra vidusskolā</w:t>
            </w:r>
          </w:p>
        </w:tc>
      </w:tr>
      <w:tr w14:paraId="103C43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6248" w14:paraId="6B87C9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6248" w:rsidRPr="00E227D8" w:rsidP="00C36248" w14:paraId="535C1FC9" w14:textId="5062C64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Kandavas ielā 17</w:t>
            </w:r>
            <w:r w:rsidRPr="00C36248">
              <w:rPr>
                <w:rFonts w:ascii="Times New Roman" w:hAnsi="Times New Roman" w:cs="Times New Roman"/>
                <w:sz w:val="24"/>
              </w:rPr>
              <w:t>, Daugavpilī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kopējo platību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1098.7</w:t>
            </w:r>
            <w:r w:rsidRPr="00766CF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66C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1747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bookmarkStart w:id="0" w:name="_GoBack"/>
            <w:bookmarkEnd w:id="0"/>
            <w:r w:rsidRPr="00EA2401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</w:t>
            </w:r>
          </w:p>
        </w:tc>
      </w:tr>
      <w:tr w14:paraId="616965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6248" w14:paraId="06FF83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6248" w14:paraId="13593C42" w14:textId="58C1913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34651F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388F" w14:paraId="1E79FD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F388F" w14:paraId="49113683" w14:textId="6A32B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atļauts izmantot tikai dienas nometnes organizēšanai.</w:t>
            </w:r>
          </w:p>
        </w:tc>
      </w:tr>
      <w:tr w14:paraId="3DE9ED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DE9ED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DE9ED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E9ED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6248" w:rsidRPr="00E227D8" w:rsidP="00C36248" w14:paraId="3DE9ED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6248" w:rsidRPr="00E227D8" w:rsidP="00C36248" w14:paraId="3DE9ED10" w14:textId="1A51C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                 </w:t>
            </w:r>
          </w:p>
        </w:tc>
      </w:tr>
      <w:tr w14:paraId="2D8794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6248" w:rsidP="00C36248" w14:paraId="5B19B5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6248" w:rsidRPr="00E227D8" w:rsidP="00C36248" w14:paraId="0464E3E6" w14:textId="4F5CBD4C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noteikumu Nr.981 </w:t>
            </w: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„Bērnu nometnes organizēšanas un darbības kārtība” 8.punkta </w:t>
            </w:r>
          </w:p>
        </w:tc>
      </w:tr>
      <w:tr w14:paraId="3BFB6D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6248" w:rsidP="00C36248" w14:paraId="6D1324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6248" w:rsidRPr="00E227D8" w:rsidP="00C36248" w14:paraId="126EB3FB" w14:textId="33D6DE22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5.apakšpunkta prasībām</w:t>
            </w:r>
            <w:r w:rsidRPr="00F25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</w:tr>
      <w:tr w14:paraId="3DE9ED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36248" w:rsidRPr="00070E23" w:rsidP="00C36248" w14:paraId="3DE9ED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36248" w:rsidRPr="00070E23" w:rsidP="00C36248" w14:paraId="3DE9ED1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DE9ED1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36248" w:rsidRPr="00E227D8" w:rsidP="00C36248" w14:paraId="3DE9ED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36248" w:rsidRPr="00E227D8" w:rsidP="00010863" w14:paraId="3DE9ED16" w14:textId="147E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723B" w:rsidR="00010863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01723B" w:rsidR="00010863">
              <w:rPr>
                <w:rFonts w:ascii="Times New Roman" w:hAnsi="Times New Roman" w:cs="Times New Roman"/>
                <w:sz w:val="24"/>
              </w:rPr>
              <w:t>valstspilsētas</w:t>
            </w:r>
            <w:r w:rsidRPr="0001723B" w:rsidR="00010863">
              <w:rPr>
                <w:rFonts w:ascii="Times New Roman" w:hAnsi="Times New Roman" w:cs="Times New Roman"/>
                <w:sz w:val="24"/>
              </w:rPr>
              <w:t xml:space="preserve"> pašvaldības iestāde “Jaunatnes </w:t>
            </w:r>
          </w:p>
        </w:tc>
      </w:tr>
      <w:tr w14:paraId="44362A1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0863" w:rsidP="00C36248" w14:paraId="59E20B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0863" w:rsidRPr="00E227D8" w:rsidP="00C36248" w14:paraId="4FE2A08D" w14:textId="53B2D115">
            <w:pPr>
              <w:rPr>
                <w:rFonts w:ascii="Times New Roman" w:hAnsi="Times New Roman" w:cs="Times New Roman"/>
                <w:sz w:val="24"/>
              </w:rPr>
            </w:pPr>
            <w:r w:rsidRPr="0001723B">
              <w:rPr>
                <w:rFonts w:ascii="Times New Roman" w:hAnsi="Times New Roman" w:cs="Times New Roman"/>
                <w:sz w:val="24"/>
              </w:rPr>
              <w:t>lietu un sporta pārvalde”</w:t>
            </w:r>
          </w:p>
        </w:tc>
      </w:tr>
      <w:tr w14:paraId="3DE9ED1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36248" w:rsidRPr="00070E23" w:rsidP="00C36248" w14:paraId="3DE9ED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36248" w:rsidRPr="00070E23" w:rsidP="00C36248" w14:paraId="3DE9ED1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DE9ED1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DE9ED1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DE9ED1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E9ED1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3DE9ED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DE9ED2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DE9ED2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DE9ED2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DE9ED2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36248" w14:paraId="3DE9ED23" w14:textId="40884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CAF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Latgales reģiona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pārvaldes </w:t>
            </w:r>
            <w:r w:rsidRPr="00F25CAF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DE9ED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DE9ED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DE9ED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36248" w14:paraId="3DE9ED27" w14:textId="2FC82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Velika</w:t>
            </w:r>
          </w:p>
        </w:tc>
      </w:tr>
      <w:tr w14:paraId="3DE9ED2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DE9ED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DE9ED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DE9ED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DE9ED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DE9ED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DE9ED2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DE9ED3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DE9ED3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DE9E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DE9E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DE9ED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E9ED3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DE9ED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DE9ED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DE9ED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DE9ED3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DE9ED3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DE9ED3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DE9ED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67531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36248" w:rsidRPr="00762AE8" w:rsidP="00C36248" w14:paraId="43D8BD2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C36248" w:rsidRPr="00762AE8" w:rsidP="00C36248" w14:paraId="6CDD610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3DE9ED4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E9ED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37664888"/>
      <w:docPartObj>
        <w:docPartGallery w:val="Page Numbers (Top of Page)"/>
        <w:docPartUnique/>
      </w:docPartObj>
    </w:sdtPr>
    <w:sdtContent>
      <w:p w:rsidR="00E227D8" w:rsidRPr="00762AE8" w14:paraId="3DE9ED42" w14:textId="76C7887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47D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DE9ED4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E9ED4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0863"/>
    <w:rsid w:val="0001422F"/>
    <w:rsid w:val="0001723B"/>
    <w:rsid w:val="0003677C"/>
    <w:rsid w:val="00070E23"/>
    <w:rsid w:val="001142BB"/>
    <w:rsid w:val="001471D5"/>
    <w:rsid w:val="0015650A"/>
    <w:rsid w:val="001747DD"/>
    <w:rsid w:val="00281811"/>
    <w:rsid w:val="002B76ED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4F388F"/>
    <w:rsid w:val="00594CE4"/>
    <w:rsid w:val="005D1C44"/>
    <w:rsid w:val="005D3D35"/>
    <w:rsid w:val="005D635A"/>
    <w:rsid w:val="00635786"/>
    <w:rsid w:val="00675317"/>
    <w:rsid w:val="00693436"/>
    <w:rsid w:val="006F703B"/>
    <w:rsid w:val="00724ED0"/>
    <w:rsid w:val="00736BC1"/>
    <w:rsid w:val="00762AE8"/>
    <w:rsid w:val="007665C9"/>
    <w:rsid w:val="00766CF6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40A2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36248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EA2401"/>
    <w:rsid w:val="00F25CAF"/>
    <w:rsid w:val="00F44518"/>
    <w:rsid w:val="00F74497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E9ECB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1856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Velika</cp:lastModifiedBy>
  <cp:revision>10</cp:revision>
  <dcterms:created xsi:type="dcterms:W3CDTF">2022-12-19T09:05:00Z</dcterms:created>
  <dcterms:modified xsi:type="dcterms:W3CDTF">2024-06-03T13:22:00Z</dcterms:modified>
</cp:coreProperties>
</file>