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85BC8E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73135975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6C449A9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04361E75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2B3B2341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034A921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B6F84D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ED350F3" w14:textId="03D188B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BD556E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727346C9" w14:textId="00246A8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260AF">
              <w:rPr>
                <w:rFonts w:ascii="Times New Roman" w:hAnsi="Times New Roman"/>
                <w:sz w:val="24"/>
                <w:szCs w:val="24"/>
              </w:rPr>
              <w:t>Jaunsardzes centrs</w:t>
            </w:r>
          </w:p>
        </w:tc>
      </w:tr>
      <w:tr w14:paraId="50C6A01C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047A3F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7690FB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048DD8E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209C909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EF9209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03.04.2025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665546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86472FF" w14:textId="7021583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 Nr. </w:t>
            </w:r>
            <w:r w:rsidRPr="00F260AF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14:paraId="54F3902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16365D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D46CE6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30695BC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541898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EEE095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CE98BB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E60032" w:rsidP="00E60032" w14:paraId="16A223BB" w14:textId="23611BDC">
            <w:pPr>
              <w:pStyle w:val="form-control-plaintext"/>
            </w:pPr>
            <w:r>
              <w:t>Krišjāņa Valdemāra iela 10/12, Rīga, LV1010</w:t>
            </w:r>
          </w:p>
        </w:tc>
      </w:tr>
      <w:tr w14:paraId="6515280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E45327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FAEE5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3AE699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7ADAFD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D40C63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/22</w:t>
      </w:r>
    </w:p>
    <w:p w:rsidR="00C959F6" w:rsidP="00070E23" w14:paraId="1902164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01CC4BC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B348532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AB423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BB789F7" w14:textId="0CE597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C0239">
              <w:rPr>
                <w:rFonts w:ascii="Times New Roman" w:hAnsi="Times New Roman" w:cs="Times New Roman"/>
                <w:sz w:val="24"/>
              </w:rPr>
              <w:t>Strenču pamatskolas sporta zāle, ēdamzāle, labierīcības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56B768B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8E6BF6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749D68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B62FAB2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538D10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FB7DB3F" w14:textId="29E6BD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72A0B">
              <w:rPr>
                <w:rFonts w:ascii="Times New Roman" w:hAnsi="Times New Roman" w:cs="Times New Roman"/>
                <w:sz w:val="24"/>
              </w:rPr>
              <w:t>Rīgas iela 13, Strenči, Valmieras novads, LV – 4730.</w:t>
            </w:r>
          </w:p>
        </w:tc>
      </w:tr>
      <w:tr w14:paraId="4EF30F5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F384D6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DFEB1A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313F24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DA060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C93F467" w14:textId="1DDFD7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72A0B">
              <w:rPr>
                <w:rFonts w:ascii="Times New Roman" w:hAnsi="Times New Roman" w:cs="Times New Roman"/>
                <w:sz w:val="24"/>
              </w:rPr>
              <w:t>Valmieras novada pašvaldība, reģistrācijas Nr. 90000043403,</w:t>
            </w:r>
          </w:p>
        </w:tc>
      </w:tr>
      <w:tr w14:paraId="55D8564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F42662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155061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093D21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77206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C5D4103" w14:textId="353ADB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Lāčplēša iela 2, Valmiera, Valmieras novads, LV – 4201.</w:t>
            </w:r>
          </w:p>
        </w:tc>
      </w:tr>
      <w:tr w14:paraId="06311CC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01F00A4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70C6658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21ECF5B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5299B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8488A43" w14:textId="07B44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41BDB">
              <w:rPr>
                <w:rFonts w:ascii="Times New Roman" w:hAnsi="Times New Roman" w:cs="Times New Roman"/>
                <w:sz w:val="24"/>
              </w:rPr>
              <w:t xml:space="preserve">nometnes vadītāja Lienes Rozenbergas (nometņu vadītāja </w:t>
            </w:r>
          </w:p>
        </w:tc>
      </w:tr>
      <w:tr w14:paraId="75A11A5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41BDB" w14:paraId="504380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41BDB" w:rsidRPr="00E227D8" w:rsidP="00E60393" w14:paraId="48B22779" w14:textId="0700001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apliecības Nr. SP-00023)</w:t>
            </w:r>
            <w:r w:rsidR="00635626"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</w:t>
            </w:r>
          </w:p>
        </w:tc>
      </w:tr>
      <w:tr w14:paraId="12168E6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35626" w14:paraId="4785F4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35626" w:rsidP="00E60393" w14:paraId="78EF5ED8" w14:textId="752F57B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reģistrēts 2025. gada 25. martā</w:t>
            </w:r>
            <w:r w:rsidRPr="00D1364C">
              <w:rPr>
                <w:rFonts w:ascii="Times New Roman" w:hAnsi="Times New Roman" w:cs="Times New Roman"/>
                <w:sz w:val="24"/>
                <w:szCs w:val="24"/>
              </w:rPr>
              <w:t xml:space="preserve"> Nr</w:t>
            </w:r>
            <w:r w:rsidRPr="00635626">
              <w:rPr>
                <w:rFonts w:ascii="Times New Roman" w:hAnsi="Times New Roman" w:cs="Times New Roman"/>
                <w:sz w:val="24"/>
                <w:szCs w:val="24"/>
              </w:rPr>
              <w:t>. 22/10-1.4/167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6F75D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A9A80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44D5D0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90EE0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AD9C71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FB6F62C" w14:textId="00EB33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6FDB">
              <w:rPr>
                <w:rFonts w:ascii="Times New Roman" w:hAnsi="Times New Roman" w:cs="Times New Roman"/>
                <w:sz w:val="24"/>
                <w:szCs w:val="24"/>
              </w:rPr>
              <w:t>trīsstāvu ēka, kura aprīkota ar automātisko</w:t>
            </w:r>
          </w:p>
        </w:tc>
      </w:tr>
      <w:tr w14:paraId="40E51E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6FDB" w14:paraId="582BAA7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FDB" w:rsidRPr="00E227D8" w14:paraId="1E370C71" w14:textId="2F8C03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 un nodrošināta ar uguns-</w:t>
            </w:r>
          </w:p>
        </w:tc>
      </w:tr>
      <w:tr w14:paraId="1FF807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6FDB" w:rsidP="00FF6FDB" w14:paraId="678387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FDB" w:rsidP="00FF6FDB" w14:paraId="3C04D1F9" w14:textId="22820A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dzēsības aparātiem. Evakuācijas ceļi brīvi un izejas durvis viegli atveramas no telpu </w:t>
            </w:r>
          </w:p>
        </w:tc>
      </w:tr>
      <w:tr w14:paraId="14FAE7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6FDB" w:rsidP="00FF6FDB" w14:paraId="2130CC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183B" w:rsidP="00FF6FDB" w14:paraId="6822AAAF" w14:textId="12F217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iekšpuses. Koplietošanas telpās izvietoti evakuācijas plāni.  </w:t>
            </w:r>
          </w:p>
        </w:tc>
      </w:tr>
      <w:tr w14:paraId="3C625A7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F6FDB" w:rsidRPr="00070E23" w:rsidP="00FF6FDB" w14:paraId="3AD1462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FDB" w:rsidRPr="00070E23" w:rsidP="00FF6FDB" w14:paraId="097DDBB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477A9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6FDB" w:rsidRPr="00E227D8" w:rsidP="00FF6FDB" w14:paraId="243450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FDB" w:rsidRPr="00E227D8" w:rsidP="00FF6FDB" w14:paraId="06033793" w14:textId="174B10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183B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0D777FF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F6FDB" w:rsidRPr="00070E23" w:rsidP="00FF6FDB" w14:paraId="3DB4BF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FDB" w:rsidRPr="00070E23" w:rsidP="00FF6FDB" w14:paraId="5A230B5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AF9420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6FDB" w:rsidRPr="00E227D8" w:rsidP="00FF6FDB" w14:paraId="3C7431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FDB" w:rsidRPr="00E227D8" w:rsidP="00FF6FDB" w14:paraId="5091F88E" w14:textId="71E790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1183B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5C5DD9" w:rsidR="0081183B">
              <w:rPr>
                <w:rFonts w:ascii="Times New Roman" w:hAnsi="Times New Roman" w:cs="Times New Roman"/>
                <w:bCs/>
                <w:sz w:val="24"/>
              </w:rPr>
              <w:t>ugunsdrošības prasībām.</w:t>
            </w:r>
          </w:p>
        </w:tc>
      </w:tr>
      <w:tr w14:paraId="2E078A0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F6FDB" w:rsidRPr="00070E23" w:rsidP="00FF6FDB" w14:paraId="17676D6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F6FDB" w:rsidRPr="00070E23" w:rsidP="00FF6FDB" w14:paraId="75DCADE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70BEFB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F6FDB" w:rsidRPr="00E227D8" w:rsidP="00FF6FDB" w14:paraId="7247CB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F6FDB" w:rsidRPr="00E227D8" w:rsidP="00FF6FDB" w14:paraId="474B1907" w14:textId="6C5B74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1183B">
              <w:rPr>
                <w:rFonts w:ascii="Times New Roman" w:hAnsi="Times New Roman" w:cs="Times New Roman"/>
                <w:sz w:val="24"/>
              </w:rPr>
              <w:t>Latvijas Republikas Ministru kabineta 2009. gada</w:t>
            </w:r>
          </w:p>
        </w:tc>
      </w:tr>
      <w:tr w14:paraId="5AB6F34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1183B" w:rsidP="0081183B" w14:paraId="3F6E46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183B" w:rsidRPr="00E227D8" w:rsidP="0081183B" w14:paraId="0494C785" w14:textId="3DB3F92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 septembra noteikumu Nr. 981 “Bērnu nometņu organizēšanas un darbības kārtība”</w:t>
            </w:r>
          </w:p>
        </w:tc>
      </w:tr>
      <w:tr w14:paraId="0557C8D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1183B" w:rsidP="0081183B" w14:paraId="176D1E6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183B" w:rsidP="0081183B" w14:paraId="503466C7" w14:textId="4367DE2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 punkta 8.5. apakšpunkta prasībām.</w:t>
            </w:r>
          </w:p>
        </w:tc>
      </w:tr>
      <w:tr w14:paraId="3D12D4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1183B" w:rsidRPr="00070E23" w:rsidP="0081183B" w14:paraId="0FF7447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183B" w:rsidRPr="00070E23" w:rsidP="0081183B" w14:paraId="1C09BFE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9831CB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1183B" w:rsidRPr="00E227D8" w:rsidP="0081183B" w14:paraId="167DBA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1183B" w:rsidRPr="00E227D8" w:rsidP="0081183B" w14:paraId="705AE153" w14:textId="651009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508A6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19461342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81183B" w:rsidRPr="00070E23" w:rsidP="0081183B" w14:paraId="65F1AA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1183B" w:rsidRPr="00070E23" w:rsidP="0081183B" w14:paraId="0327647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305D7F4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0DE8AF6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29D7F0C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076A6B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5F1FC28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A7D1F8D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2E65CA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D30367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7164835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DA76A8C" w14:textId="30B50E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4B6A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AAF50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2AF4D6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A3A71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0508A6" w14:paraId="6F20C444" w14:textId="191B1F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Daņilova</w:t>
            </w:r>
          </w:p>
        </w:tc>
      </w:tr>
      <w:tr w14:paraId="077BE7C0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CDCFB7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4A8A2E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47E767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293D1C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BE3A6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77656E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1F02DC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9E2D16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6186F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7288BCA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2B9B8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8B11BEB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D89364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3F490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861BD8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D88D67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5989A1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A5CAF7D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70C5124B" w14:textId="4C73762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0488708B" w14:textId="015224B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47575E5E" w14:textId="7DCC067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172162D2" w14:textId="76D8C65C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753EC0D6" w14:textId="0378D70B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4DDE79DE" w14:textId="6AF60E51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7C901D01" w14:textId="3FB598A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34AD86FF" w14:textId="0020C00E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03747D48" w14:textId="26F6DC5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32515C" w14:paraId="1D027133" w14:textId="01BD750B">
      <w:pPr>
        <w:pStyle w:val="Foo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5C3FCD5C" w14:textId="16B61C4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63671F03" w14:textId="061DACC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3B7A1D58" w14:textId="56C484A5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4C219950" w14:textId="40037711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5FFB9B52" w14:textId="528271F4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715A7D52" w14:textId="3786B145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454B6EEB" w14:textId="79EB18D1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4B23F5E6" w14:textId="3D9D48A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55F90F2D" w14:textId="4EC8096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6B1D0536" w14:textId="535DD82F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523B6EBF" w14:textId="4D146FE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2415B495" w14:textId="6FBD6C6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50F5898F" w14:textId="76AB0571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19FCBFBB" w14:textId="10543032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08C997AE" w14:textId="38CC937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1B41872F" w14:textId="3BEBD8D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61EA5D83" w14:textId="7712474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13453CB9" w14:textId="6237351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7AFC6973" w14:textId="40666686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P="00762AE8" w14:paraId="3378055D" w14:textId="1E727CBB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0508A6" w:rsidRPr="00762AE8" w:rsidP="00762AE8" w14:paraId="45263FD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35BB6D0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0081353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07F76EDB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21AD5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EF445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2707CB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91716254"/>
      <w:docPartObj>
        <w:docPartGallery w:val="Page Numbers (Top of Page)"/>
        <w:docPartUnique/>
      </w:docPartObj>
    </w:sdtPr>
    <w:sdtContent>
      <w:p w:rsidR="00E227D8" w:rsidRPr="00762AE8" w14:paraId="62C0EBD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A1FE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E250A7A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FF6AC5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508A6"/>
    <w:rsid w:val="00060BB1"/>
    <w:rsid w:val="00070E23"/>
    <w:rsid w:val="000E4899"/>
    <w:rsid w:val="00105EDB"/>
    <w:rsid w:val="00106941"/>
    <w:rsid w:val="00112BCE"/>
    <w:rsid w:val="0015600F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2515C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C5DD9"/>
    <w:rsid w:val="005D1C44"/>
    <w:rsid w:val="005D635A"/>
    <w:rsid w:val="00635626"/>
    <w:rsid w:val="00635786"/>
    <w:rsid w:val="006C023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183B"/>
    <w:rsid w:val="00841BDB"/>
    <w:rsid w:val="00884E35"/>
    <w:rsid w:val="008A1FE3"/>
    <w:rsid w:val="00922C9D"/>
    <w:rsid w:val="00964438"/>
    <w:rsid w:val="00972A0B"/>
    <w:rsid w:val="0097786E"/>
    <w:rsid w:val="009966F5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4B6A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1364C"/>
    <w:rsid w:val="00D639C2"/>
    <w:rsid w:val="00D96668"/>
    <w:rsid w:val="00DB3B2E"/>
    <w:rsid w:val="00E0387C"/>
    <w:rsid w:val="00E227D8"/>
    <w:rsid w:val="00E60032"/>
    <w:rsid w:val="00E60393"/>
    <w:rsid w:val="00F260AF"/>
    <w:rsid w:val="00F51398"/>
    <w:rsid w:val="00FF6FDB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89AB07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paragraph" w:customStyle="1" w:styleId="form-control-plaintext">
    <w:name w:val="form-control-plaintext"/>
    <w:basedOn w:val="Normal"/>
    <w:rsid w:val="00E600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1942</Words>
  <Characters>1107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Valentīna Daņilova</cp:lastModifiedBy>
  <cp:revision>19</cp:revision>
  <dcterms:created xsi:type="dcterms:W3CDTF">2022-12-19T09:19:00Z</dcterms:created>
  <dcterms:modified xsi:type="dcterms:W3CDTF">2025-04-03T12:06:00Z</dcterms:modified>
</cp:coreProperties>
</file>