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D893475" w14:textId="77777777" w:rsidTr="00476420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5522A7B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010B7E2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F84B14" w:rsidP="00476420" w14:paraId="5A37ECE8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:rsidR="00EB4646" w:rsidRPr="00260584" w:rsidP="00476420" w14:paraId="03AE3497" w14:textId="09E2BB4B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4D242E4A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1C6B1B44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B7D4BF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401C21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27FD14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C8CAAB2" w14:textId="7953164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“IGMALIN”</w:t>
            </w:r>
          </w:p>
        </w:tc>
      </w:tr>
      <w:tr w14:paraId="134F19FE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0D7889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9FBE2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64DD7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18C804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CA4D62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B773F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AE8017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A8791D">
              <w:rPr>
                <w:rFonts w:ascii="Times New Roman" w:hAnsi="Times New Roman"/>
                <w:color w:val="000000"/>
                <w:sz w:val="24"/>
                <w:szCs w:val="24"/>
              </w:rPr>
              <w:t>40003963523</w:t>
            </w:r>
          </w:p>
        </w:tc>
      </w:tr>
      <w:tr w14:paraId="2F3490D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621118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DAA790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6FF1ED9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859D93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EA5AA5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8415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A3FB04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791D">
              <w:rPr>
                <w:rFonts w:ascii="Times New Roman" w:hAnsi="Times New Roman"/>
                <w:color w:val="000000"/>
                <w:sz w:val="24"/>
                <w:szCs w:val="24"/>
              </w:rPr>
              <w:t>Tīnūžu iela 16 - 28, Rīga, LV-1021</w:t>
            </w:r>
          </w:p>
        </w:tc>
      </w:tr>
      <w:tr w14:paraId="0EE167F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9EE51B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6C1D1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4954E1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85EAE5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3526B1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/127</w:t>
      </w:r>
    </w:p>
    <w:p w:rsidR="00C959F6" w:rsidP="00070E23" w14:paraId="6BE3090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FDE29C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587BC3E8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08F6C3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451B06" w14:paraId="7DA906EE" w14:textId="5FAA8E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451B06">
              <w:rPr>
                <w:rFonts w:ascii="Times New Roman" w:hAnsi="Times New Roman" w:cs="Times New Roman"/>
                <w:sz w:val="24"/>
              </w:rPr>
              <w:t xml:space="preserve"> SIA “IGMALIN” d</w:t>
            </w:r>
            <w:r w:rsidR="00CC71D4">
              <w:rPr>
                <w:rFonts w:ascii="Times New Roman" w:hAnsi="Times New Roman" w:cs="Times New Roman"/>
                <w:sz w:val="24"/>
              </w:rPr>
              <w:t>ienas nometnei “</w:t>
            </w:r>
            <w:r w:rsidRPr="00CC71D4" w:rsidR="00CC71D4">
              <w:rPr>
                <w:rFonts w:ascii="Times New Roman" w:hAnsi="Times New Roman" w:cs="Times New Roman"/>
                <w:sz w:val="24"/>
              </w:rPr>
              <w:t>Didi</w:t>
            </w:r>
            <w:r w:rsidRPr="00CC71D4" w:rsidR="00CC71D4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C71D4" w:rsidR="00CC71D4">
              <w:rPr>
                <w:rFonts w:ascii="Times New Roman" w:hAnsi="Times New Roman" w:cs="Times New Roman"/>
                <w:sz w:val="24"/>
              </w:rPr>
              <w:t>Lingua</w:t>
            </w:r>
            <w:r w:rsidR="00CC71D4">
              <w:rPr>
                <w:rFonts w:ascii="Times New Roman" w:hAnsi="Times New Roman" w:cs="Times New Roman"/>
                <w:sz w:val="24"/>
              </w:rPr>
              <w:t xml:space="preserve">” paredzētās telpas ēkas 2.stāvā </w:t>
            </w:r>
          </w:p>
        </w:tc>
      </w:tr>
      <w:tr w14:paraId="2E95AEDA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451B06" w14:paraId="37B46D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51B06" w:rsidRPr="00E227D8" w:rsidP="0076330A" w14:paraId="1FDAF92B" w14:textId="1654F10E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451B06">
              <w:rPr>
                <w:rFonts w:ascii="Times New Roman" w:hAnsi="Times New Roman" w:cs="Times New Roman"/>
                <w:sz w:val="24"/>
              </w:rPr>
              <w:t>(turpmāk – Objekts).</w:t>
            </w:r>
          </w:p>
        </w:tc>
      </w:tr>
      <w:tr w14:paraId="28F5528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F17876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64B2586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B9FEBE0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666C2E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F47AC0A" w14:textId="72725B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C71D4" w:rsidR="00CC71D4">
              <w:rPr>
                <w:rFonts w:ascii="Times New Roman" w:hAnsi="Times New Roman" w:cs="Times New Roman"/>
                <w:sz w:val="24"/>
              </w:rPr>
              <w:t>Brāļu kaudzīšu iela 13, Rīga</w:t>
            </w:r>
            <w:r w:rsidR="00CC71D4">
              <w:rPr>
                <w:rFonts w:ascii="Times New Roman" w:hAnsi="Times New Roman" w:cs="Times New Roman"/>
                <w:sz w:val="24"/>
              </w:rPr>
              <w:t>, LV-1021.</w:t>
            </w:r>
          </w:p>
        </w:tc>
      </w:tr>
      <w:tr w14:paraId="77EF9B9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2128CDF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35722B30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1005EF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E30D0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1C79732" w14:textId="6BA0B8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C71D4">
              <w:rPr>
                <w:rFonts w:ascii="Times New Roman" w:hAnsi="Times New Roman" w:cs="Times New Roman"/>
                <w:sz w:val="24"/>
              </w:rPr>
              <w:t>SIA “</w:t>
            </w:r>
            <w:r w:rsidRPr="00CC71D4" w:rsidR="00CC71D4">
              <w:rPr>
                <w:rFonts w:ascii="Times New Roman" w:hAnsi="Times New Roman" w:cs="Times New Roman"/>
                <w:sz w:val="24"/>
              </w:rPr>
              <w:t>RĪGAS KUL</w:t>
            </w:r>
            <w:r w:rsidR="00CC71D4">
              <w:rPr>
                <w:rFonts w:ascii="Times New Roman" w:hAnsi="Times New Roman" w:cs="Times New Roman"/>
                <w:sz w:val="24"/>
              </w:rPr>
              <w:t>TŪRFILMA 1”</w:t>
            </w:r>
          </w:p>
        </w:tc>
      </w:tr>
      <w:tr w14:paraId="5562BD6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648D34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42DDE33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32EF3D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809CF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B6B01C0" w14:textId="3E3492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CC71D4">
              <w:rPr>
                <w:rFonts w:ascii="Times New Roman" w:hAnsi="Times New Roman" w:cs="Times New Roman"/>
                <w:sz w:val="24"/>
                <w:szCs w:val="24"/>
              </w:rPr>
              <w:t>40003445665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 w:rsidRPr="00CC71D4">
              <w:rPr>
                <w:rFonts w:ascii="Times New Roman" w:hAnsi="Times New Roman" w:cs="Times New Roman"/>
                <w:sz w:val="24"/>
                <w:szCs w:val="24"/>
              </w:rPr>
              <w:t>Lokomotīves iela 54 - 59, Rīga, LV-1057</w:t>
            </w:r>
          </w:p>
        </w:tc>
      </w:tr>
      <w:tr w14:paraId="2E027AD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0B4CADA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17AEF53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69B90E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02ED8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0401CBF" w14:textId="6CA504B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4791C">
              <w:rPr>
                <w:rFonts w:ascii="Times New Roman" w:hAnsi="Times New Roman" w:cs="Times New Roman"/>
                <w:sz w:val="24"/>
              </w:rPr>
              <w:t xml:space="preserve">Solvitas </w:t>
            </w:r>
            <w:r w:rsidR="0014791C">
              <w:rPr>
                <w:rFonts w:ascii="Times New Roman" w:hAnsi="Times New Roman" w:cs="Times New Roman"/>
                <w:sz w:val="24"/>
              </w:rPr>
              <w:t>Šnores</w:t>
            </w:r>
            <w:r w:rsidR="0014791C">
              <w:rPr>
                <w:rFonts w:ascii="Times New Roman" w:hAnsi="Times New Roman" w:cs="Times New Roman"/>
                <w:sz w:val="24"/>
              </w:rPr>
              <w:t xml:space="preserve"> 2025.gada 9.maija iesniegums</w:t>
            </w:r>
            <w:r w:rsidRPr="0014791C" w:rsidR="0014791C">
              <w:rPr>
                <w:rFonts w:ascii="Times New Roman" w:hAnsi="Times New Roman" w:cs="Times New Roman"/>
                <w:sz w:val="24"/>
              </w:rPr>
              <w:t>, kas Valsts ugunsdzēsības</w:t>
            </w:r>
          </w:p>
        </w:tc>
      </w:tr>
      <w:tr w14:paraId="104BB24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14791C" w14:paraId="39F9B2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4791C" w:rsidRPr="00E227D8" w:rsidP="0076330A" w14:paraId="3B463AD4" w14:textId="679564EE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F44251">
              <w:rPr>
                <w:rFonts w:ascii="Times New Roman" w:hAnsi="Times New Roman" w:cs="Times New Roman"/>
                <w:sz w:val="24"/>
              </w:rPr>
              <w:t>un glābšanas dienestā reģistrēts ar Nr.22/8-1.5/833.</w:t>
            </w:r>
          </w:p>
        </w:tc>
      </w:tr>
      <w:tr w14:paraId="7951DEC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191376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1AC1010C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6FE10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4DC8C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FE1A41" w14:paraId="2BF5B00E" w14:textId="1D5E9E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1A41">
              <w:rPr>
                <w:rFonts w:ascii="Times New Roman" w:hAnsi="Times New Roman" w:cs="Times New Roman"/>
                <w:sz w:val="24"/>
                <w:szCs w:val="24"/>
              </w:rPr>
              <w:t>: Objekta</w:t>
            </w:r>
            <w:r w:rsidRPr="00451B06" w:rsidR="00451B06">
              <w:rPr>
                <w:rFonts w:ascii="Times New Roman" w:hAnsi="Times New Roman" w:cs="Times New Roman"/>
                <w:sz w:val="24"/>
                <w:szCs w:val="24"/>
              </w:rPr>
              <w:t xml:space="preserve"> telpas, kas atrodas ēkas 2.stāvā. Īrētās </w:t>
            </w:r>
          </w:p>
        </w:tc>
      </w:tr>
      <w:tr w14:paraId="6D26BA2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451B06" w14:paraId="7D7A55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51B06" w:rsidRPr="00E227D8" w:rsidP="0076330A" w14:paraId="592EA2C1" w14:textId="4B413D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A41">
              <w:rPr>
                <w:rFonts w:ascii="Times New Roman" w:hAnsi="Times New Roman" w:cs="Times New Roman"/>
                <w:sz w:val="24"/>
                <w:szCs w:val="24"/>
              </w:rPr>
              <w:t>telpas ir aprīkotas ar  ugunsgrēka atklāšanas un trauksmes signalizācijas sistēmu un ugunsdzēsības</w:t>
            </w:r>
          </w:p>
        </w:tc>
      </w:tr>
      <w:tr w14:paraId="0778EC8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E1A41" w14:paraId="25198D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E1A41" w:rsidRPr="00FE1A41" w:rsidP="0076330A" w14:paraId="605A68F2" w14:textId="4BD74A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A41">
              <w:rPr>
                <w:rFonts w:ascii="Times New Roman" w:hAnsi="Times New Roman" w:cs="Times New Roman"/>
                <w:sz w:val="24"/>
                <w:szCs w:val="24"/>
              </w:rPr>
              <w:t>aparātu. Telpu kopējā platība ir 171,6 m2 .</w:t>
            </w:r>
          </w:p>
        </w:tc>
      </w:tr>
      <w:tr w14:paraId="4B88FD2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E1993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16295AB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E3AFD8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164E4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6B08DC0" w14:textId="6743EE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E1A41" w:rsidR="00FE1A41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68F7C26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681D0AC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D33029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796C28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3E90D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B6AF7" w14:paraId="1EC285E1" w14:textId="7C53EF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7B6AF7">
              <w:rPr>
                <w:rFonts w:ascii="Times New Roman" w:hAnsi="Times New Roman" w:cs="Times New Roman"/>
                <w:b/>
                <w:sz w:val="24"/>
              </w:rPr>
              <w:t>Objekts</w:t>
            </w:r>
            <w:r w:rsidRPr="00FE1A41" w:rsidR="00FE1A41">
              <w:rPr>
                <w:rFonts w:ascii="Times New Roman" w:hAnsi="Times New Roman" w:cs="Times New Roman"/>
                <w:b/>
                <w:sz w:val="24"/>
              </w:rPr>
              <w:t xml:space="preserve"> atbilst ugunsdrošības prasībām.</w:t>
            </w:r>
            <w:bookmarkStart w:id="0" w:name="_GoBack"/>
            <w:bookmarkEnd w:id="0"/>
          </w:p>
        </w:tc>
      </w:tr>
      <w:tr w14:paraId="298931B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DB0D0C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6346ADDF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1DA269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F44C3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C108C10" w14:textId="787A4D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E1A41" w:rsidR="00FE1A41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14:paraId="376103F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E1A41" w14:paraId="2C76F7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E1A41" w:rsidRPr="00E227D8" w:rsidP="00FE1A41" w14:paraId="6AF440A6" w14:textId="1E84293F">
            <w:pPr>
              <w:rPr>
                <w:rFonts w:ascii="Times New Roman" w:hAnsi="Times New Roman" w:cs="Times New Roman"/>
                <w:sz w:val="24"/>
              </w:rPr>
            </w:pPr>
            <w:r w:rsidRPr="00FE1A41">
              <w:rPr>
                <w:rFonts w:ascii="Times New Roman" w:hAnsi="Times New Roman" w:cs="Times New Roman"/>
                <w:sz w:val="24"/>
              </w:rPr>
              <w:t>“Bērnu nometņu organizēšanas un darbības kārtība” 8.5 apakšpunkta prasībām.</w:t>
            </w:r>
          </w:p>
        </w:tc>
      </w:tr>
      <w:tr w14:paraId="4535127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2907547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193FF20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8B4305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20125F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BDB5761" w14:textId="3DE1D2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E1A41" w:rsidR="00FE1A41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1C3FDDD5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23AFE05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2D3D1AF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592DEA0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5177EA7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006B45A8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18301B32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2E5BF0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98A9D43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08900E8B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5BFDC5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10CA7AE6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5C757C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232DF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C71D4" w14:paraId="14B7E7EA" w14:textId="280B3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6E48C9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7974CC31" w14:textId="4DD6F2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M.Pugejs</w:t>
            </w:r>
          </w:p>
        </w:tc>
      </w:tr>
      <w:tr w14:paraId="62397D75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42D990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F7E4C7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B4884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80320A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3B08F8B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528EE591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4F09D36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2824EBB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46FEF2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DB19B4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619F2C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3DD6D0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4C1319E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3D56EB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7E05140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0ACEA16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49CEC1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131AEF2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0B5474C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725E4B17" w14:textId="4DA5EC8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5"/>
      <w:footerReference w:type="default" r:id="rId6"/>
      <w:headerReference w:type="first" r:id="rId7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661790" w:rsidRPr="00762AE8" w:rsidP="00661790" w14:paraId="2741B5DB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661790" w:rsidRPr="00661790" w:rsidP="00661790" w14:paraId="52943F73" w14:textId="2334B6EC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985079727"/>
      <w:docPartObj>
        <w:docPartGallery w:val="Page Numbers (Top of Page)"/>
        <w:docPartUnique/>
      </w:docPartObj>
    </w:sdtPr>
    <w:sdtContent>
      <w:p w:rsidR="00E227D8" w:rsidRPr="00762AE8" w14:paraId="6DE65DCE" w14:textId="165F431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B6AF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9A9891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06FBC9A0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A58B8"/>
    <w:rsid w:val="000C241B"/>
    <w:rsid w:val="000D3E6E"/>
    <w:rsid w:val="00124D71"/>
    <w:rsid w:val="00130CCD"/>
    <w:rsid w:val="0014791C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32249"/>
    <w:rsid w:val="00441E69"/>
    <w:rsid w:val="00451B06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61790"/>
    <w:rsid w:val="006962E5"/>
    <w:rsid w:val="006D6AE8"/>
    <w:rsid w:val="00711637"/>
    <w:rsid w:val="00736BC1"/>
    <w:rsid w:val="00762AE8"/>
    <w:rsid w:val="0076330A"/>
    <w:rsid w:val="007665C9"/>
    <w:rsid w:val="00794977"/>
    <w:rsid w:val="00794DFA"/>
    <w:rsid w:val="007B6AF7"/>
    <w:rsid w:val="007B70FB"/>
    <w:rsid w:val="007D2C05"/>
    <w:rsid w:val="007F2327"/>
    <w:rsid w:val="00884E35"/>
    <w:rsid w:val="008866CD"/>
    <w:rsid w:val="00921AD0"/>
    <w:rsid w:val="00922C9D"/>
    <w:rsid w:val="00931805"/>
    <w:rsid w:val="00964438"/>
    <w:rsid w:val="0097786E"/>
    <w:rsid w:val="00A025C5"/>
    <w:rsid w:val="00A24FDC"/>
    <w:rsid w:val="00A47DBC"/>
    <w:rsid w:val="00A5100D"/>
    <w:rsid w:val="00A8791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70A69"/>
    <w:rsid w:val="00C946FD"/>
    <w:rsid w:val="00C959F6"/>
    <w:rsid w:val="00CC71D4"/>
    <w:rsid w:val="00CD1CAC"/>
    <w:rsid w:val="00D46F82"/>
    <w:rsid w:val="00D639C2"/>
    <w:rsid w:val="00DB3B2E"/>
    <w:rsid w:val="00DD25ED"/>
    <w:rsid w:val="00E0387C"/>
    <w:rsid w:val="00E144F4"/>
    <w:rsid w:val="00E227D8"/>
    <w:rsid w:val="00E36657"/>
    <w:rsid w:val="00E60393"/>
    <w:rsid w:val="00E73BD3"/>
    <w:rsid w:val="00EB093C"/>
    <w:rsid w:val="00EB4646"/>
    <w:rsid w:val="00F44251"/>
    <w:rsid w:val="00F84B14"/>
    <w:rsid w:val="00FD5E87"/>
    <w:rsid w:val="00FE1A4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B71173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1691</Words>
  <Characters>964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Aivis Zeiza</cp:lastModifiedBy>
  <cp:revision>22</cp:revision>
  <dcterms:created xsi:type="dcterms:W3CDTF">2022-12-19T10:05:00Z</dcterms:created>
  <dcterms:modified xsi:type="dcterms:W3CDTF">2025-05-22T05:32:00Z</dcterms:modified>
</cp:coreProperties>
</file>