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30.05.2025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2.4.9.-1./276</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5E345170">
            <w:pPr>
              <w:jc w:val="center"/>
              <w:rPr>
                <w:bCs/>
                <w:sz w:val="24"/>
                <w:lang w:val="lv-LV"/>
              </w:rPr>
            </w:pPr>
            <w:r>
              <w:rPr>
                <w:bCs/>
                <w:sz w:val="24"/>
                <w:lang w:val="lv-LV"/>
              </w:rPr>
              <w:t>13.05.2025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9"/>
        <w:gridCol w:w="4081"/>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Radošā studija "Dabas Māja"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1C639BBA">
            <w:pPr>
              <w:rPr>
                <w:sz w:val="24"/>
                <w:lang w:val="lv-LV"/>
              </w:rPr>
            </w:pPr>
            <w:r>
              <w:rPr>
                <w:noProof/>
                <w:sz w:val="24"/>
                <w:lang w:val="lv-LV"/>
              </w:rPr>
              <w:t>e-adresē</w:t>
            </w:r>
          </w:p>
          <w:p w:rsidR="00BE018A" w:rsidP="00AE26EA" w14:paraId="18197305" w14:textId="4E3148F8">
            <w:pPr>
              <w:rPr>
                <w:sz w:val="24"/>
                <w:szCs w:val="28"/>
                <w:lang w:val="lv-LV"/>
              </w:rPr>
            </w:pPr>
            <w:hyperlink r:id="rId5" w:history="1">
              <w:r w:rsidRPr="00AC66F6">
                <w:rPr>
                  <w:rStyle w:val="Hyperlink"/>
                  <w:noProof/>
                  <w:sz w:val="24"/>
                  <w:szCs w:val="28"/>
                  <w:lang w:val="lv-LV"/>
                </w:rPr>
                <w:t>baiba.latve@inbox.lv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AC5CA8" w14:paraId="63015925" w14:textId="55DA5AC9">
            <w:pPr>
              <w:tabs>
                <w:tab w:val="left" w:pos="5415"/>
              </w:tabs>
              <w:jc w:val="both"/>
              <w:rPr>
                <w:bCs/>
                <w:color w:val="000000"/>
                <w:sz w:val="24"/>
                <w:lang w:val="lv-LV"/>
              </w:rPr>
            </w:pPr>
            <w:r>
              <w:rPr>
                <w:b/>
                <w:noProof/>
                <w:sz w:val="24"/>
                <w:lang w:val="lv-LV"/>
              </w:rPr>
              <w:t>Patriotiski izglītojošā nometne Kurzemes sargi Engures pagasta pārvaldes iestādē “Apšuciema skola”, Apšuciemā, Engures pagastā, Tukuma novadā, LV-3113</w:t>
            </w:r>
            <w:r>
              <w:rPr>
                <w:b/>
                <w:sz w:val="24"/>
                <w:lang w:val="lv-LV"/>
              </w:rPr>
              <w:tab/>
            </w:r>
          </w:p>
        </w:tc>
      </w:tr>
    </w:tbl>
    <w:p w:rsidR="00283898" w:rsidP="00283898" w14:paraId="530B8E54" w14:textId="77777777">
      <w:pPr>
        <w:rPr>
          <w:sz w:val="24"/>
          <w:lang w:val="lv-LV"/>
        </w:rPr>
      </w:pPr>
    </w:p>
    <w:p w:rsidR="00AC5CA8" w:rsidRPr="00AC5CA8" w:rsidP="00AC5CA8" w14:paraId="64126CC3" w14:textId="68E3C1E7">
      <w:pPr>
        <w:ind w:firstLine="720"/>
        <w:jc w:val="both"/>
        <w:textAlignment w:val="auto"/>
        <w:rPr>
          <w:sz w:val="24"/>
          <w:lang w:val="lv-LV"/>
        </w:rPr>
      </w:pPr>
      <w:r w:rsidRPr="00AC5CA8">
        <w:rPr>
          <w:sz w:val="24"/>
          <w:lang w:val="lv-LV"/>
        </w:rPr>
        <w:t>Veselības inspekcij</w:t>
      </w:r>
      <w:r>
        <w:rPr>
          <w:sz w:val="24"/>
          <w:lang w:val="lv-LV"/>
        </w:rPr>
        <w:t>ā</w:t>
      </w:r>
      <w:r w:rsidRPr="00AC5CA8">
        <w:rPr>
          <w:sz w:val="24"/>
          <w:lang w:val="lv-LV"/>
        </w:rPr>
        <w:t xml:space="preserve"> (turpmāk – Inspekcija) </w:t>
      </w:r>
      <w:r>
        <w:rPr>
          <w:sz w:val="24"/>
          <w:lang w:val="lv-LV"/>
        </w:rPr>
        <w:t>14</w:t>
      </w:r>
      <w:r w:rsidRPr="00AC5CA8">
        <w:rPr>
          <w:sz w:val="24"/>
          <w:lang w:val="lv-LV"/>
        </w:rPr>
        <w:t>.05.2025. reģistrēt</w:t>
      </w:r>
      <w:r>
        <w:rPr>
          <w:sz w:val="24"/>
          <w:lang w:val="lv-LV"/>
        </w:rPr>
        <w:t>s</w:t>
      </w:r>
      <w:r w:rsidRPr="00AC5CA8">
        <w:rPr>
          <w:sz w:val="24"/>
          <w:lang w:val="lv-LV"/>
        </w:rPr>
        <w:t xml:space="preserve"> elektroniski nosūtīt</w:t>
      </w:r>
      <w:r>
        <w:rPr>
          <w:sz w:val="24"/>
          <w:lang w:val="lv-LV"/>
        </w:rPr>
        <w:t>ais</w:t>
      </w:r>
      <w:r w:rsidRPr="00AC5CA8">
        <w:rPr>
          <w:sz w:val="24"/>
          <w:lang w:val="lv-LV"/>
        </w:rPr>
        <w:t xml:space="preserve"> iesniegum</w:t>
      </w:r>
      <w:r>
        <w:rPr>
          <w:sz w:val="24"/>
          <w:lang w:val="lv-LV"/>
        </w:rPr>
        <w:t>s</w:t>
      </w:r>
      <w:r w:rsidRPr="00AC5CA8">
        <w:rPr>
          <w:sz w:val="24"/>
          <w:lang w:val="lv-LV"/>
        </w:rPr>
        <w:t xml:space="preserve"> ar lūgumu izsniegt Inspekcijas atzinumu par </w:t>
      </w:r>
      <w:r>
        <w:rPr>
          <w:sz w:val="24"/>
          <w:lang w:val="lv-LV"/>
        </w:rPr>
        <w:t>p</w:t>
      </w:r>
      <w:r w:rsidRPr="00AC5CA8">
        <w:rPr>
          <w:sz w:val="24"/>
          <w:lang w:val="lv-LV"/>
        </w:rPr>
        <w:t>atriotiski izglītojošā</w:t>
      </w:r>
      <w:r>
        <w:rPr>
          <w:sz w:val="24"/>
          <w:lang w:val="lv-LV"/>
        </w:rPr>
        <w:t>s</w:t>
      </w:r>
      <w:r w:rsidRPr="00AC5CA8">
        <w:rPr>
          <w:sz w:val="24"/>
          <w:lang w:val="lv-LV"/>
        </w:rPr>
        <w:t xml:space="preserve"> nometne</w:t>
      </w:r>
      <w:r>
        <w:rPr>
          <w:sz w:val="24"/>
          <w:lang w:val="lv-LV"/>
        </w:rPr>
        <w:t>s</w:t>
      </w:r>
      <w:r w:rsidRPr="00AC5CA8">
        <w:rPr>
          <w:sz w:val="24"/>
          <w:lang w:val="lv-LV"/>
        </w:rPr>
        <w:t xml:space="preserve"> </w:t>
      </w:r>
      <w:r>
        <w:rPr>
          <w:sz w:val="24"/>
          <w:lang w:val="lv-LV"/>
        </w:rPr>
        <w:t>“</w:t>
      </w:r>
      <w:r w:rsidRPr="00AC5CA8">
        <w:rPr>
          <w:sz w:val="24"/>
          <w:lang w:val="lv-LV"/>
        </w:rPr>
        <w:t>Kurzemes sargi</w:t>
      </w:r>
      <w:r>
        <w:rPr>
          <w:sz w:val="24"/>
          <w:lang w:val="lv-LV"/>
        </w:rPr>
        <w:t>”</w:t>
      </w:r>
      <w:r w:rsidRPr="00AC5CA8">
        <w:rPr>
          <w:sz w:val="24"/>
          <w:lang w:val="lv-LV"/>
        </w:rPr>
        <w:t xml:space="preserve"> gatavību darbības uzsākšanai (turpmāk – Atzinums) </w:t>
      </w:r>
      <w:r>
        <w:rPr>
          <w:sz w:val="24"/>
          <w:lang w:val="lv-LV"/>
        </w:rPr>
        <w:t>biedrības “</w:t>
      </w:r>
      <w:r w:rsidRPr="00AC5CA8">
        <w:rPr>
          <w:sz w:val="24"/>
          <w:lang w:val="lv-LV"/>
        </w:rPr>
        <w:t xml:space="preserve">Radošā studija </w:t>
      </w:r>
      <w:r>
        <w:rPr>
          <w:sz w:val="24"/>
          <w:lang w:val="lv-LV"/>
        </w:rPr>
        <w:t>“</w:t>
      </w:r>
      <w:r w:rsidRPr="00AC5CA8">
        <w:rPr>
          <w:sz w:val="24"/>
          <w:lang w:val="lv-LV"/>
        </w:rPr>
        <w:t>Dabas Māja</w:t>
      </w:r>
      <w:r>
        <w:rPr>
          <w:sz w:val="24"/>
          <w:lang w:val="lv-LV"/>
        </w:rPr>
        <w:t>””</w:t>
      </w:r>
      <w:r w:rsidRPr="00AC5CA8">
        <w:rPr>
          <w:sz w:val="24"/>
          <w:lang w:val="lv-LV"/>
        </w:rPr>
        <w:t xml:space="preserve"> rīkotajai nometnei no </w:t>
      </w:r>
      <w:r>
        <w:rPr>
          <w:sz w:val="24"/>
          <w:lang w:val="lv-LV"/>
        </w:rPr>
        <w:t>20</w:t>
      </w:r>
      <w:r w:rsidRPr="00AC5CA8">
        <w:rPr>
          <w:sz w:val="24"/>
          <w:lang w:val="lv-LV"/>
        </w:rPr>
        <w:t>.0</w:t>
      </w:r>
      <w:r>
        <w:rPr>
          <w:sz w:val="24"/>
          <w:lang w:val="lv-LV"/>
        </w:rPr>
        <w:t>7</w:t>
      </w:r>
      <w:r w:rsidRPr="00AC5CA8">
        <w:rPr>
          <w:sz w:val="24"/>
          <w:lang w:val="lv-LV"/>
        </w:rPr>
        <w:t xml:space="preserve">.2025. līdz </w:t>
      </w:r>
      <w:r>
        <w:rPr>
          <w:sz w:val="24"/>
          <w:lang w:val="lv-LV"/>
        </w:rPr>
        <w:t>26</w:t>
      </w:r>
      <w:r w:rsidRPr="00AC5CA8">
        <w:rPr>
          <w:sz w:val="24"/>
          <w:lang w:val="lv-LV"/>
        </w:rPr>
        <w:t>.0</w:t>
      </w:r>
      <w:r>
        <w:rPr>
          <w:sz w:val="24"/>
          <w:lang w:val="lv-LV"/>
        </w:rPr>
        <w:t>7</w:t>
      </w:r>
      <w:r w:rsidRPr="00AC5CA8">
        <w:rPr>
          <w:sz w:val="24"/>
          <w:lang w:val="lv-LV"/>
        </w:rPr>
        <w:t>.2025. Engures pagasta pārvaldes iestādē “Apšuciema skola”, Apšuciemā, Engures pagastā, Tukuma novadā, LV-3113 (turpmāk – Objekts).</w:t>
      </w:r>
    </w:p>
    <w:p w:rsidR="00AC5CA8" w:rsidRPr="00AC5CA8" w:rsidP="00AC5CA8" w14:paraId="31E354AD" w14:textId="6B689724">
      <w:pPr>
        <w:ind w:firstLine="720"/>
        <w:jc w:val="both"/>
        <w:textAlignment w:val="auto"/>
        <w:rPr>
          <w:sz w:val="24"/>
          <w:lang w:val="lv-LV"/>
        </w:rPr>
      </w:pPr>
      <w:r w:rsidRPr="00AC5CA8">
        <w:rPr>
          <w:sz w:val="24"/>
          <w:lang w:val="lv-LV"/>
        </w:rPr>
        <w:t>Inspekcija informē, ka Objekta higiēniskā novērtēšana tika veikta 23.04.2025. Novērtēšanas rezultātā tika sagatavots 08.05.2025. Atzinums Nr. 2.4.9.-14/223. Minētais atzinums ir derīgs vienu gadu (līdz 08.05.2026.) visām nometnēm, kas plānotas Atzinumā norādītajā vietā un telpās. Nometn</w:t>
      </w:r>
      <w:r>
        <w:rPr>
          <w:sz w:val="24"/>
          <w:lang w:val="lv-LV"/>
        </w:rPr>
        <w:t>i</w:t>
      </w:r>
      <w:r w:rsidRPr="00AC5CA8">
        <w:rPr>
          <w:sz w:val="24"/>
          <w:lang w:val="lv-LV"/>
        </w:rPr>
        <w:t xml:space="preserve"> organizēt saskaņā ar </w:t>
      </w:r>
      <w:r w:rsidRPr="00AC5CA8">
        <w:rPr>
          <w:b/>
          <w:bCs/>
          <w:sz w:val="24"/>
          <w:lang w:val="lv-LV"/>
        </w:rPr>
        <w:t>Ministru kabineta</w:t>
      </w:r>
      <w:r w:rsidRPr="00AC5CA8">
        <w:rPr>
          <w:sz w:val="24"/>
          <w:lang w:val="lv-LV"/>
        </w:rPr>
        <w:t xml:space="preserve"> </w:t>
      </w:r>
      <w:r w:rsidRPr="00AC5CA8">
        <w:rPr>
          <w:b/>
          <w:bCs/>
          <w:sz w:val="24"/>
          <w:lang w:val="lv-LV"/>
        </w:rPr>
        <w:t>2009.</w:t>
      </w:r>
      <w:r>
        <w:rPr>
          <w:b/>
          <w:bCs/>
          <w:sz w:val="24"/>
          <w:lang w:val="lv-LV"/>
        </w:rPr>
        <w:t xml:space="preserve"> </w:t>
      </w:r>
      <w:r w:rsidRPr="00AC5CA8">
        <w:rPr>
          <w:b/>
          <w:bCs/>
          <w:sz w:val="24"/>
          <w:lang w:val="lv-LV"/>
        </w:rPr>
        <w:t>gada 1.</w:t>
      </w:r>
      <w:r>
        <w:rPr>
          <w:b/>
          <w:bCs/>
          <w:sz w:val="24"/>
          <w:lang w:val="lv-LV"/>
        </w:rPr>
        <w:t xml:space="preserve"> </w:t>
      </w:r>
      <w:r w:rsidRPr="00AC5CA8">
        <w:rPr>
          <w:b/>
          <w:bCs/>
          <w:sz w:val="24"/>
          <w:lang w:val="lv-LV"/>
        </w:rPr>
        <w:t>septembra noteikumiem Nr. 981</w:t>
      </w:r>
      <w:r w:rsidRPr="00AC5CA8">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AC5CA8" w:rsidRPr="00AC5CA8" w:rsidP="00AC5CA8" w14:paraId="79343089" w14:textId="77777777">
      <w:pPr>
        <w:jc w:val="both"/>
        <w:textAlignment w:val="auto"/>
        <w:rPr>
          <w:sz w:val="24"/>
          <w:lang w:val="lv-LV"/>
        </w:rPr>
      </w:pPr>
    </w:p>
    <w:p w:rsidR="00AC5CA8" w:rsidRPr="00AC5CA8" w:rsidP="00AC5CA8" w14:paraId="6236E0BE" w14:textId="77777777">
      <w:pPr>
        <w:jc w:val="both"/>
        <w:textAlignment w:val="auto"/>
        <w:rPr>
          <w:sz w:val="24"/>
          <w:lang w:val="lv-LV"/>
        </w:rPr>
      </w:pPr>
    </w:p>
    <w:tbl>
      <w:tblPr>
        <w:tblW w:w="0" w:type="auto"/>
        <w:tblLook w:val="04A0"/>
      </w:tblPr>
      <w:tblGrid>
        <w:gridCol w:w="4253"/>
        <w:gridCol w:w="5102"/>
      </w:tblGrid>
      <w:tr w14:paraId="3D2173CC" w14:textId="77777777" w:rsidTr="00AC5CA8">
        <w:tblPrEx>
          <w:tblW w:w="0" w:type="auto"/>
          <w:tblLook w:val="04A0"/>
        </w:tblPrEx>
        <w:tc>
          <w:tcPr>
            <w:tcW w:w="4253" w:type="dxa"/>
            <w:hideMark/>
          </w:tcPr>
          <w:p w:rsidR="00AC5CA8" w:rsidRPr="00AC5CA8" w:rsidP="00AC5CA8" w14:paraId="6E58C54B" w14:textId="77777777">
            <w:pPr>
              <w:textAlignment w:val="auto"/>
              <w:rPr>
                <w:sz w:val="24"/>
                <w:lang w:val="lv-LV"/>
              </w:rPr>
            </w:pPr>
            <w:r w:rsidRPr="00AC5CA8">
              <w:rPr>
                <w:sz w:val="24"/>
                <w:lang w:val="lv-LV"/>
              </w:rPr>
              <w:t>Sabiedrības veselības departamenta Zemgales kontroles nodaļas vadītāja</w:t>
            </w:r>
          </w:p>
        </w:tc>
        <w:tc>
          <w:tcPr>
            <w:tcW w:w="5102" w:type="dxa"/>
          </w:tcPr>
          <w:p w:rsidR="00AC5CA8" w:rsidRPr="00AC5CA8" w:rsidP="00AC5CA8" w14:paraId="5E95BA24" w14:textId="77777777">
            <w:pPr>
              <w:jc w:val="right"/>
              <w:textAlignment w:val="auto"/>
              <w:rPr>
                <w:sz w:val="24"/>
                <w:lang w:val="lv-LV"/>
              </w:rPr>
            </w:pPr>
          </w:p>
          <w:p w:rsidR="00AC5CA8" w:rsidRPr="00AC5CA8" w:rsidP="00AC5CA8" w14:paraId="3112E67F" w14:textId="77777777">
            <w:pPr>
              <w:jc w:val="right"/>
              <w:textAlignment w:val="auto"/>
              <w:rPr>
                <w:sz w:val="24"/>
                <w:lang w:val="lv-LV"/>
              </w:rPr>
            </w:pPr>
            <w:r w:rsidRPr="00AC5CA8">
              <w:rPr>
                <w:sz w:val="24"/>
                <w:lang w:val="lv-LV"/>
              </w:rPr>
              <w:t>Airisa Lapiņa</w:t>
            </w:r>
          </w:p>
        </w:tc>
      </w:tr>
      <w:tr w14:paraId="6A4E2296" w14:textId="77777777" w:rsidTr="00AC5CA8">
        <w:tblPrEx>
          <w:tblW w:w="0" w:type="auto"/>
          <w:tblLook w:val="04A0"/>
        </w:tblPrEx>
        <w:tc>
          <w:tcPr>
            <w:tcW w:w="9355" w:type="dxa"/>
            <w:gridSpan w:val="2"/>
          </w:tcPr>
          <w:p w:rsidR="00AC5CA8" w:rsidRPr="00AC5CA8" w:rsidP="00AC5CA8" w14:paraId="476434E5" w14:textId="77777777">
            <w:pPr>
              <w:jc w:val="both"/>
              <w:textAlignment w:val="auto"/>
              <w:rPr>
                <w:sz w:val="24"/>
                <w:lang w:val="lv-LV"/>
              </w:rPr>
            </w:pPr>
          </w:p>
        </w:tc>
      </w:tr>
      <w:tr w14:paraId="3AF9379E" w14:textId="77777777" w:rsidTr="00AC5CA8">
        <w:tblPrEx>
          <w:tblW w:w="0" w:type="auto"/>
          <w:tblLook w:val="04A0"/>
        </w:tblPrEx>
        <w:tc>
          <w:tcPr>
            <w:tcW w:w="9355" w:type="dxa"/>
            <w:gridSpan w:val="2"/>
          </w:tcPr>
          <w:p w:rsidR="00AC5CA8" w:rsidRPr="00AC5CA8" w:rsidP="00AC5CA8" w14:paraId="5291B5D3" w14:textId="77777777">
            <w:pPr>
              <w:jc w:val="both"/>
              <w:textAlignment w:val="auto"/>
              <w:rPr>
                <w:sz w:val="24"/>
                <w:lang w:val="lv-LV"/>
              </w:rPr>
            </w:pPr>
          </w:p>
        </w:tc>
      </w:tr>
    </w:tbl>
    <w:p w:rsidR="00AC5CA8" w:rsidRPr="00AC5CA8" w:rsidP="00AC5CA8" w14:paraId="05D78BAF" w14:textId="77777777">
      <w:pPr>
        <w:tabs>
          <w:tab w:val="right" w:pos="9072"/>
        </w:tabs>
        <w:textAlignment w:val="auto"/>
        <w:rPr>
          <w:sz w:val="24"/>
          <w:lang w:val="lv-LV"/>
        </w:rPr>
      </w:pPr>
    </w:p>
    <w:p w:rsidR="00AC5CA8" w:rsidRPr="00AC5CA8" w:rsidP="00AC5CA8" w14:paraId="39165F8A" w14:textId="77777777">
      <w:pPr>
        <w:tabs>
          <w:tab w:val="right" w:pos="9072"/>
        </w:tabs>
        <w:textAlignment w:val="auto"/>
        <w:rPr>
          <w:sz w:val="24"/>
          <w:lang w:val="lv-LV"/>
        </w:rPr>
      </w:pPr>
    </w:p>
    <w:tbl>
      <w:tblPr>
        <w:tblW w:w="9360" w:type="dxa"/>
        <w:tblInd w:w="108" w:type="dxa"/>
        <w:tblLayout w:type="fixed"/>
        <w:tblLook w:val="04A0"/>
      </w:tblPr>
      <w:tblGrid>
        <w:gridCol w:w="9360"/>
      </w:tblGrid>
      <w:tr w14:paraId="24F8E858" w14:textId="77777777" w:rsidTr="00AC5CA8">
        <w:tblPrEx>
          <w:tblW w:w="9360" w:type="dxa"/>
          <w:tblInd w:w="108" w:type="dxa"/>
          <w:tblLayout w:type="fixed"/>
          <w:tblLook w:val="04A0"/>
        </w:tblPrEx>
        <w:tc>
          <w:tcPr>
            <w:tcW w:w="9360" w:type="dxa"/>
            <w:hideMark/>
          </w:tcPr>
          <w:p w:rsidR="00AC5CA8" w:rsidRPr="00AC5CA8" w:rsidP="00AC5CA8" w14:paraId="2A5BF5FE" w14:textId="77777777">
            <w:pPr>
              <w:overflowPunct/>
              <w:autoSpaceDE/>
              <w:adjustRightInd/>
              <w:textAlignment w:val="auto"/>
              <w:rPr>
                <w:sz w:val="24"/>
                <w:lang w:val="lv-LV" w:eastAsia="zh-CN"/>
              </w:rPr>
            </w:pPr>
            <w:r w:rsidRPr="00AC5CA8">
              <w:rPr>
                <w:noProof/>
                <w:sz w:val="20"/>
                <w:szCs w:val="20"/>
              </w:rPr>
              <w:t>Līga Ābolkalna</w:t>
            </w:r>
            <w:r w:rsidRPr="00AC5CA8">
              <w:rPr>
                <w:sz w:val="20"/>
                <w:szCs w:val="20"/>
                <w:lang w:val="lv-LV" w:eastAsia="zh-CN"/>
              </w:rPr>
              <w:t>, 25633189</w:t>
            </w:r>
          </w:p>
        </w:tc>
      </w:tr>
      <w:tr w14:paraId="2E4F41B1" w14:textId="77777777" w:rsidTr="00AC5CA8">
        <w:tblPrEx>
          <w:tblW w:w="9360" w:type="dxa"/>
          <w:tblInd w:w="108" w:type="dxa"/>
          <w:tblLayout w:type="fixed"/>
          <w:tblLook w:val="04A0"/>
        </w:tblPrEx>
        <w:trPr>
          <w:trHeight w:val="80"/>
        </w:trPr>
        <w:tc>
          <w:tcPr>
            <w:tcW w:w="9360" w:type="dxa"/>
            <w:hideMark/>
          </w:tcPr>
          <w:p w:rsidR="00AC5CA8" w:rsidRPr="00AC5CA8" w:rsidP="00AC5CA8" w14:paraId="7BF62DFD" w14:textId="77777777">
            <w:pPr>
              <w:overflowPunct/>
              <w:autoSpaceDE/>
              <w:adjustRightInd/>
              <w:textAlignment w:val="auto"/>
              <w:rPr>
                <w:sz w:val="24"/>
                <w:lang w:val="lv-LV" w:eastAsia="zh-CN"/>
              </w:rPr>
            </w:pPr>
            <w:hyperlink r:id="rId6" w:history="1">
              <w:r w:rsidRPr="00AC5CA8">
                <w:rPr>
                  <w:noProof/>
                  <w:color w:val="0000FF"/>
                  <w:sz w:val="20"/>
                  <w:szCs w:val="20"/>
                  <w:u w:val="single"/>
                  <w:lang w:val="lv-LV"/>
                </w:rPr>
                <w:t>liga.abolkalna@vi.gov.lv</w:t>
              </w:r>
            </w:hyperlink>
            <w:r w:rsidRPr="00AC5CA8">
              <w:rPr>
                <w:noProof/>
                <w:color w:val="0000FF"/>
                <w:sz w:val="20"/>
                <w:szCs w:val="20"/>
                <w:u w:val="single"/>
                <w:lang w:val="lv-LV"/>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278F"/>
    <w:rsid w:val="00603BC3"/>
    <w:rsid w:val="006074A8"/>
    <w:rsid w:val="00627CC4"/>
    <w:rsid w:val="00646BE9"/>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400F"/>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70E6C"/>
    <w:rsid w:val="00A93E38"/>
    <w:rsid w:val="00AC5CA8"/>
    <w:rsid w:val="00AC66F6"/>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baiba.latve@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172</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5</cp:revision>
  <cp:lastPrinted>2014-11-21T09:07:00Z</cp:lastPrinted>
  <dcterms:created xsi:type="dcterms:W3CDTF">2024-11-20T13:36:00Z</dcterms:created>
  <dcterms:modified xsi:type="dcterms:W3CDTF">2025-05-30T06:35:00Z</dcterms:modified>
</cp:coreProperties>
</file>