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724EE46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57C285A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34566E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ED5A448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50C487A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388AA6E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13A150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A31E215" w14:textId="43F9C57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6BB044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F9F66DD" w14:textId="317C176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3284">
              <w:rPr>
                <w:rFonts w:ascii="Times New Roman" w:hAnsi="Times New Roman"/>
                <w:sz w:val="24"/>
                <w:szCs w:val="24"/>
              </w:rPr>
              <w:t>Valkas novada pašvaldība</w:t>
            </w:r>
          </w:p>
        </w:tc>
      </w:tr>
      <w:tr w14:paraId="4ACA39A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C45D1B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D8B0BF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A57865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0299A2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B12D1C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27.03.2025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C0585E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AEF7A09" w14:textId="447DA23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2B3284">
              <w:rPr>
                <w:rFonts w:ascii="Times New Roman" w:hAnsi="Times New Roman"/>
                <w:color w:val="000000"/>
                <w:sz w:val="24"/>
                <w:szCs w:val="24"/>
              </w:rPr>
              <w:t>90009114839</w:t>
            </w:r>
          </w:p>
        </w:tc>
      </w:tr>
      <w:tr w14:paraId="10FC8C6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70C108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E1F72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BD2CC8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5DD865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3A39B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96DA4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2B3284" w:rsidP="00C1690B" w14:paraId="144212F2" w14:textId="334FD0F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284">
              <w:rPr>
                <w:rFonts w:ascii="Times New Roman" w:hAnsi="Times New Roman" w:cs="Times New Roman"/>
                <w:sz w:val="24"/>
                <w:szCs w:val="24"/>
              </w:rPr>
              <w:t>Semināra iela 9, Valka, Valkas novads,</w:t>
            </w:r>
            <w:r w:rsidR="00C1690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2B3284">
              <w:rPr>
                <w:rFonts w:ascii="Times New Roman" w:hAnsi="Times New Roman" w:cs="Times New Roman"/>
                <w:sz w:val="24"/>
                <w:szCs w:val="24"/>
              </w:rPr>
              <w:t>LV-4701</w:t>
            </w:r>
            <w:r w:rsidR="00C169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D31B3B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E7762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509452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FAF8FE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6C76E7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BE6551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/19</w:t>
      </w:r>
    </w:p>
    <w:p w:rsidR="00C959F6" w:rsidP="00070E23" w14:paraId="6E5AA56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689132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94BBDD4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3B171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9583DE7" w14:textId="7D259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02413">
              <w:rPr>
                <w:rFonts w:ascii="Times New Roman" w:hAnsi="Times New Roman" w:cs="Times New Roman"/>
                <w:sz w:val="24"/>
              </w:rPr>
              <w:t>Kārķu pamatskolas istabiņas, ēdamzāle un aktu zāle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6014E81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9BE520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55E5C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E0F7A6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D1916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6755374" w14:textId="647A2C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02413">
              <w:rPr>
                <w:rFonts w:ascii="Times New Roman" w:hAnsi="Times New Roman" w:cs="Times New Roman"/>
                <w:sz w:val="24"/>
              </w:rPr>
              <w:t xml:space="preserve">“Kārķu pamatskola”, Kārķi, Kārķu pagasts, Valkas novads, LV </w:t>
            </w:r>
            <w:r>
              <w:rPr>
                <w:rFonts w:ascii="Times New Roman" w:hAnsi="Times New Roman" w:cs="Times New Roman"/>
                <w:sz w:val="24"/>
              </w:rPr>
              <w:t>–</w:t>
            </w:r>
            <w:r w:rsidR="00402413">
              <w:rPr>
                <w:rFonts w:ascii="Times New Roman" w:hAnsi="Times New Roman" w:cs="Times New Roman"/>
                <w:sz w:val="24"/>
              </w:rPr>
              <w:t xml:space="preserve"> 4716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2FD521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2D8C06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00590AB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1461AC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B442C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1799B43" w14:textId="0C41AB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20F25">
              <w:rPr>
                <w:rFonts w:ascii="Times New Roman" w:hAnsi="Times New Roman" w:cs="Times New Roman"/>
                <w:sz w:val="24"/>
              </w:rPr>
              <w:t>Valkas novada pašvaldība, reģistrācijas Nr. 90009114839,</w:t>
            </w:r>
          </w:p>
        </w:tc>
      </w:tr>
      <w:tr w14:paraId="49FD459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97D278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162E52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48BCCD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46345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F5F42A0" w14:textId="2A62AC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Semināra iela 9, Valka, Valkas novads, LV </w:t>
            </w:r>
            <w:r w:rsidR="00A73EB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4701</w:t>
            </w:r>
            <w:r w:rsidR="00A73E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AED866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423E305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66D16A7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3EE93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54937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4EF1B13" w14:textId="160F35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20F25">
              <w:rPr>
                <w:rFonts w:ascii="Times New Roman" w:hAnsi="Times New Roman" w:cs="Times New Roman"/>
                <w:sz w:val="24"/>
              </w:rPr>
              <w:t xml:space="preserve">nometnes vadītāja </w:t>
            </w:r>
            <w:r w:rsidR="00220F25">
              <w:rPr>
                <w:rFonts w:ascii="Times New Roman" w:hAnsi="Times New Roman" w:cs="Times New Roman"/>
                <w:sz w:val="24"/>
              </w:rPr>
              <w:t>Brisones</w:t>
            </w:r>
            <w:r w:rsidR="00220F25">
              <w:rPr>
                <w:rFonts w:ascii="Times New Roman" w:hAnsi="Times New Roman" w:cs="Times New Roman"/>
                <w:sz w:val="24"/>
              </w:rPr>
              <w:t xml:space="preserve"> Kaijas (apliecības Nr. 047-00005)</w:t>
            </w:r>
          </w:p>
        </w:tc>
      </w:tr>
      <w:tr w14:paraId="12DA030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0F25" w:rsidP="00220F25" w14:paraId="0CA868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0F25" w:rsidRPr="00E227D8" w:rsidP="00220F25" w14:paraId="33AD1A62" w14:textId="1066783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Valsts ugunsdzēsības un glābšanas dienesta Vidzemes reģiona pārvaldē</w:t>
            </w:r>
          </w:p>
        </w:tc>
      </w:tr>
      <w:tr w14:paraId="76D88C4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0F25" w:rsidP="00220F25" w14:paraId="39A1F5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0F25" w:rsidP="00220F25" w14:paraId="15584840" w14:textId="101BFE8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reģistrēts 2025. gada 6. martā N</w:t>
            </w:r>
            <w:r w:rsidRPr="007E7B64">
              <w:rPr>
                <w:rFonts w:ascii="Times New Roman" w:hAnsi="Times New Roman" w:cs="Times New Roman"/>
                <w:sz w:val="24"/>
              </w:rPr>
              <w:t>r</w:t>
            </w:r>
            <w:r w:rsidRPr="007E7B6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22/10-1.4/126.</w:t>
            </w:r>
          </w:p>
        </w:tc>
      </w:tr>
      <w:tr w14:paraId="3D3566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20F25" w:rsidRPr="00070E23" w:rsidP="00220F25" w14:paraId="428C29F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20F25" w:rsidRPr="00070E23" w:rsidP="00220F25" w14:paraId="1632FD8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7C3FD4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0F25" w:rsidRPr="00E227D8" w:rsidP="00220F25" w14:paraId="44BAA3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0F25" w:rsidRPr="00E227D8" w:rsidP="00220F25" w14:paraId="471DA807" w14:textId="3D3198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09CA">
              <w:rPr>
                <w:rFonts w:ascii="Times New Roman" w:hAnsi="Times New Roman" w:cs="Times New Roman"/>
                <w:sz w:val="24"/>
                <w:szCs w:val="24"/>
              </w:rPr>
              <w:t>trīs stāvu ēka, kuras telpas aprīkotas ar</w:t>
            </w:r>
          </w:p>
        </w:tc>
      </w:tr>
      <w:tr w14:paraId="21D04E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P="00AF09CA" w14:paraId="235666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RPr="00E227D8" w:rsidP="00AF09CA" w14:paraId="44AFA817" w14:textId="583EA7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sistēmu, ugunsdzēsības</w:t>
            </w:r>
          </w:p>
        </w:tc>
      </w:tr>
      <w:tr w14:paraId="59B5D8B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P="00AF09CA" w14:paraId="31F64E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P="00AF09CA" w14:paraId="51378353" w14:textId="51A8E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aparātiem. Virtuves 2. un 3. stāvā nodrošinātas ar ugunsdzēsības pārklājiem. Katrā </w:t>
            </w:r>
          </w:p>
        </w:tc>
      </w:tr>
      <w:tr w14:paraId="52ED0C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P="00AF09CA" w14:paraId="011CC0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P="00AF09CA" w14:paraId="47062CAF" w14:textId="60DDB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stāvā izvietoti evakuācijas plāni.</w:t>
            </w:r>
          </w:p>
        </w:tc>
      </w:tr>
      <w:tr w14:paraId="4255CB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F09CA" w:rsidRPr="00070E23" w:rsidP="00AF09CA" w14:paraId="14D8FD8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F09CA" w:rsidRPr="00070E23" w:rsidP="00AF09CA" w14:paraId="6383620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DB04EA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RPr="00E227D8" w:rsidP="00AF09CA" w14:paraId="707AC5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RPr="00E227D8" w:rsidP="00AF09CA" w14:paraId="30E9A01D" w14:textId="5847C0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09E0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1B322D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F09CA" w:rsidRPr="00070E23" w:rsidP="00AF09CA" w14:paraId="3FC5450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F09CA" w:rsidRPr="00070E23" w:rsidP="00AF09CA" w14:paraId="0DF56B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6CB8BE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RPr="00E227D8" w:rsidP="00AF09CA" w14:paraId="6F021E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RPr="00E227D8" w:rsidP="00AF09CA" w14:paraId="3F5DA68F" w14:textId="1C043A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909E0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5C5DD9" w:rsidR="00A909E0">
              <w:rPr>
                <w:rFonts w:ascii="Times New Roman" w:hAnsi="Times New Roman" w:cs="Times New Roman"/>
                <w:bCs/>
                <w:sz w:val="24"/>
              </w:rPr>
              <w:t>ugunsdrošības prasībām.</w:t>
            </w:r>
          </w:p>
        </w:tc>
      </w:tr>
      <w:tr w14:paraId="3F519D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F09CA" w:rsidRPr="00070E23" w:rsidP="00AF09CA" w14:paraId="49C2C9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F09CA" w:rsidRPr="00070E23" w:rsidP="00AF09CA" w14:paraId="50AAB0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2A7B4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RPr="00E227D8" w:rsidP="00AF09CA" w14:paraId="391ED1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RPr="00E227D8" w:rsidP="00AF09CA" w14:paraId="6E67795C" w14:textId="73CF1F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909E0">
              <w:rPr>
                <w:rFonts w:ascii="Times New Roman" w:hAnsi="Times New Roman" w:cs="Times New Roman"/>
                <w:sz w:val="24"/>
              </w:rPr>
              <w:t>Latvijas Republikas Ministru kabineta 2009. gada</w:t>
            </w:r>
          </w:p>
        </w:tc>
      </w:tr>
      <w:tr w14:paraId="11F484A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909E0" w:rsidP="00AF09CA" w14:paraId="6BF3F4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909E0" w:rsidRPr="00E227D8" w:rsidP="00AF09CA" w14:paraId="08F09E45" w14:textId="6254FCB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 septembra noteikumu Nr. 981 “Bērnu nometņu organizēšanas un darbības kārtība”</w:t>
            </w:r>
          </w:p>
        </w:tc>
      </w:tr>
      <w:tr w14:paraId="0A24133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909E0" w:rsidP="00AF09CA" w14:paraId="24FB29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909E0" w:rsidP="00AF09CA" w14:paraId="5272689C" w14:textId="404A7D6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 punkta 8.5. apakšpunkta prasībām.</w:t>
            </w:r>
          </w:p>
        </w:tc>
      </w:tr>
      <w:tr w14:paraId="1295637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F09CA" w:rsidRPr="00070E23" w:rsidP="00AF09CA" w14:paraId="46C7A33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F09CA" w:rsidRPr="00070E23" w:rsidP="00AF09CA" w14:paraId="73CCCB0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C06BDF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09CA" w:rsidRPr="00E227D8" w:rsidP="00AF09CA" w14:paraId="0814E4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09CA" w:rsidRPr="00E227D8" w:rsidP="00AF09CA" w14:paraId="2481A0E9" w14:textId="26460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909E0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47CB89CD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AF09CA" w:rsidRPr="00070E23" w:rsidP="00AF09CA" w14:paraId="49B2BD3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F09CA" w:rsidRPr="00070E23" w:rsidP="00AF09CA" w14:paraId="6910E26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6672504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A7E35E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66E648F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7BFB25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2B89FD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EE0008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028F8D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281883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38EF74D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E52CCE3" w14:textId="64D196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B6A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98B21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99F0F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62DF0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067EBB" w14:paraId="7B69C3F1" w14:textId="5413E2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>V. Daņilova</w:t>
            </w:r>
            <w:bookmarkEnd w:id="0"/>
          </w:p>
        </w:tc>
      </w:tr>
      <w:tr w14:paraId="6112874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EB21D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221259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CAADC2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1CCB20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4D601D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EDB87C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6F4BBD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AA17FB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5D77C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46DE7F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0D51C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252E1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0ACEE9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549D44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C623F5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D65423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0AA953F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B2C541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EA418FA" w14:textId="19F5ABA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00C66AA1" w14:textId="56F550D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1C2C3F33" w14:textId="688151B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44285FD9" w14:textId="5BF1F28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6BF2180E" w14:textId="4191CA5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110B81BC" w14:textId="017CC9E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2B59D2F9" w14:textId="2FFF553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71747A73" w14:textId="1C8A8C1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0A2C5B32" w14:textId="62B339AB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10B85148" w14:textId="0A12E9D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12A07BF3" w14:textId="31BFD34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2718EE89" w14:textId="0283C9E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14E54503" w14:textId="3A95505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0D39138C" w14:textId="61AF9CD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292048FC" w14:textId="569CA87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52F7AA8E" w14:textId="0256F4D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5CFA8044" w14:textId="11178D1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4F8C9AC6" w14:textId="601A7B9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73042BA4" w14:textId="020B1FF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7FD674C9" w14:textId="614B4159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1F16EDB1" w14:textId="4DA96A8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7768A4F7" w14:textId="048D95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46ABA1EA" w14:textId="416F63E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6957685B" w14:textId="594B5F0C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3B8A3018" w14:textId="3F63CF4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73149ADB" w14:textId="7885B43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3C60DC48" w14:textId="6AEF98A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04C16C50" w14:textId="0B64DA8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37215AD8" w14:textId="15A6E17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P="00762AE8" w14:paraId="3E2479A2" w14:textId="185B08C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4F7C0B" w:rsidRPr="00762AE8" w:rsidP="00762AE8" w14:paraId="6E840D4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85F286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59ED64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C57E151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5B3C3F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9B7888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C07854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14040519"/>
      <w:docPartObj>
        <w:docPartGallery w:val="Page Numbers (Top of Page)"/>
        <w:docPartUnique/>
      </w:docPartObj>
    </w:sdtPr>
    <w:sdtContent>
      <w:p w:rsidR="00E227D8" w:rsidRPr="00762AE8" w14:paraId="25208F79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67EB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D2CD49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42B740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67EBB"/>
    <w:rsid w:val="00070E23"/>
    <w:rsid w:val="000E4899"/>
    <w:rsid w:val="00105EDB"/>
    <w:rsid w:val="00106941"/>
    <w:rsid w:val="00111865"/>
    <w:rsid w:val="0015650A"/>
    <w:rsid w:val="00175884"/>
    <w:rsid w:val="001A004B"/>
    <w:rsid w:val="001F39A4"/>
    <w:rsid w:val="00220F25"/>
    <w:rsid w:val="0025180B"/>
    <w:rsid w:val="00276E52"/>
    <w:rsid w:val="00281811"/>
    <w:rsid w:val="0029382F"/>
    <w:rsid w:val="002B3284"/>
    <w:rsid w:val="002D69C2"/>
    <w:rsid w:val="00317542"/>
    <w:rsid w:val="003437F5"/>
    <w:rsid w:val="00346269"/>
    <w:rsid w:val="003B78D3"/>
    <w:rsid w:val="00402413"/>
    <w:rsid w:val="00426EBD"/>
    <w:rsid w:val="00436C7F"/>
    <w:rsid w:val="00441E69"/>
    <w:rsid w:val="00483BBB"/>
    <w:rsid w:val="004901B0"/>
    <w:rsid w:val="004B03FF"/>
    <w:rsid w:val="004B095D"/>
    <w:rsid w:val="004E6B03"/>
    <w:rsid w:val="004F7C0B"/>
    <w:rsid w:val="005850BE"/>
    <w:rsid w:val="00586BD3"/>
    <w:rsid w:val="00587D8F"/>
    <w:rsid w:val="00594CE4"/>
    <w:rsid w:val="005C5DD9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E7B64"/>
    <w:rsid w:val="00884E35"/>
    <w:rsid w:val="008A1FE3"/>
    <w:rsid w:val="008E2111"/>
    <w:rsid w:val="00922C9D"/>
    <w:rsid w:val="00964438"/>
    <w:rsid w:val="0097786E"/>
    <w:rsid w:val="009E4DAD"/>
    <w:rsid w:val="00A025C5"/>
    <w:rsid w:val="00A24FDC"/>
    <w:rsid w:val="00A47DBC"/>
    <w:rsid w:val="00A73EB2"/>
    <w:rsid w:val="00A909E0"/>
    <w:rsid w:val="00AB4441"/>
    <w:rsid w:val="00AD1F8A"/>
    <w:rsid w:val="00AF09CA"/>
    <w:rsid w:val="00AF2AD4"/>
    <w:rsid w:val="00B00630"/>
    <w:rsid w:val="00B245E2"/>
    <w:rsid w:val="00B42A8D"/>
    <w:rsid w:val="00B42FA5"/>
    <w:rsid w:val="00B5539A"/>
    <w:rsid w:val="00B60EAD"/>
    <w:rsid w:val="00B64B6A"/>
    <w:rsid w:val="00B660CC"/>
    <w:rsid w:val="00B77FE8"/>
    <w:rsid w:val="00B906D2"/>
    <w:rsid w:val="00B97A08"/>
    <w:rsid w:val="00BA29B2"/>
    <w:rsid w:val="00C1690B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4A3950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1919</Words>
  <Characters>1095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Ilva</cp:lastModifiedBy>
  <cp:revision>17</cp:revision>
  <dcterms:created xsi:type="dcterms:W3CDTF">2022-12-19T09:19:00Z</dcterms:created>
  <dcterms:modified xsi:type="dcterms:W3CDTF">2025-03-26T13:57:00Z</dcterms:modified>
</cp:coreProperties>
</file>