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360" w:type="dxa"/>
        <w:tblInd w:w="108" w:type="dxa"/>
        <w:tblLayout w:type="fixed"/>
        <w:tblCellMar>
          <w:top w:w="0" w:type="dxa"/>
          <w:left w:w="108" w:type="dxa"/>
          <w:bottom w:w="0" w:type="dxa"/>
          <w:right w:w="108" w:type="dxa"/>
        </w:tblCellMar>
      </w:tblPr>
      <w:tblGrid>
        <w:gridCol w:w="9360"/>
      </w:tblGrid>
      <w:tr w14:paraId="720E249A">
        <w:trPr>
          <w:trHeight w:val="80" w:hRule="atLeast"/>
        </w:trPr>
        <w:tc>
          <w:tcPr>
            <w:tcW w:w="9356" w:type="dxa"/>
          </w:tcPr>
          <w:p w14:paraId="49D456AE">
            <w:pPr>
              <w:pStyle w:val="24"/>
              <w:spacing w:after="0"/>
              <w:outlineLvl w:val="9"/>
              <w:rPr>
                <w:b w:val="0"/>
                <w:sz w:val="24"/>
              </w:rPr>
            </w:pPr>
            <w:bookmarkStart w:id="0" w:name="_GoBack"/>
            <w:bookmarkEnd w:id="0"/>
            <w:r>
              <w:rPr>
                <w:b w:val="0"/>
                <w:sz w:val="24"/>
              </w:rPr>
              <w:t>Kuldīgā</w:t>
            </w:r>
          </w:p>
        </w:tc>
      </w:tr>
    </w:tbl>
    <w:p w14:paraId="239F2E85">
      <w:pPr>
        <w:rPr>
          <w:sz w:val="24"/>
          <w:lang w:val="lv-LV"/>
        </w:rPr>
      </w:pPr>
    </w:p>
    <w:tbl>
      <w:tblPr>
        <w:tblStyle w:val="12"/>
        <w:tblW w:w="0" w:type="auto"/>
        <w:tblInd w:w="108" w:type="dxa"/>
        <w:tblLayout w:type="autofit"/>
        <w:tblCellMar>
          <w:top w:w="0" w:type="dxa"/>
          <w:left w:w="108" w:type="dxa"/>
          <w:bottom w:w="0" w:type="dxa"/>
          <w:right w:w="108" w:type="dxa"/>
        </w:tblCellMar>
      </w:tblPr>
      <w:tblGrid>
        <w:gridCol w:w="565"/>
        <w:gridCol w:w="1403"/>
        <w:gridCol w:w="580"/>
        <w:gridCol w:w="2601"/>
        <w:gridCol w:w="465"/>
        <w:gridCol w:w="525"/>
        <w:gridCol w:w="3108"/>
      </w:tblGrid>
      <w:tr w14:paraId="1992E217">
        <w:trPr>
          <w:gridAfter w:val="2"/>
          <w:wAfter w:w="3633" w:type="dxa"/>
        </w:trPr>
        <w:tc>
          <w:tcPr>
            <w:tcW w:w="1968" w:type="dxa"/>
            <w:gridSpan w:val="2"/>
            <w:tcBorders>
              <w:top w:val="nil"/>
              <w:left w:val="nil"/>
              <w:bottom w:val="single" w:color="auto" w:sz="4" w:space="0"/>
              <w:right w:val="nil"/>
            </w:tcBorders>
            <w:vAlign w:val="bottom"/>
          </w:tcPr>
          <w:p w14:paraId="2CC8607C">
            <w:pPr>
              <w:jc w:val="center"/>
              <w:rPr>
                <w:bCs/>
                <w:sz w:val="24"/>
                <w:lang w:val="lv-LV"/>
              </w:rPr>
            </w:pPr>
          </w:p>
        </w:tc>
        <w:tc>
          <w:tcPr>
            <w:tcW w:w="580" w:type="dxa"/>
            <w:vAlign w:val="bottom"/>
          </w:tcPr>
          <w:p w14:paraId="1E2A496B">
            <w:pPr>
              <w:jc w:val="center"/>
              <w:rPr>
                <w:bCs/>
                <w:sz w:val="24"/>
                <w:lang w:val="lv-LV"/>
              </w:rPr>
            </w:pPr>
            <w:r>
              <w:rPr>
                <w:bCs/>
                <w:sz w:val="24"/>
                <w:lang w:val="lv-LV"/>
              </w:rPr>
              <w:t>Nr.</w:t>
            </w:r>
          </w:p>
        </w:tc>
        <w:tc>
          <w:tcPr>
            <w:tcW w:w="3066" w:type="dxa"/>
            <w:gridSpan w:val="2"/>
            <w:tcBorders>
              <w:top w:val="nil"/>
              <w:left w:val="nil"/>
              <w:bottom w:val="single" w:color="auto" w:sz="4" w:space="0"/>
              <w:right w:val="nil"/>
            </w:tcBorders>
            <w:vAlign w:val="bottom"/>
          </w:tcPr>
          <w:p w14:paraId="574F5594">
            <w:pPr>
              <w:rPr>
                <w:bCs/>
                <w:sz w:val="24"/>
                <w:lang w:val="lv-LV"/>
              </w:rPr>
            </w:pPr>
          </w:p>
        </w:tc>
      </w:tr>
      <w:tr w14:paraId="789EA115">
        <w:trPr>
          <w:gridAfter w:val="2"/>
          <w:wAfter w:w="3633" w:type="dxa"/>
        </w:trPr>
        <w:tc>
          <w:tcPr>
            <w:tcW w:w="5614" w:type="dxa"/>
            <w:gridSpan w:val="5"/>
            <w:vAlign w:val="bottom"/>
          </w:tcPr>
          <w:p w14:paraId="32F83F3C">
            <w:pPr>
              <w:jc w:val="center"/>
              <w:rPr>
                <w:bCs/>
                <w:sz w:val="16"/>
                <w:szCs w:val="16"/>
                <w:lang w:val="lv-LV"/>
              </w:rPr>
            </w:pPr>
          </w:p>
        </w:tc>
      </w:tr>
      <w:tr w14:paraId="58840CE7">
        <w:trPr>
          <w:gridAfter w:val="2"/>
          <w:wAfter w:w="3633" w:type="dxa"/>
        </w:trPr>
        <w:tc>
          <w:tcPr>
            <w:tcW w:w="565" w:type="dxa"/>
            <w:vAlign w:val="bottom"/>
          </w:tcPr>
          <w:p w14:paraId="78969CFC">
            <w:pPr>
              <w:jc w:val="center"/>
              <w:rPr>
                <w:bCs/>
                <w:sz w:val="24"/>
                <w:lang w:val="lv-LV"/>
              </w:rPr>
            </w:pPr>
            <w:r>
              <w:rPr>
                <w:bCs/>
                <w:sz w:val="24"/>
                <w:lang w:val="lv-LV"/>
              </w:rPr>
              <w:t>Uz</w:t>
            </w:r>
          </w:p>
        </w:tc>
        <w:tc>
          <w:tcPr>
            <w:tcW w:w="1403" w:type="dxa"/>
            <w:tcBorders>
              <w:top w:val="nil"/>
              <w:left w:val="nil"/>
              <w:bottom w:val="single" w:color="auto" w:sz="4" w:space="0"/>
              <w:right w:val="nil"/>
            </w:tcBorders>
            <w:vAlign w:val="bottom"/>
          </w:tcPr>
          <w:p w14:paraId="45116137">
            <w:pPr>
              <w:jc w:val="center"/>
              <w:rPr>
                <w:bCs/>
                <w:sz w:val="24"/>
                <w:lang w:val="lv-LV"/>
              </w:rPr>
            </w:pPr>
            <w:r>
              <w:rPr>
                <w:bCs/>
                <w:sz w:val="24"/>
                <w:lang w:val="lv-LV"/>
              </w:rPr>
              <w:t>07.04.2025.</w:t>
            </w:r>
          </w:p>
        </w:tc>
        <w:tc>
          <w:tcPr>
            <w:tcW w:w="580" w:type="dxa"/>
            <w:vAlign w:val="bottom"/>
          </w:tcPr>
          <w:p w14:paraId="46CB4396">
            <w:pPr>
              <w:jc w:val="center"/>
              <w:rPr>
                <w:bCs/>
                <w:sz w:val="24"/>
                <w:lang w:val="lv-LV"/>
              </w:rPr>
            </w:pPr>
          </w:p>
        </w:tc>
        <w:tc>
          <w:tcPr>
            <w:tcW w:w="3066" w:type="dxa"/>
            <w:gridSpan w:val="2"/>
            <w:tcBorders>
              <w:top w:val="nil"/>
              <w:left w:val="nil"/>
              <w:bottom w:val="single" w:color="auto" w:sz="4" w:space="0"/>
              <w:right w:val="nil"/>
            </w:tcBorders>
            <w:vAlign w:val="bottom"/>
          </w:tcPr>
          <w:p w14:paraId="7EECABB4">
            <w:pPr>
              <w:jc w:val="center"/>
              <w:rPr>
                <w:bCs/>
                <w:sz w:val="24"/>
                <w:lang w:val="lv-LV"/>
              </w:rPr>
            </w:pPr>
            <w:r>
              <w:rPr>
                <w:bCs/>
                <w:sz w:val="24"/>
                <w:lang w:val="lv-LV"/>
              </w:rPr>
              <w:t>---</w:t>
            </w:r>
          </w:p>
        </w:tc>
      </w:tr>
      <w:tr w14:paraId="7BCAF7D8">
        <w:tc>
          <w:tcPr>
            <w:tcW w:w="5149" w:type="dxa"/>
            <w:gridSpan w:val="4"/>
            <w:vAlign w:val="bottom"/>
          </w:tcPr>
          <w:p w14:paraId="5CEFE524">
            <w:pPr>
              <w:rPr>
                <w:sz w:val="24"/>
                <w:lang w:val="lv-LV"/>
              </w:rPr>
            </w:pPr>
            <w:r>
              <w:rPr>
                <w:sz w:val="24"/>
                <w:lang w:val="lv-LV"/>
              </w:rPr>
              <w:t xml:space="preserve">                                                             </w:t>
            </w:r>
          </w:p>
        </w:tc>
        <w:tc>
          <w:tcPr>
            <w:tcW w:w="4098" w:type="dxa"/>
            <w:gridSpan w:val="3"/>
            <w:vAlign w:val="bottom"/>
          </w:tcPr>
          <w:p w14:paraId="7A366D24">
            <w:pPr>
              <w:rPr>
                <w:b/>
                <w:sz w:val="24"/>
                <w:lang w:val="lv-LV" w:eastAsia="lv-LV"/>
              </w:rPr>
            </w:pPr>
          </w:p>
          <w:p w14:paraId="150600D5">
            <w:pPr>
              <w:jc w:val="center"/>
              <w:rPr>
                <w:b/>
                <w:sz w:val="24"/>
                <w:lang w:val="lv-LV" w:eastAsia="lv-LV"/>
              </w:rPr>
            </w:pPr>
            <w:r>
              <w:rPr>
                <w:b/>
                <w:sz w:val="24"/>
                <w:lang w:val="lv-LV" w:eastAsia="lv-LV"/>
              </w:rPr>
              <w:t>SIA “EL GATO”</w:t>
            </w:r>
          </w:p>
          <w:p w14:paraId="225A9D82">
            <w:pPr>
              <w:jc w:val="center"/>
              <w:rPr>
                <w:bCs/>
                <w:sz w:val="24"/>
                <w:lang w:val="lv-LV" w:eastAsia="lv-LV"/>
              </w:rPr>
            </w:pPr>
            <w:r>
              <w:rPr>
                <w:sz w:val="24"/>
              </w:rPr>
              <w:t>gatissevels@yahoo.com</w:t>
            </w:r>
          </w:p>
          <w:p w14:paraId="09594B90">
            <w:pPr>
              <w:rPr>
                <w:sz w:val="24"/>
                <w:lang w:val="lv-LV" w:eastAsia="lv-LV"/>
              </w:rPr>
            </w:pPr>
          </w:p>
          <w:p w14:paraId="41B483CB">
            <w:pPr>
              <w:rPr>
                <w:rFonts w:ascii="LiberationSerif" w:hAnsi="LiberationSerif" w:cs="LiberationSerif"/>
                <w:sz w:val="24"/>
                <w:lang w:val="lv-LV" w:eastAsia="lv-LV"/>
              </w:rPr>
            </w:pPr>
          </w:p>
          <w:p w14:paraId="4530CA3A">
            <w:pPr>
              <w:rPr>
                <w:sz w:val="24"/>
              </w:rPr>
            </w:pPr>
          </w:p>
        </w:tc>
      </w:tr>
      <w:tr w14:paraId="3C4261BF">
        <w:tc>
          <w:tcPr>
            <w:tcW w:w="9247" w:type="dxa"/>
            <w:gridSpan w:val="7"/>
          </w:tcPr>
          <w:p w14:paraId="34932570">
            <w:pPr>
              <w:tabs>
                <w:tab w:val="left" w:pos="-108"/>
                <w:tab w:val="left" w:pos="191"/>
                <w:tab w:val="left" w:pos="5415"/>
              </w:tabs>
              <w:rPr>
                <w:b/>
                <w:sz w:val="24"/>
                <w:lang w:val="lv-LV"/>
              </w:rPr>
            </w:pPr>
            <w:r>
              <w:rPr>
                <w:b/>
                <w:sz w:val="24"/>
                <w:lang w:val="lv-LV"/>
              </w:rPr>
              <w:t>Par atzinumu  bērnu nometnes darbībai</w:t>
            </w:r>
          </w:p>
          <w:p w14:paraId="0C0FF8DB">
            <w:pPr>
              <w:ind w:firstLine="720"/>
              <w:jc w:val="both"/>
              <w:rPr>
                <w:sz w:val="24"/>
                <w:lang w:val="lv-LV"/>
              </w:rPr>
            </w:pPr>
          </w:p>
          <w:p w14:paraId="5BCAA1C1">
            <w:pPr>
              <w:ind w:firstLine="720"/>
              <w:jc w:val="both"/>
              <w:rPr>
                <w:sz w:val="24"/>
                <w:lang w:val="lv-LV"/>
              </w:rPr>
            </w:pPr>
            <w:r>
              <w:rPr>
                <w:sz w:val="24"/>
                <w:lang w:val="lv-LV"/>
              </w:rPr>
              <w:t>Veselības inspekcijas Sabiedrības veselības departamenta Kurzemes kontroles nodaļā  (turpmāk – Inspekcija) 2025. gada 7.aprīlī saņemts elektroniski sagatavots un no mājas lapas nometnes.gov.lv izsūtīts iesniegums Nr. 12289 par Inspekcijas atzinuma sniegšanu SIA “EL GATO” par slēgta tipa diennakts bērnu nometnes telpās “Dejas Ventspilī” darbības uzsākšanu Bērzu ielā 54, Ventspilī (turpmāk – Nometne).</w:t>
            </w:r>
            <w:r>
              <w:rPr>
                <w:lang w:val="lv-LV"/>
              </w:rPr>
              <w:t xml:space="preserve"> </w:t>
            </w:r>
            <w:r>
              <w:rPr>
                <w:sz w:val="24"/>
                <w:lang w:val="lv-LV"/>
              </w:rPr>
              <w:t>Nometni</w:t>
            </w:r>
            <w:r>
              <w:rPr>
                <w:lang w:val="lv-LV"/>
              </w:rPr>
              <w:t xml:space="preserve"> </w:t>
            </w:r>
            <w:r>
              <w:rPr>
                <w:sz w:val="24"/>
                <w:lang w:val="lv-LV"/>
              </w:rPr>
              <w:t xml:space="preserve"> paredzēts īstenot Ventspils 2. pamatskolas telpās laika posmā no 2025. gada 20.jūlija līdz 2025.gada 26.jūlijam ar maksimālo dalībnieku skaitu – 40.</w:t>
            </w:r>
          </w:p>
          <w:p w14:paraId="07AC4BCC">
            <w:pPr>
              <w:ind w:firstLine="720"/>
              <w:jc w:val="both"/>
              <w:rPr>
                <w:sz w:val="24"/>
                <w:lang w:val="lv-LV"/>
              </w:rPr>
            </w:pPr>
            <w:r>
              <w:rPr>
                <w:lang w:val="lv-LV"/>
              </w:rPr>
              <w:t xml:space="preserve"> </w:t>
            </w:r>
            <w:r>
              <w:rPr>
                <w:sz w:val="24"/>
                <w:lang w:val="lv-LV"/>
              </w:rPr>
              <w:t>Saskaņā ar Ministru kabineta 2009. gada 1. septembra noteikumu Nr. 981 "Bērnu nometņu organizēšanas un darbības kārtība" 9.5. punkta prasībām, ja nometnes norises vietā vai objektā, kur paredzēta nometnes norises vieta, gada laikā ir veiktas pārbaudes saskaņā ar attiecīgās jomas normatīvajiem aktiem, Inspekcijas atzinums par nometnes gatavību darbības uzsākšanai nav nepieciešams.</w:t>
            </w:r>
          </w:p>
          <w:p w14:paraId="77E48D0D">
            <w:pPr>
              <w:ind w:firstLine="720"/>
              <w:jc w:val="both"/>
              <w:rPr>
                <w:sz w:val="24"/>
                <w:lang w:val="lv-LV"/>
              </w:rPr>
            </w:pPr>
            <w:r>
              <w:rPr>
                <w:sz w:val="24"/>
                <w:lang w:val="lv-LV"/>
              </w:rPr>
              <w:t>Inspekcija informē, ka 2024.gada 4.decembrī tika veikta  plānveida kontrole Ventspils 2.pamatskolā un  sagatavots kontroles akts Nr. 00544724, līdz ar to Inspekcijas atzinums par Nometnes gatavību darbības uzsākšanai nav nepieciešams.</w:t>
            </w:r>
          </w:p>
          <w:p w14:paraId="3522225E">
            <w:pPr>
              <w:jc w:val="both"/>
              <w:rPr>
                <w:sz w:val="24"/>
                <w:lang w:val="lv-LV"/>
              </w:rPr>
            </w:pPr>
          </w:p>
          <w:p w14:paraId="798D494F">
            <w:pPr>
              <w:jc w:val="both"/>
              <w:rPr>
                <w:sz w:val="24"/>
                <w:lang w:val="lv-LV"/>
              </w:rPr>
            </w:pPr>
            <w:r>
              <w:rPr>
                <w:sz w:val="24"/>
                <w:lang w:val="lv-LV"/>
              </w:rPr>
              <w:t xml:space="preserve"> </w:t>
            </w:r>
          </w:p>
        </w:tc>
      </w:tr>
      <w:tr w14:paraId="12197084">
        <w:tc>
          <w:tcPr>
            <w:tcW w:w="6139" w:type="dxa"/>
            <w:gridSpan w:val="6"/>
          </w:tcPr>
          <w:p w14:paraId="59ACB493">
            <w:pPr>
              <w:rPr>
                <w:sz w:val="24"/>
                <w:lang w:val="lv-LV"/>
              </w:rPr>
            </w:pPr>
            <w:r>
              <w:rPr>
                <w:sz w:val="24"/>
                <w:lang w:val="lv-LV"/>
              </w:rPr>
              <w:t xml:space="preserve">Sabiedrības veselības departamenta                                                                                   </w:t>
            </w:r>
          </w:p>
          <w:p w14:paraId="51986396">
            <w:pPr>
              <w:rPr>
                <w:sz w:val="24"/>
                <w:lang w:val="lv-LV"/>
              </w:rPr>
            </w:pPr>
            <w:r>
              <w:rPr>
                <w:sz w:val="24"/>
                <w:lang w:val="lv-LV"/>
              </w:rPr>
              <w:t xml:space="preserve">Kurzemes kontroles nodaļas vadītāja </w:t>
            </w:r>
          </w:p>
        </w:tc>
        <w:tc>
          <w:tcPr>
            <w:tcW w:w="3108" w:type="dxa"/>
          </w:tcPr>
          <w:p w14:paraId="5E3158D1">
            <w:pPr>
              <w:rPr>
                <w:sz w:val="24"/>
                <w:lang w:val="lv-LV"/>
              </w:rPr>
            </w:pPr>
            <w:r>
              <w:rPr>
                <w:sz w:val="24"/>
                <w:lang w:val="lv-LV"/>
              </w:rPr>
              <w:t xml:space="preserve">                     </w:t>
            </w:r>
          </w:p>
          <w:p w14:paraId="26293646">
            <w:pPr>
              <w:rPr>
                <w:sz w:val="24"/>
                <w:lang w:val="lv-LV"/>
              </w:rPr>
            </w:pPr>
            <w:r>
              <w:rPr>
                <w:sz w:val="24"/>
                <w:lang w:val="lv-LV"/>
              </w:rPr>
              <w:t xml:space="preserve">                Inta Leite     </w:t>
            </w:r>
          </w:p>
          <w:p w14:paraId="1613E7EF">
            <w:pPr>
              <w:rPr>
                <w:sz w:val="24"/>
                <w:lang w:val="lv-LV"/>
              </w:rPr>
            </w:pPr>
            <w:r>
              <w:rPr>
                <w:sz w:val="24"/>
                <w:lang w:val="lv-LV"/>
              </w:rPr>
              <w:t xml:space="preserve">                       </w:t>
            </w:r>
          </w:p>
          <w:p w14:paraId="14B580C3">
            <w:pPr>
              <w:rPr>
                <w:sz w:val="24"/>
                <w:lang w:val="lv-LV"/>
              </w:rPr>
            </w:pPr>
            <w:r>
              <w:rPr>
                <w:sz w:val="24"/>
                <w:lang w:val="lv-LV"/>
              </w:rPr>
              <w:t xml:space="preserve">               </w:t>
            </w:r>
          </w:p>
        </w:tc>
      </w:tr>
    </w:tbl>
    <w:p w14:paraId="74FE29DA">
      <w:pPr>
        <w:tabs>
          <w:tab w:val="right" w:pos="9072"/>
        </w:tabs>
        <w:rPr>
          <w:sz w:val="24"/>
          <w:lang w:val="lv-LV"/>
        </w:rPr>
      </w:pPr>
    </w:p>
    <w:tbl>
      <w:tblPr>
        <w:tblStyle w:val="12"/>
        <w:tblW w:w="0" w:type="auto"/>
        <w:tblInd w:w="0" w:type="dxa"/>
        <w:tblLayout w:type="autofit"/>
        <w:tblCellMar>
          <w:top w:w="0" w:type="dxa"/>
          <w:left w:w="108" w:type="dxa"/>
          <w:bottom w:w="0" w:type="dxa"/>
          <w:right w:w="108" w:type="dxa"/>
        </w:tblCellMar>
      </w:tblPr>
      <w:tblGrid>
        <w:gridCol w:w="9355"/>
      </w:tblGrid>
      <w:tr w14:paraId="58C02C9C">
        <w:tc>
          <w:tcPr>
            <w:tcW w:w="9355" w:type="dxa"/>
          </w:tcPr>
          <w:p w14:paraId="55988F59">
            <w:pPr>
              <w:pStyle w:val="24"/>
              <w:spacing w:after="0"/>
              <w:jc w:val="left"/>
              <w:outlineLvl w:val="9"/>
              <w:rPr>
                <w:b w:val="0"/>
                <w:bCs/>
                <w:sz w:val="20"/>
                <w:szCs w:val="20"/>
              </w:rPr>
            </w:pPr>
            <w:r>
              <w:rPr>
                <w:b w:val="0"/>
                <w:bCs/>
                <w:sz w:val="20"/>
                <w:szCs w:val="20"/>
              </w:rPr>
              <w:t xml:space="preserve"> Baiba Vernere  25413313</w:t>
            </w:r>
          </w:p>
        </w:tc>
      </w:tr>
      <w:tr w14:paraId="3F23C4A5">
        <w:tc>
          <w:tcPr>
            <w:tcW w:w="9355" w:type="dxa"/>
          </w:tcPr>
          <w:p w14:paraId="5F7C505C">
            <w:pPr>
              <w:pStyle w:val="24"/>
              <w:spacing w:after="0"/>
              <w:jc w:val="left"/>
              <w:outlineLvl w:val="9"/>
              <w:rPr>
                <w:b w:val="0"/>
                <w:bCs/>
                <w:sz w:val="20"/>
                <w:szCs w:val="20"/>
              </w:rPr>
            </w:pPr>
            <w:r>
              <w:rPr>
                <w:b w:val="0"/>
                <w:bCs/>
                <w:sz w:val="20"/>
                <w:szCs w:val="20"/>
              </w:rPr>
              <w:t xml:space="preserve"> baiba.vernere@vi.gov.lv</w:t>
            </w:r>
          </w:p>
        </w:tc>
      </w:tr>
    </w:tbl>
    <w:p w14:paraId="5A3BC502">
      <w:pPr>
        <w:rPr>
          <w:sz w:val="24"/>
          <w:lang w:val="lv-LV"/>
        </w:rPr>
      </w:pPr>
    </w:p>
    <w:sectPr>
      <w:headerReference r:id="rId5" w:type="first"/>
      <w:footerReference r:id="rId7" w:type="first"/>
      <w:headerReference r:id="rId3" w:type="default"/>
      <w:footerReference r:id="rId6" w:type="default"/>
      <w:headerReference r:id="rId4" w:type="even"/>
      <w:pgSz w:w="11907" w:h="16840"/>
      <w:pgMar w:top="1134" w:right="851" w:bottom="1134" w:left="1701" w:header="567" w:footer="284"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Arial">
    <w:panose1 w:val="020B0704020202020204"/>
    <w:charset w:val="BA"/>
    <w:family w:val="swiss"/>
    <w:pitch w:val="default"/>
    <w:sig w:usb0="E0002AFF" w:usb1="C0007843" w:usb2="00000009" w:usb3="00000000" w:csb0="400001FF" w:csb1="FFFF0000"/>
  </w:font>
  <w:font w:name="Courier New">
    <w:panose1 w:val="02070609020205020404"/>
    <w:charset w:val="BA"/>
    <w:family w:val="modern"/>
    <w:pitch w:val="default"/>
    <w:sig w:usb0="E0002AFF" w:usb1="C0007843" w:usb2="00000009" w:usb3="00000000" w:csb0="400001FF" w:csb1="FFFF0000"/>
  </w:font>
  <w:font w:name="Calibri">
    <w:altName w:val="Helvetica Neue"/>
    <w:panose1 w:val="020F0502020204030204"/>
    <w:charset w:val="BA"/>
    <w:family w:val="swiss"/>
    <w:pitch w:val="default"/>
    <w:sig w:usb0="00000000" w:usb1="00000000" w:usb2="00000009" w:usb3="00000000" w:csb0="000001FF" w:csb1="00000000"/>
  </w:font>
  <w:font w:name="Tahoma">
    <w:panose1 w:val="020B0804030504040204"/>
    <w:charset w:val="BA"/>
    <w:family w:val="swiss"/>
    <w:pitch w:val="default"/>
    <w:sig w:usb0="E1002AFF" w:usb1="C000605B" w:usb2="00000029" w:usb3="00000000" w:csb0="200101FF" w:csb1="20280000"/>
  </w:font>
  <w:font w:name="LiberationSerif">
    <w:altName w:val="Thonburi"/>
    <w:panose1 w:val="00000000000000000000"/>
    <w:charset w:val="EE"/>
    <w:family w:val="auto"/>
    <w:pitch w:val="default"/>
    <w:sig w:usb0="00000000" w:usb1="00000000" w:usb2="00000000" w:usb3="00000000" w:csb0="00000002" w:csb1="00000000"/>
  </w:font>
  <w:font w:name="Thonburi">
    <w:panose1 w:val="00000400000000000000"/>
    <w:charset w:val="00"/>
    <w:family w:val="auto"/>
    <w:pitch w:val="default"/>
    <w:sig w:usb0="01000000" w:usb1="00000000" w:usb2="00000000" w:usb3="00000000" w:csb0="20000193" w:csb1="4D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E3945">
    <w:pPr>
      <w:pStyle w:val="29"/>
      <w:rPr>
        <w:sz w:val="19"/>
        <w:szCs w:val="19"/>
      </w:rPr>
    </w:pPr>
    <w:r>
      <w:rPr>
        <w:sz w:val="19"/>
        <w:szCs w:val="19"/>
      </w:rPr>
      <w:t>DOKUMENTS PARAKSTĪTS AR DROŠU ELEKTRONISKO PARAKSTU, KAS SATUR LAIKA ZĪMOGU</w:t>
    </w:r>
  </w:p>
  <w:p w14:paraId="1397AF28">
    <w:pPr>
      <w:pStyle w:val="16"/>
      <w:rPr>
        <w:bCs/>
        <w:sz w:val="20"/>
        <w:lang w:val="de-DE"/>
      </w:rPr>
    </w:pPr>
  </w:p>
  <w:p w14:paraId="3D273D75">
    <w:pPr>
      <w:pStyle w:val="16"/>
      <w:rPr>
        <w:bCs/>
        <w:sz w:val="20"/>
        <w:lang w:val="de-DE"/>
      </w:rPr>
    </w:pPr>
    <w:r>
      <w:rPr>
        <w:bCs/>
        <w:sz w:val="20"/>
        <w:lang w:val="de-DE"/>
      </w:rPr>
      <w:t>F001-v2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60E51">
    <w:pPr>
      <w:pStyle w:val="29"/>
      <w:rPr>
        <w:sz w:val="19"/>
        <w:szCs w:val="19"/>
      </w:rPr>
    </w:pPr>
    <w:r>
      <w:rPr>
        <w:sz w:val="19"/>
        <w:szCs w:val="19"/>
      </w:rPr>
      <w:t>DOKUMENTS PARAKSTĪTS AR DROŠU ELEKTRONISKO PARAKSTU, KAS SATUR LAIKA ZĪMOGU</w:t>
    </w:r>
  </w:p>
  <w:p w14:paraId="134003AF">
    <w:pPr>
      <w:pStyle w:val="29"/>
      <w:rPr>
        <w:sz w:val="19"/>
        <w:szCs w:val="19"/>
      </w:rPr>
    </w:pPr>
  </w:p>
  <w:p w14:paraId="19DA0447">
    <w:pPr>
      <w:pStyle w:val="16"/>
      <w:rPr>
        <w:bCs/>
        <w:sz w:val="20"/>
        <w:lang w:val="de-DE"/>
      </w:rPr>
    </w:pPr>
    <w:r>
      <w:rPr>
        <w:bCs/>
        <w:sz w:val="20"/>
        <w:lang w:val="de-DE"/>
      </w:rPr>
      <w:t>F001-v2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9ECC4">
    <w:pPr>
      <w:pStyle w:val="17"/>
      <w:framePr w:w="157" w:wrap="around" w:vAnchor="text" w:hAnchor="page" w:x="6182" w:y="11"/>
      <w:jc w:val="center"/>
      <w:rPr>
        <w:rStyle w:val="20"/>
        <w:sz w:val="24"/>
      </w:rPr>
    </w:pPr>
    <w:r>
      <w:rPr>
        <w:rStyle w:val="20"/>
        <w:sz w:val="24"/>
      </w:rPr>
      <w:fldChar w:fldCharType="begin"/>
    </w:r>
    <w:r>
      <w:rPr>
        <w:rStyle w:val="20"/>
        <w:sz w:val="24"/>
      </w:rPr>
      <w:instrText xml:space="preserve">PAGE  </w:instrText>
    </w:r>
    <w:r>
      <w:rPr>
        <w:rStyle w:val="20"/>
        <w:sz w:val="24"/>
      </w:rPr>
      <w:fldChar w:fldCharType="separate"/>
    </w:r>
    <w:r>
      <w:rPr>
        <w:rStyle w:val="20"/>
        <w:sz w:val="24"/>
      </w:rPr>
      <w:t>2</w:t>
    </w:r>
    <w:r>
      <w:rPr>
        <w:rStyle w:val="20"/>
        <w:sz w:val="24"/>
      </w:rPr>
      <w:fldChar w:fldCharType="end"/>
    </w:r>
  </w:p>
  <w:p w14:paraId="000CBBA7">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1C776">
    <w:pPr>
      <w:pStyle w:val="17"/>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fldChar w:fldCharType="end"/>
    </w:r>
  </w:p>
  <w:p w14:paraId="666DE191">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408F0">
    <w:pPr>
      <w:pStyle w:val="17"/>
      <w:pBdr>
        <w:bottom w:val="single" w:color="auto" w:sz="4" w:space="1"/>
      </w:pBdr>
      <w:jc w:val="center"/>
      <w:rPr>
        <w:sz w:val="20"/>
        <w:szCs w:val="20"/>
      </w:rPr>
    </w:pPr>
    <w:r>
      <w:rPr>
        <w:sz w:val="20"/>
        <w:szCs w:val="20"/>
        <w:lang w:val="lv-LV" w:eastAsia="lv-LV"/>
      </w:rPr>
      <w:drawing>
        <wp:inline distT="0" distB="0" distL="0" distR="0">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srcRect l="43640" r="43327" b="29749"/>
                  <a:stretch>
                    <a:fillRect/>
                  </a:stretch>
                </pic:blipFill>
                <pic:spPr>
                  <a:xfrm>
                    <a:off x="0" y="0"/>
                    <a:ext cx="876300" cy="866775"/>
                  </a:xfrm>
                  <a:prstGeom prst="rect">
                    <a:avLst/>
                  </a:prstGeom>
                  <a:noFill/>
                  <a:ln w="9525">
                    <a:noFill/>
                    <a:miter lim="800000"/>
                    <a:headEnd/>
                    <a:tailEnd/>
                  </a:ln>
                </pic:spPr>
              </pic:pic>
            </a:graphicData>
          </a:graphic>
        </wp:inline>
      </w:drawing>
    </w:r>
  </w:p>
  <w:p w14:paraId="0237DC3F">
    <w:pPr>
      <w:pStyle w:val="17"/>
      <w:pBdr>
        <w:bottom w:val="single" w:color="auto" w:sz="4" w:space="1"/>
      </w:pBdr>
      <w:jc w:val="center"/>
      <w:rPr>
        <w:sz w:val="20"/>
        <w:szCs w:val="20"/>
      </w:rPr>
    </w:pPr>
    <w:r>
      <w:rPr>
        <w:sz w:val="20"/>
        <w:szCs w:val="20"/>
        <w:lang w:val="lv-LV" w:eastAsia="lv-LV"/>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srcRect l="38916" t="79053" r="39270" b="6572"/>
                  <a:stretch>
                    <a:fillRect/>
                  </a:stretch>
                </pic:blipFill>
                <pic:spPr>
                  <a:xfrm>
                    <a:off x="0" y="0"/>
                    <a:ext cx="2657475" cy="323850"/>
                  </a:xfrm>
                  <a:prstGeom prst="rect">
                    <a:avLst/>
                  </a:prstGeom>
                  <a:noFill/>
                  <a:ln w="9525">
                    <a:noFill/>
                    <a:miter lim="800000"/>
                    <a:headEnd/>
                    <a:tailEnd/>
                  </a:ln>
                </pic:spPr>
              </pic:pic>
            </a:graphicData>
          </a:graphic>
        </wp:inline>
      </w:drawing>
    </w:r>
  </w:p>
  <w:p w14:paraId="34091682">
    <w:pPr>
      <w:jc w:val="center"/>
      <w:rPr>
        <w:bCs/>
        <w:sz w:val="20"/>
        <w:lang w:val="lv-LV"/>
      </w:rPr>
    </w:pPr>
    <w:r>
      <w:rPr>
        <w:bCs/>
        <w:sz w:val="20"/>
        <w:lang w:val="lv-LV"/>
      </w:rPr>
      <w:t>Juridiskā adrese: Klijānu iela 7, Rīga, LV-1012, faktiskā adrese: Pilsētas laukums 4, Kuldīga,</w:t>
    </w:r>
  </w:p>
  <w:p w14:paraId="5BB146DA">
    <w:pPr>
      <w:rPr>
        <w:bCs/>
        <w:sz w:val="20"/>
      </w:rPr>
    </w:pPr>
    <w:r>
      <w:rPr>
        <w:bCs/>
        <w:sz w:val="20"/>
        <w:lang w:val="lv-LV"/>
      </w:rPr>
      <w:t xml:space="preserve">Kuldīgas novads, LV-3301, tālrunis 63323799, e-pasts: kurzeme@vi.gov.lv, </w:t>
    </w:r>
    <w:r>
      <w:fldChar w:fldCharType="begin"/>
    </w:r>
    <w:r>
      <w:instrText xml:space="preserve"> HYPERLINK "http://www.vi.gov.lv" </w:instrText>
    </w:r>
    <w:r>
      <w:fldChar w:fldCharType="separate"/>
    </w:r>
    <w:r>
      <w:rPr>
        <w:rStyle w:val="19"/>
        <w:bCs/>
        <w:sz w:val="20"/>
        <w:lang w:val="lv-LV"/>
      </w:rPr>
      <w:t>http://www.vi.gov.lv</w:t>
    </w:r>
    <w:r>
      <w:rPr>
        <w:rStyle w:val="19"/>
        <w:bCs/>
        <w:sz w:val="20"/>
        <w:lang w:val="lv-LV"/>
      </w:rPr>
      <w:fldChar w:fldCharType="end"/>
    </w:r>
  </w:p>
  <w:p w14:paraId="3AF810EE">
    <w:pPr>
      <w:rPr>
        <w:sz w:val="20"/>
        <w:szCs w:val="20"/>
        <w:lang w:val="lv-LV"/>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rawingGridVerticalSpacing w:val="120"/>
  <w:displayVerticalDrawingGridEvery w:val="0"/>
  <w:doNotUseMarginsForDrawingGridOrigin w:val="1"/>
  <w:drawingGridHorizontalOrigin w:val="1800"/>
  <w:drawingGridVerticalOrigin w:val="1440"/>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48"/>
    <w:rsid w:val="00001BC2"/>
    <w:rsid w:val="000076D0"/>
    <w:rsid w:val="0001397B"/>
    <w:rsid w:val="00013E27"/>
    <w:rsid w:val="000147D1"/>
    <w:rsid w:val="000148CE"/>
    <w:rsid w:val="000154D7"/>
    <w:rsid w:val="000155F6"/>
    <w:rsid w:val="00015F7E"/>
    <w:rsid w:val="00021E92"/>
    <w:rsid w:val="00022B7A"/>
    <w:rsid w:val="0002598D"/>
    <w:rsid w:val="00025AE7"/>
    <w:rsid w:val="00026743"/>
    <w:rsid w:val="00027D32"/>
    <w:rsid w:val="00033DBA"/>
    <w:rsid w:val="00034385"/>
    <w:rsid w:val="00035D24"/>
    <w:rsid w:val="00037D44"/>
    <w:rsid w:val="0004126E"/>
    <w:rsid w:val="00041557"/>
    <w:rsid w:val="00042421"/>
    <w:rsid w:val="00047194"/>
    <w:rsid w:val="00051D4C"/>
    <w:rsid w:val="00052F01"/>
    <w:rsid w:val="000568C4"/>
    <w:rsid w:val="00057254"/>
    <w:rsid w:val="000626CC"/>
    <w:rsid w:val="00062DC1"/>
    <w:rsid w:val="00063EB9"/>
    <w:rsid w:val="00085D87"/>
    <w:rsid w:val="0008754F"/>
    <w:rsid w:val="000918AF"/>
    <w:rsid w:val="0009354D"/>
    <w:rsid w:val="000A2950"/>
    <w:rsid w:val="000A32AE"/>
    <w:rsid w:val="000A40D1"/>
    <w:rsid w:val="000A5EA3"/>
    <w:rsid w:val="000A78FB"/>
    <w:rsid w:val="000B2B39"/>
    <w:rsid w:val="000B6D88"/>
    <w:rsid w:val="000B7441"/>
    <w:rsid w:val="000C10D1"/>
    <w:rsid w:val="000C3D2F"/>
    <w:rsid w:val="000C5546"/>
    <w:rsid w:val="000D3131"/>
    <w:rsid w:val="000D4553"/>
    <w:rsid w:val="000D5847"/>
    <w:rsid w:val="000E27A0"/>
    <w:rsid w:val="000E30FB"/>
    <w:rsid w:val="000E3C7F"/>
    <w:rsid w:val="000E58FB"/>
    <w:rsid w:val="000F4854"/>
    <w:rsid w:val="000F5CD6"/>
    <w:rsid w:val="000F7739"/>
    <w:rsid w:val="001006B6"/>
    <w:rsid w:val="001009EA"/>
    <w:rsid w:val="00104812"/>
    <w:rsid w:val="00105DC8"/>
    <w:rsid w:val="00106D80"/>
    <w:rsid w:val="00112D0E"/>
    <w:rsid w:val="00115CB8"/>
    <w:rsid w:val="0012065E"/>
    <w:rsid w:val="001243FF"/>
    <w:rsid w:val="001304C1"/>
    <w:rsid w:val="00130B14"/>
    <w:rsid w:val="00131352"/>
    <w:rsid w:val="00132F31"/>
    <w:rsid w:val="00133835"/>
    <w:rsid w:val="0013669B"/>
    <w:rsid w:val="00137EFD"/>
    <w:rsid w:val="00141103"/>
    <w:rsid w:val="00141FFA"/>
    <w:rsid w:val="001438C4"/>
    <w:rsid w:val="00144ABE"/>
    <w:rsid w:val="001573D0"/>
    <w:rsid w:val="00164769"/>
    <w:rsid w:val="00165AE6"/>
    <w:rsid w:val="00167885"/>
    <w:rsid w:val="0017043C"/>
    <w:rsid w:val="001727A8"/>
    <w:rsid w:val="00173A5A"/>
    <w:rsid w:val="0017534B"/>
    <w:rsid w:val="00182517"/>
    <w:rsid w:val="001849BB"/>
    <w:rsid w:val="00184FD7"/>
    <w:rsid w:val="001854AF"/>
    <w:rsid w:val="00185E48"/>
    <w:rsid w:val="0018789D"/>
    <w:rsid w:val="001906A6"/>
    <w:rsid w:val="001921E1"/>
    <w:rsid w:val="00194826"/>
    <w:rsid w:val="00196596"/>
    <w:rsid w:val="001A3C2D"/>
    <w:rsid w:val="001B2EA0"/>
    <w:rsid w:val="001B33C1"/>
    <w:rsid w:val="001B5085"/>
    <w:rsid w:val="001B5FCD"/>
    <w:rsid w:val="001B7737"/>
    <w:rsid w:val="001C343F"/>
    <w:rsid w:val="001C7149"/>
    <w:rsid w:val="001C7D79"/>
    <w:rsid w:val="001D059C"/>
    <w:rsid w:val="001D641E"/>
    <w:rsid w:val="001D7E9E"/>
    <w:rsid w:val="001E0D8A"/>
    <w:rsid w:val="001E3166"/>
    <w:rsid w:val="001E6824"/>
    <w:rsid w:val="001E7832"/>
    <w:rsid w:val="001F1D84"/>
    <w:rsid w:val="001F3A71"/>
    <w:rsid w:val="001F4E13"/>
    <w:rsid w:val="001F7191"/>
    <w:rsid w:val="001F7CF7"/>
    <w:rsid w:val="00204859"/>
    <w:rsid w:val="0021206B"/>
    <w:rsid w:val="00230D0A"/>
    <w:rsid w:val="00236C34"/>
    <w:rsid w:val="00240EFA"/>
    <w:rsid w:val="00250695"/>
    <w:rsid w:val="00250BF0"/>
    <w:rsid w:val="00252857"/>
    <w:rsid w:val="0025715A"/>
    <w:rsid w:val="002573F2"/>
    <w:rsid w:val="00264178"/>
    <w:rsid w:val="00272C48"/>
    <w:rsid w:val="00280160"/>
    <w:rsid w:val="0028016F"/>
    <w:rsid w:val="00280645"/>
    <w:rsid w:val="00280B93"/>
    <w:rsid w:val="0028121F"/>
    <w:rsid w:val="002832C1"/>
    <w:rsid w:val="00283964"/>
    <w:rsid w:val="00285D97"/>
    <w:rsid w:val="00287CF9"/>
    <w:rsid w:val="00291147"/>
    <w:rsid w:val="00292F90"/>
    <w:rsid w:val="00293B1B"/>
    <w:rsid w:val="00294C03"/>
    <w:rsid w:val="002955F9"/>
    <w:rsid w:val="002A0D65"/>
    <w:rsid w:val="002A1E8B"/>
    <w:rsid w:val="002A5718"/>
    <w:rsid w:val="002A72DC"/>
    <w:rsid w:val="002B0573"/>
    <w:rsid w:val="002B1711"/>
    <w:rsid w:val="002B2258"/>
    <w:rsid w:val="002B28C8"/>
    <w:rsid w:val="002B5793"/>
    <w:rsid w:val="002C130D"/>
    <w:rsid w:val="002C142F"/>
    <w:rsid w:val="002C1E30"/>
    <w:rsid w:val="002C5059"/>
    <w:rsid w:val="002C54E1"/>
    <w:rsid w:val="002D19C7"/>
    <w:rsid w:val="002E1B91"/>
    <w:rsid w:val="002E5766"/>
    <w:rsid w:val="002E75BE"/>
    <w:rsid w:val="002F48E2"/>
    <w:rsid w:val="00300CF8"/>
    <w:rsid w:val="00302D76"/>
    <w:rsid w:val="00303CF8"/>
    <w:rsid w:val="00303DBE"/>
    <w:rsid w:val="003059B5"/>
    <w:rsid w:val="00305E6C"/>
    <w:rsid w:val="00307206"/>
    <w:rsid w:val="00307E12"/>
    <w:rsid w:val="003144CF"/>
    <w:rsid w:val="00314C26"/>
    <w:rsid w:val="00326314"/>
    <w:rsid w:val="00327710"/>
    <w:rsid w:val="003278BF"/>
    <w:rsid w:val="00330B71"/>
    <w:rsid w:val="003366C1"/>
    <w:rsid w:val="00340DD2"/>
    <w:rsid w:val="00341F45"/>
    <w:rsid w:val="003451B2"/>
    <w:rsid w:val="00352E53"/>
    <w:rsid w:val="0035474B"/>
    <w:rsid w:val="00355483"/>
    <w:rsid w:val="00364154"/>
    <w:rsid w:val="00365D54"/>
    <w:rsid w:val="00367237"/>
    <w:rsid w:val="00367B65"/>
    <w:rsid w:val="003769F3"/>
    <w:rsid w:val="00380CF9"/>
    <w:rsid w:val="003828C5"/>
    <w:rsid w:val="00385243"/>
    <w:rsid w:val="0038641A"/>
    <w:rsid w:val="0039026A"/>
    <w:rsid w:val="003A1D41"/>
    <w:rsid w:val="003A4D85"/>
    <w:rsid w:val="003A6582"/>
    <w:rsid w:val="003B10E1"/>
    <w:rsid w:val="003B256A"/>
    <w:rsid w:val="003B314A"/>
    <w:rsid w:val="003B46EF"/>
    <w:rsid w:val="003C0950"/>
    <w:rsid w:val="003C0D5F"/>
    <w:rsid w:val="003C156A"/>
    <w:rsid w:val="003C1810"/>
    <w:rsid w:val="003C323B"/>
    <w:rsid w:val="003C33E5"/>
    <w:rsid w:val="003C5A76"/>
    <w:rsid w:val="003C7139"/>
    <w:rsid w:val="003D6EE7"/>
    <w:rsid w:val="003E03CC"/>
    <w:rsid w:val="003E179B"/>
    <w:rsid w:val="003E33E3"/>
    <w:rsid w:val="003E4602"/>
    <w:rsid w:val="003E4640"/>
    <w:rsid w:val="003E52BC"/>
    <w:rsid w:val="003E6E43"/>
    <w:rsid w:val="003F1ED0"/>
    <w:rsid w:val="003F2D10"/>
    <w:rsid w:val="003F373F"/>
    <w:rsid w:val="003F43FC"/>
    <w:rsid w:val="003F4F78"/>
    <w:rsid w:val="003F59AE"/>
    <w:rsid w:val="004076CD"/>
    <w:rsid w:val="00415AC9"/>
    <w:rsid w:val="00421F90"/>
    <w:rsid w:val="0042292D"/>
    <w:rsid w:val="00423BBF"/>
    <w:rsid w:val="00426264"/>
    <w:rsid w:val="0044033E"/>
    <w:rsid w:val="00442933"/>
    <w:rsid w:val="00444E1A"/>
    <w:rsid w:val="0044607E"/>
    <w:rsid w:val="00447790"/>
    <w:rsid w:val="00453102"/>
    <w:rsid w:val="004535B2"/>
    <w:rsid w:val="00455ED0"/>
    <w:rsid w:val="00460DAC"/>
    <w:rsid w:val="004610E8"/>
    <w:rsid w:val="00464A88"/>
    <w:rsid w:val="0046683C"/>
    <w:rsid w:val="0046732B"/>
    <w:rsid w:val="00467DE4"/>
    <w:rsid w:val="00470929"/>
    <w:rsid w:val="004710B8"/>
    <w:rsid w:val="0047717D"/>
    <w:rsid w:val="004809D1"/>
    <w:rsid w:val="00483CE7"/>
    <w:rsid w:val="0048419D"/>
    <w:rsid w:val="00487243"/>
    <w:rsid w:val="00490641"/>
    <w:rsid w:val="00492434"/>
    <w:rsid w:val="00494DE3"/>
    <w:rsid w:val="004962AD"/>
    <w:rsid w:val="0049676B"/>
    <w:rsid w:val="004A017C"/>
    <w:rsid w:val="004A0612"/>
    <w:rsid w:val="004A081F"/>
    <w:rsid w:val="004A1BBC"/>
    <w:rsid w:val="004A3D3D"/>
    <w:rsid w:val="004A4B57"/>
    <w:rsid w:val="004A6B38"/>
    <w:rsid w:val="004B1FAC"/>
    <w:rsid w:val="004C17EB"/>
    <w:rsid w:val="004C655E"/>
    <w:rsid w:val="004C70B2"/>
    <w:rsid w:val="004D167B"/>
    <w:rsid w:val="004D2651"/>
    <w:rsid w:val="004D46A6"/>
    <w:rsid w:val="004D7D8F"/>
    <w:rsid w:val="004E3541"/>
    <w:rsid w:val="004E4434"/>
    <w:rsid w:val="004E606A"/>
    <w:rsid w:val="004E60E0"/>
    <w:rsid w:val="004E678E"/>
    <w:rsid w:val="004E6FB5"/>
    <w:rsid w:val="004F51EC"/>
    <w:rsid w:val="00500590"/>
    <w:rsid w:val="005052FB"/>
    <w:rsid w:val="0051084B"/>
    <w:rsid w:val="0051133B"/>
    <w:rsid w:val="005226C1"/>
    <w:rsid w:val="0052421A"/>
    <w:rsid w:val="005260F5"/>
    <w:rsid w:val="00535CCD"/>
    <w:rsid w:val="00540199"/>
    <w:rsid w:val="005464B1"/>
    <w:rsid w:val="00546649"/>
    <w:rsid w:val="005468E0"/>
    <w:rsid w:val="005514D8"/>
    <w:rsid w:val="00553767"/>
    <w:rsid w:val="00555931"/>
    <w:rsid w:val="00555D8F"/>
    <w:rsid w:val="00562381"/>
    <w:rsid w:val="005643F5"/>
    <w:rsid w:val="00564C4D"/>
    <w:rsid w:val="005668EE"/>
    <w:rsid w:val="0056708C"/>
    <w:rsid w:val="00567C15"/>
    <w:rsid w:val="00567F04"/>
    <w:rsid w:val="00573A75"/>
    <w:rsid w:val="005742A6"/>
    <w:rsid w:val="00574D4B"/>
    <w:rsid w:val="0057751A"/>
    <w:rsid w:val="00580711"/>
    <w:rsid w:val="005857C6"/>
    <w:rsid w:val="00586180"/>
    <w:rsid w:val="00590115"/>
    <w:rsid w:val="00591664"/>
    <w:rsid w:val="00595639"/>
    <w:rsid w:val="005961DE"/>
    <w:rsid w:val="005A3B98"/>
    <w:rsid w:val="005A4270"/>
    <w:rsid w:val="005A5406"/>
    <w:rsid w:val="005A7212"/>
    <w:rsid w:val="005B1027"/>
    <w:rsid w:val="005B1588"/>
    <w:rsid w:val="005C18DF"/>
    <w:rsid w:val="005C5F5C"/>
    <w:rsid w:val="005C6415"/>
    <w:rsid w:val="005D181C"/>
    <w:rsid w:val="005D323C"/>
    <w:rsid w:val="005D3B0F"/>
    <w:rsid w:val="005D404D"/>
    <w:rsid w:val="005D5D48"/>
    <w:rsid w:val="005E0D3A"/>
    <w:rsid w:val="005E0EED"/>
    <w:rsid w:val="005E1F5C"/>
    <w:rsid w:val="005E28B6"/>
    <w:rsid w:val="005E428F"/>
    <w:rsid w:val="005E53DC"/>
    <w:rsid w:val="005F00E2"/>
    <w:rsid w:val="005F0667"/>
    <w:rsid w:val="005F4FA8"/>
    <w:rsid w:val="005F5A85"/>
    <w:rsid w:val="00600554"/>
    <w:rsid w:val="00601BD3"/>
    <w:rsid w:val="006029D1"/>
    <w:rsid w:val="0060364C"/>
    <w:rsid w:val="00603BC3"/>
    <w:rsid w:val="006074A8"/>
    <w:rsid w:val="00611168"/>
    <w:rsid w:val="00613B13"/>
    <w:rsid w:val="0062309E"/>
    <w:rsid w:val="0062395C"/>
    <w:rsid w:val="00624945"/>
    <w:rsid w:val="00624F1C"/>
    <w:rsid w:val="00627201"/>
    <w:rsid w:val="00627CC4"/>
    <w:rsid w:val="00630438"/>
    <w:rsid w:val="00630EAA"/>
    <w:rsid w:val="006317E7"/>
    <w:rsid w:val="006355FF"/>
    <w:rsid w:val="00640E43"/>
    <w:rsid w:val="006500C8"/>
    <w:rsid w:val="00650818"/>
    <w:rsid w:val="00652EBB"/>
    <w:rsid w:val="00660E7A"/>
    <w:rsid w:val="00661FB9"/>
    <w:rsid w:val="006651C8"/>
    <w:rsid w:val="00670402"/>
    <w:rsid w:val="00670B03"/>
    <w:rsid w:val="00671523"/>
    <w:rsid w:val="00672850"/>
    <w:rsid w:val="00673BF0"/>
    <w:rsid w:val="006740D4"/>
    <w:rsid w:val="0067566F"/>
    <w:rsid w:val="00676551"/>
    <w:rsid w:val="006769C7"/>
    <w:rsid w:val="00676EDB"/>
    <w:rsid w:val="00681692"/>
    <w:rsid w:val="00684413"/>
    <w:rsid w:val="00691E94"/>
    <w:rsid w:val="00695A43"/>
    <w:rsid w:val="006A30DD"/>
    <w:rsid w:val="006A6FED"/>
    <w:rsid w:val="006B13C1"/>
    <w:rsid w:val="006B28CB"/>
    <w:rsid w:val="006B7502"/>
    <w:rsid w:val="006C7E0A"/>
    <w:rsid w:val="006D1684"/>
    <w:rsid w:val="006E4806"/>
    <w:rsid w:val="006E4D2B"/>
    <w:rsid w:val="006F0207"/>
    <w:rsid w:val="006F030E"/>
    <w:rsid w:val="006F1ADD"/>
    <w:rsid w:val="006F444D"/>
    <w:rsid w:val="006F4B9E"/>
    <w:rsid w:val="006F68A9"/>
    <w:rsid w:val="00701EAC"/>
    <w:rsid w:val="00702CC3"/>
    <w:rsid w:val="0070348B"/>
    <w:rsid w:val="00710429"/>
    <w:rsid w:val="007120F8"/>
    <w:rsid w:val="007125D3"/>
    <w:rsid w:val="0071366F"/>
    <w:rsid w:val="0071599F"/>
    <w:rsid w:val="00716FF0"/>
    <w:rsid w:val="0072116D"/>
    <w:rsid w:val="00724A81"/>
    <w:rsid w:val="00727014"/>
    <w:rsid w:val="00727F71"/>
    <w:rsid w:val="00733E60"/>
    <w:rsid w:val="0073495D"/>
    <w:rsid w:val="0073628C"/>
    <w:rsid w:val="00736317"/>
    <w:rsid w:val="0073700C"/>
    <w:rsid w:val="00746A0A"/>
    <w:rsid w:val="007472DF"/>
    <w:rsid w:val="007537BA"/>
    <w:rsid w:val="00754728"/>
    <w:rsid w:val="00760A9E"/>
    <w:rsid w:val="00766A7F"/>
    <w:rsid w:val="007707EE"/>
    <w:rsid w:val="00772D27"/>
    <w:rsid w:val="00772E62"/>
    <w:rsid w:val="00775DA2"/>
    <w:rsid w:val="007769A6"/>
    <w:rsid w:val="00776B58"/>
    <w:rsid w:val="007802AB"/>
    <w:rsid w:val="00787CEE"/>
    <w:rsid w:val="00790B1F"/>
    <w:rsid w:val="00790E2E"/>
    <w:rsid w:val="00791816"/>
    <w:rsid w:val="007951C8"/>
    <w:rsid w:val="007952D0"/>
    <w:rsid w:val="007954FF"/>
    <w:rsid w:val="00796568"/>
    <w:rsid w:val="00796F61"/>
    <w:rsid w:val="0079794E"/>
    <w:rsid w:val="007A008A"/>
    <w:rsid w:val="007A108F"/>
    <w:rsid w:val="007A2708"/>
    <w:rsid w:val="007A4060"/>
    <w:rsid w:val="007A42AA"/>
    <w:rsid w:val="007B3407"/>
    <w:rsid w:val="007B4B6C"/>
    <w:rsid w:val="007B71CC"/>
    <w:rsid w:val="007C0B70"/>
    <w:rsid w:val="007C2302"/>
    <w:rsid w:val="007C262C"/>
    <w:rsid w:val="007C3DD8"/>
    <w:rsid w:val="007C48BC"/>
    <w:rsid w:val="007C64BA"/>
    <w:rsid w:val="007D55BA"/>
    <w:rsid w:val="007D638A"/>
    <w:rsid w:val="007E01B1"/>
    <w:rsid w:val="007E357A"/>
    <w:rsid w:val="007E385B"/>
    <w:rsid w:val="007E38C3"/>
    <w:rsid w:val="007F176E"/>
    <w:rsid w:val="007F2F1D"/>
    <w:rsid w:val="007F5FEC"/>
    <w:rsid w:val="00802BDD"/>
    <w:rsid w:val="008049F5"/>
    <w:rsid w:val="00812ECB"/>
    <w:rsid w:val="00814804"/>
    <w:rsid w:val="008164F3"/>
    <w:rsid w:val="0082773E"/>
    <w:rsid w:val="00831CD5"/>
    <w:rsid w:val="008369ED"/>
    <w:rsid w:val="00836AD7"/>
    <w:rsid w:val="008373C6"/>
    <w:rsid w:val="008379B8"/>
    <w:rsid w:val="00854D64"/>
    <w:rsid w:val="00855DB2"/>
    <w:rsid w:val="00862D95"/>
    <w:rsid w:val="008650D8"/>
    <w:rsid w:val="0087001F"/>
    <w:rsid w:val="0087045B"/>
    <w:rsid w:val="00870C94"/>
    <w:rsid w:val="00870D2C"/>
    <w:rsid w:val="00871C6F"/>
    <w:rsid w:val="00874865"/>
    <w:rsid w:val="00880D0A"/>
    <w:rsid w:val="008818C9"/>
    <w:rsid w:val="00881F2B"/>
    <w:rsid w:val="00884BC4"/>
    <w:rsid w:val="00887832"/>
    <w:rsid w:val="00891B4D"/>
    <w:rsid w:val="008943DF"/>
    <w:rsid w:val="008A1482"/>
    <w:rsid w:val="008A3066"/>
    <w:rsid w:val="008A792F"/>
    <w:rsid w:val="008A7B15"/>
    <w:rsid w:val="008B10C2"/>
    <w:rsid w:val="008B469B"/>
    <w:rsid w:val="008B48F3"/>
    <w:rsid w:val="008C2964"/>
    <w:rsid w:val="008C3C62"/>
    <w:rsid w:val="008C6948"/>
    <w:rsid w:val="008C6FC2"/>
    <w:rsid w:val="008D1487"/>
    <w:rsid w:val="008D2A3E"/>
    <w:rsid w:val="008D2B7C"/>
    <w:rsid w:val="008D3B87"/>
    <w:rsid w:val="008D46F7"/>
    <w:rsid w:val="008D66CE"/>
    <w:rsid w:val="008E09D4"/>
    <w:rsid w:val="008F4848"/>
    <w:rsid w:val="008F52BA"/>
    <w:rsid w:val="008F6491"/>
    <w:rsid w:val="00900669"/>
    <w:rsid w:val="009010D8"/>
    <w:rsid w:val="009034D4"/>
    <w:rsid w:val="00910756"/>
    <w:rsid w:val="00910EED"/>
    <w:rsid w:val="00911A26"/>
    <w:rsid w:val="00914FE5"/>
    <w:rsid w:val="00920B45"/>
    <w:rsid w:val="00927211"/>
    <w:rsid w:val="00930055"/>
    <w:rsid w:val="00930C7D"/>
    <w:rsid w:val="009313A7"/>
    <w:rsid w:val="00931E4E"/>
    <w:rsid w:val="0093204D"/>
    <w:rsid w:val="0093660E"/>
    <w:rsid w:val="00937885"/>
    <w:rsid w:val="00940961"/>
    <w:rsid w:val="00943064"/>
    <w:rsid w:val="00943732"/>
    <w:rsid w:val="00946737"/>
    <w:rsid w:val="00946C55"/>
    <w:rsid w:val="00947733"/>
    <w:rsid w:val="00952A8C"/>
    <w:rsid w:val="00960DA7"/>
    <w:rsid w:val="00961A91"/>
    <w:rsid w:val="00962236"/>
    <w:rsid w:val="00965995"/>
    <w:rsid w:val="00966B2C"/>
    <w:rsid w:val="00966FBC"/>
    <w:rsid w:val="00971914"/>
    <w:rsid w:val="00974617"/>
    <w:rsid w:val="0097576A"/>
    <w:rsid w:val="00982542"/>
    <w:rsid w:val="00990D70"/>
    <w:rsid w:val="00993102"/>
    <w:rsid w:val="009933E7"/>
    <w:rsid w:val="009A6038"/>
    <w:rsid w:val="009A6BE0"/>
    <w:rsid w:val="009A6C47"/>
    <w:rsid w:val="009B019F"/>
    <w:rsid w:val="009B061E"/>
    <w:rsid w:val="009B0F9E"/>
    <w:rsid w:val="009B12AA"/>
    <w:rsid w:val="009B4C54"/>
    <w:rsid w:val="009B54F8"/>
    <w:rsid w:val="009C05C7"/>
    <w:rsid w:val="009C063F"/>
    <w:rsid w:val="009C227F"/>
    <w:rsid w:val="009C3779"/>
    <w:rsid w:val="009C7C74"/>
    <w:rsid w:val="009D5296"/>
    <w:rsid w:val="009D75D8"/>
    <w:rsid w:val="009E0CC7"/>
    <w:rsid w:val="009E3318"/>
    <w:rsid w:val="009E3744"/>
    <w:rsid w:val="009F0378"/>
    <w:rsid w:val="009F27BF"/>
    <w:rsid w:val="009F553E"/>
    <w:rsid w:val="009F5A02"/>
    <w:rsid w:val="009F7A6B"/>
    <w:rsid w:val="00A0037E"/>
    <w:rsid w:val="00A05C64"/>
    <w:rsid w:val="00A06C10"/>
    <w:rsid w:val="00A179EC"/>
    <w:rsid w:val="00A241B1"/>
    <w:rsid w:val="00A267D7"/>
    <w:rsid w:val="00A26FE5"/>
    <w:rsid w:val="00A31E04"/>
    <w:rsid w:val="00A35F64"/>
    <w:rsid w:val="00A4038A"/>
    <w:rsid w:val="00A40A52"/>
    <w:rsid w:val="00A411C2"/>
    <w:rsid w:val="00A42DA0"/>
    <w:rsid w:val="00A44637"/>
    <w:rsid w:val="00A46D5B"/>
    <w:rsid w:val="00A477D9"/>
    <w:rsid w:val="00A5313E"/>
    <w:rsid w:val="00A53B2B"/>
    <w:rsid w:val="00A56CC6"/>
    <w:rsid w:val="00A577DF"/>
    <w:rsid w:val="00A57CCC"/>
    <w:rsid w:val="00A6369C"/>
    <w:rsid w:val="00A6446A"/>
    <w:rsid w:val="00A67E6F"/>
    <w:rsid w:val="00A72B6E"/>
    <w:rsid w:val="00A75DA8"/>
    <w:rsid w:val="00A77CA0"/>
    <w:rsid w:val="00A80445"/>
    <w:rsid w:val="00A83D99"/>
    <w:rsid w:val="00A90793"/>
    <w:rsid w:val="00A90B4F"/>
    <w:rsid w:val="00A917C2"/>
    <w:rsid w:val="00A93E38"/>
    <w:rsid w:val="00A94E67"/>
    <w:rsid w:val="00AB1583"/>
    <w:rsid w:val="00AB3ABB"/>
    <w:rsid w:val="00AB55E8"/>
    <w:rsid w:val="00AB6BA4"/>
    <w:rsid w:val="00AB72AA"/>
    <w:rsid w:val="00AB7CD3"/>
    <w:rsid w:val="00AC05E6"/>
    <w:rsid w:val="00AC12E7"/>
    <w:rsid w:val="00AC1D65"/>
    <w:rsid w:val="00AD063A"/>
    <w:rsid w:val="00AD0AB9"/>
    <w:rsid w:val="00AD0C92"/>
    <w:rsid w:val="00AD7899"/>
    <w:rsid w:val="00AE0487"/>
    <w:rsid w:val="00AE06D7"/>
    <w:rsid w:val="00AE0986"/>
    <w:rsid w:val="00AE13D7"/>
    <w:rsid w:val="00AE29D8"/>
    <w:rsid w:val="00AE586A"/>
    <w:rsid w:val="00AF0DF7"/>
    <w:rsid w:val="00AF3F7E"/>
    <w:rsid w:val="00AF5E0C"/>
    <w:rsid w:val="00AF70B5"/>
    <w:rsid w:val="00AF7602"/>
    <w:rsid w:val="00AF7F91"/>
    <w:rsid w:val="00B000F4"/>
    <w:rsid w:val="00B005D7"/>
    <w:rsid w:val="00B025A8"/>
    <w:rsid w:val="00B064F6"/>
    <w:rsid w:val="00B1293D"/>
    <w:rsid w:val="00B1671F"/>
    <w:rsid w:val="00B177E3"/>
    <w:rsid w:val="00B26551"/>
    <w:rsid w:val="00B30759"/>
    <w:rsid w:val="00B33948"/>
    <w:rsid w:val="00B40923"/>
    <w:rsid w:val="00B4172A"/>
    <w:rsid w:val="00B511E7"/>
    <w:rsid w:val="00B52EC7"/>
    <w:rsid w:val="00B53CFB"/>
    <w:rsid w:val="00B54457"/>
    <w:rsid w:val="00B56849"/>
    <w:rsid w:val="00B60BC6"/>
    <w:rsid w:val="00B622ED"/>
    <w:rsid w:val="00B65AAA"/>
    <w:rsid w:val="00B664EE"/>
    <w:rsid w:val="00B67645"/>
    <w:rsid w:val="00B7439C"/>
    <w:rsid w:val="00B76EED"/>
    <w:rsid w:val="00B80212"/>
    <w:rsid w:val="00B803E5"/>
    <w:rsid w:val="00B853C4"/>
    <w:rsid w:val="00B87C38"/>
    <w:rsid w:val="00B95896"/>
    <w:rsid w:val="00B96D49"/>
    <w:rsid w:val="00BA2BB1"/>
    <w:rsid w:val="00BA3BF1"/>
    <w:rsid w:val="00BA4837"/>
    <w:rsid w:val="00BA5CC2"/>
    <w:rsid w:val="00BA66CB"/>
    <w:rsid w:val="00BB1DA8"/>
    <w:rsid w:val="00BB5EA1"/>
    <w:rsid w:val="00BB7965"/>
    <w:rsid w:val="00BC100A"/>
    <w:rsid w:val="00BC141B"/>
    <w:rsid w:val="00BC2440"/>
    <w:rsid w:val="00BC3824"/>
    <w:rsid w:val="00BC544D"/>
    <w:rsid w:val="00BC5BE1"/>
    <w:rsid w:val="00BC6E06"/>
    <w:rsid w:val="00BD1CCE"/>
    <w:rsid w:val="00BD3536"/>
    <w:rsid w:val="00BD429B"/>
    <w:rsid w:val="00BD5A49"/>
    <w:rsid w:val="00BD5F5B"/>
    <w:rsid w:val="00BE15B5"/>
    <w:rsid w:val="00BE2A85"/>
    <w:rsid w:val="00BE33C6"/>
    <w:rsid w:val="00BE49B1"/>
    <w:rsid w:val="00BE50C0"/>
    <w:rsid w:val="00BF0641"/>
    <w:rsid w:val="00BF20F8"/>
    <w:rsid w:val="00BF356E"/>
    <w:rsid w:val="00BF6EC1"/>
    <w:rsid w:val="00BF6F2F"/>
    <w:rsid w:val="00C00708"/>
    <w:rsid w:val="00C013FE"/>
    <w:rsid w:val="00C121A2"/>
    <w:rsid w:val="00C14EF0"/>
    <w:rsid w:val="00C15255"/>
    <w:rsid w:val="00C15533"/>
    <w:rsid w:val="00C15F37"/>
    <w:rsid w:val="00C20182"/>
    <w:rsid w:val="00C24220"/>
    <w:rsid w:val="00C2458C"/>
    <w:rsid w:val="00C274B1"/>
    <w:rsid w:val="00C3122B"/>
    <w:rsid w:val="00C36A7A"/>
    <w:rsid w:val="00C4279E"/>
    <w:rsid w:val="00C436DB"/>
    <w:rsid w:val="00C44295"/>
    <w:rsid w:val="00C4597F"/>
    <w:rsid w:val="00C46578"/>
    <w:rsid w:val="00C46A88"/>
    <w:rsid w:val="00C55AB8"/>
    <w:rsid w:val="00C576AE"/>
    <w:rsid w:val="00C60D45"/>
    <w:rsid w:val="00C61651"/>
    <w:rsid w:val="00C63C7C"/>
    <w:rsid w:val="00C7119B"/>
    <w:rsid w:val="00C71B10"/>
    <w:rsid w:val="00C77342"/>
    <w:rsid w:val="00C80C9E"/>
    <w:rsid w:val="00C81BA5"/>
    <w:rsid w:val="00C84871"/>
    <w:rsid w:val="00C855D8"/>
    <w:rsid w:val="00C85922"/>
    <w:rsid w:val="00C87C83"/>
    <w:rsid w:val="00C961D6"/>
    <w:rsid w:val="00C96C06"/>
    <w:rsid w:val="00CA0BB6"/>
    <w:rsid w:val="00CA1D9A"/>
    <w:rsid w:val="00CB04B7"/>
    <w:rsid w:val="00CB53F5"/>
    <w:rsid w:val="00CB68FD"/>
    <w:rsid w:val="00CB7489"/>
    <w:rsid w:val="00CC2D45"/>
    <w:rsid w:val="00CC370E"/>
    <w:rsid w:val="00CC4EA8"/>
    <w:rsid w:val="00CD218B"/>
    <w:rsid w:val="00CD5578"/>
    <w:rsid w:val="00CD6171"/>
    <w:rsid w:val="00CD6A41"/>
    <w:rsid w:val="00CD7C67"/>
    <w:rsid w:val="00CE0038"/>
    <w:rsid w:val="00CE4B30"/>
    <w:rsid w:val="00CF1F0C"/>
    <w:rsid w:val="00CF2A47"/>
    <w:rsid w:val="00CF6FDA"/>
    <w:rsid w:val="00D0131F"/>
    <w:rsid w:val="00D01AF9"/>
    <w:rsid w:val="00D03C1D"/>
    <w:rsid w:val="00D129F4"/>
    <w:rsid w:val="00D16FEF"/>
    <w:rsid w:val="00D200CF"/>
    <w:rsid w:val="00D20B94"/>
    <w:rsid w:val="00D20FCE"/>
    <w:rsid w:val="00D217E7"/>
    <w:rsid w:val="00D22ACB"/>
    <w:rsid w:val="00D25B44"/>
    <w:rsid w:val="00D25F41"/>
    <w:rsid w:val="00D367E4"/>
    <w:rsid w:val="00D37CB6"/>
    <w:rsid w:val="00D4409C"/>
    <w:rsid w:val="00D44306"/>
    <w:rsid w:val="00D473A9"/>
    <w:rsid w:val="00D47A16"/>
    <w:rsid w:val="00D5036A"/>
    <w:rsid w:val="00D51A36"/>
    <w:rsid w:val="00D5235F"/>
    <w:rsid w:val="00D57350"/>
    <w:rsid w:val="00D60589"/>
    <w:rsid w:val="00D60DCB"/>
    <w:rsid w:val="00D643BC"/>
    <w:rsid w:val="00D64D23"/>
    <w:rsid w:val="00D7017A"/>
    <w:rsid w:val="00D72D10"/>
    <w:rsid w:val="00D7395B"/>
    <w:rsid w:val="00D75074"/>
    <w:rsid w:val="00D7555C"/>
    <w:rsid w:val="00D84ADB"/>
    <w:rsid w:val="00D86D4E"/>
    <w:rsid w:val="00D90C5A"/>
    <w:rsid w:val="00D90E02"/>
    <w:rsid w:val="00D91AB8"/>
    <w:rsid w:val="00D92B44"/>
    <w:rsid w:val="00DA4902"/>
    <w:rsid w:val="00DA6047"/>
    <w:rsid w:val="00DB515A"/>
    <w:rsid w:val="00DB74BC"/>
    <w:rsid w:val="00DB74FA"/>
    <w:rsid w:val="00DC01C1"/>
    <w:rsid w:val="00DC36CF"/>
    <w:rsid w:val="00DC6ED7"/>
    <w:rsid w:val="00DC7545"/>
    <w:rsid w:val="00DD230D"/>
    <w:rsid w:val="00DD5EDF"/>
    <w:rsid w:val="00DE03D3"/>
    <w:rsid w:val="00DE3FB1"/>
    <w:rsid w:val="00DE6BC7"/>
    <w:rsid w:val="00DE76C1"/>
    <w:rsid w:val="00DF17A6"/>
    <w:rsid w:val="00DF46DD"/>
    <w:rsid w:val="00E03427"/>
    <w:rsid w:val="00E048CA"/>
    <w:rsid w:val="00E1063D"/>
    <w:rsid w:val="00E14EDB"/>
    <w:rsid w:val="00E15ED9"/>
    <w:rsid w:val="00E22D73"/>
    <w:rsid w:val="00E23016"/>
    <w:rsid w:val="00E25CA8"/>
    <w:rsid w:val="00E277EF"/>
    <w:rsid w:val="00E34110"/>
    <w:rsid w:val="00E34528"/>
    <w:rsid w:val="00E35736"/>
    <w:rsid w:val="00E36F2F"/>
    <w:rsid w:val="00E405AB"/>
    <w:rsid w:val="00E40C5C"/>
    <w:rsid w:val="00E40E80"/>
    <w:rsid w:val="00E40F6A"/>
    <w:rsid w:val="00E4365F"/>
    <w:rsid w:val="00E43C24"/>
    <w:rsid w:val="00E46EBD"/>
    <w:rsid w:val="00E528C5"/>
    <w:rsid w:val="00E534C6"/>
    <w:rsid w:val="00E53994"/>
    <w:rsid w:val="00E54E23"/>
    <w:rsid w:val="00E5610C"/>
    <w:rsid w:val="00E61260"/>
    <w:rsid w:val="00E63968"/>
    <w:rsid w:val="00E64880"/>
    <w:rsid w:val="00E655CB"/>
    <w:rsid w:val="00E71645"/>
    <w:rsid w:val="00E72959"/>
    <w:rsid w:val="00E729E9"/>
    <w:rsid w:val="00E746A4"/>
    <w:rsid w:val="00E76D35"/>
    <w:rsid w:val="00E815D4"/>
    <w:rsid w:val="00E82DAD"/>
    <w:rsid w:val="00E93F0A"/>
    <w:rsid w:val="00E94597"/>
    <w:rsid w:val="00E94AA5"/>
    <w:rsid w:val="00E96187"/>
    <w:rsid w:val="00EA5B28"/>
    <w:rsid w:val="00EA78B0"/>
    <w:rsid w:val="00EB0B55"/>
    <w:rsid w:val="00EB53F4"/>
    <w:rsid w:val="00EC0B3F"/>
    <w:rsid w:val="00EC11A0"/>
    <w:rsid w:val="00EC1D00"/>
    <w:rsid w:val="00EC308A"/>
    <w:rsid w:val="00EC3183"/>
    <w:rsid w:val="00EC3FAB"/>
    <w:rsid w:val="00EC4B03"/>
    <w:rsid w:val="00EC6E5A"/>
    <w:rsid w:val="00ED2200"/>
    <w:rsid w:val="00ED6B40"/>
    <w:rsid w:val="00ED7573"/>
    <w:rsid w:val="00EE1DC6"/>
    <w:rsid w:val="00EE5D65"/>
    <w:rsid w:val="00EF4F54"/>
    <w:rsid w:val="00F020D7"/>
    <w:rsid w:val="00F074D8"/>
    <w:rsid w:val="00F10CFB"/>
    <w:rsid w:val="00F11610"/>
    <w:rsid w:val="00F133CC"/>
    <w:rsid w:val="00F13B6E"/>
    <w:rsid w:val="00F16504"/>
    <w:rsid w:val="00F17EAC"/>
    <w:rsid w:val="00F212F3"/>
    <w:rsid w:val="00F22466"/>
    <w:rsid w:val="00F2277C"/>
    <w:rsid w:val="00F2344C"/>
    <w:rsid w:val="00F23E62"/>
    <w:rsid w:val="00F26BE2"/>
    <w:rsid w:val="00F307E9"/>
    <w:rsid w:val="00F338FC"/>
    <w:rsid w:val="00F367F2"/>
    <w:rsid w:val="00F42F45"/>
    <w:rsid w:val="00F46B0A"/>
    <w:rsid w:val="00F509CB"/>
    <w:rsid w:val="00F54C3D"/>
    <w:rsid w:val="00F56056"/>
    <w:rsid w:val="00F60F0E"/>
    <w:rsid w:val="00F61837"/>
    <w:rsid w:val="00F65293"/>
    <w:rsid w:val="00F725E0"/>
    <w:rsid w:val="00F736C2"/>
    <w:rsid w:val="00F73C60"/>
    <w:rsid w:val="00F770C6"/>
    <w:rsid w:val="00F84350"/>
    <w:rsid w:val="00F854E8"/>
    <w:rsid w:val="00F86FF0"/>
    <w:rsid w:val="00F94EDF"/>
    <w:rsid w:val="00F9560D"/>
    <w:rsid w:val="00F978CC"/>
    <w:rsid w:val="00F97A46"/>
    <w:rsid w:val="00F97E54"/>
    <w:rsid w:val="00FA57C0"/>
    <w:rsid w:val="00FA705D"/>
    <w:rsid w:val="00FB07E6"/>
    <w:rsid w:val="00FB20C5"/>
    <w:rsid w:val="00FB50BA"/>
    <w:rsid w:val="00FB5A3A"/>
    <w:rsid w:val="00FB6E27"/>
    <w:rsid w:val="00FC434C"/>
    <w:rsid w:val="00FC53D3"/>
    <w:rsid w:val="00FC602B"/>
    <w:rsid w:val="00FC67AF"/>
    <w:rsid w:val="00FD0729"/>
    <w:rsid w:val="00FD62A1"/>
    <w:rsid w:val="00FE06F9"/>
    <w:rsid w:val="00FE187B"/>
    <w:rsid w:val="00FE2A9F"/>
    <w:rsid w:val="00FE373C"/>
    <w:rsid w:val="00FE46D5"/>
    <w:rsid w:val="00FE79CD"/>
    <w:rsid w:val="00FF481E"/>
    <w:rsid w:val="00FF6F8F"/>
    <w:rsid w:val="00FF71A5"/>
    <w:rsid w:val="FBFEA767"/>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99"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Times New Roman" w:cs="Times New Roman"/>
      <w:sz w:val="28"/>
      <w:szCs w:val="24"/>
      <w:lang w:val="en-GB" w:eastAsia="en-US" w:bidi="ar-SA"/>
    </w:rPr>
  </w:style>
  <w:style w:type="paragraph" w:styleId="2">
    <w:name w:val="heading 1"/>
    <w:basedOn w:val="1"/>
    <w:next w:val="1"/>
    <w:qFormat/>
    <w:uiPriority w:val="0"/>
    <w:pPr>
      <w:keepNext/>
      <w:jc w:val="center"/>
      <w:outlineLvl w:val="0"/>
    </w:pPr>
    <w:rPr>
      <w:b/>
      <w:sz w:val="52"/>
    </w:rPr>
  </w:style>
  <w:style w:type="paragraph" w:styleId="3">
    <w:name w:val="heading 2"/>
    <w:basedOn w:val="1"/>
    <w:next w:val="1"/>
    <w:qFormat/>
    <w:uiPriority w:val="0"/>
    <w:pPr>
      <w:keepNext/>
      <w:jc w:val="center"/>
      <w:outlineLvl w:val="1"/>
    </w:pPr>
    <w:rPr>
      <w:b/>
      <w:sz w:val="44"/>
    </w:rPr>
  </w:style>
  <w:style w:type="paragraph" w:styleId="4">
    <w:name w:val="heading 3"/>
    <w:basedOn w:val="1"/>
    <w:next w:val="1"/>
    <w:qFormat/>
    <w:uiPriority w:val="0"/>
    <w:pPr>
      <w:keepNext/>
      <w:outlineLvl w:val="2"/>
    </w:pPr>
    <w:rPr>
      <w:lang w:val="lv-LV"/>
    </w:rPr>
  </w:style>
  <w:style w:type="paragraph" w:styleId="5">
    <w:name w:val="heading 4"/>
    <w:basedOn w:val="1"/>
    <w:next w:val="1"/>
    <w:qFormat/>
    <w:uiPriority w:val="0"/>
    <w:pPr>
      <w:keepNext/>
      <w:outlineLvl w:val="3"/>
    </w:pPr>
    <w:rPr>
      <w:b/>
      <w:bCs/>
      <w:lang w:val="lv-LV"/>
    </w:rPr>
  </w:style>
  <w:style w:type="paragraph" w:styleId="6">
    <w:name w:val="heading 5"/>
    <w:basedOn w:val="1"/>
    <w:next w:val="1"/>
    <w:qFormat/>
    <w:uiPriority w:val="0"/>
    <w:pPr>
      <w:keepNext/>
      <w:jc w:val="center"/>
      <w:outlineLvl w:val="4"/>
    </w:pPr>
    <w:rPr>
      <w:sz w:val="24"/>
      <w:lang w:val="lv-LV"/>
    </w:rPr>
  </w:style>
  <w:style w:type="paragraph" w:styleId="7">
    <w:name w:val="heading 6"/>
    <w:basedOn w:val="1"/>
    <w:next w:val="1"/>
    <w:link w:val="27"/>
    <w:qFormat/>
    <w:uiPriority w:val="0"/>
    <w:pPr>
      <w:keepNext/>
      <w:jc w:val="center"/>
      <w:outlineLvl w:val="5"/>
    </w:pPr>
    <w:rPr>
      <w:b/>
      <w:bCs/>
      <w:sz w:val="32"/>
      <w:lang w:val="lv-LV"/>
    </w:rPr>
  </w:style>
  <w:style w:type="paragraph" w:styleId="8">
    <w:name w:val="heading 7"/>
    <w:basedOn w:val="1"/>
    <w:next w:val="1"/>
    <w:qFormat/>
    <w:uiPriority w:val="0"/>
    <w:pPr>
      <w:keepNext/>
      <w:jc w:val="right"/>
      <w:outlineLvl w:val="6"/>
    </w:pPr>
    <w:rPr>
      <w:lang w:val="lv-LV"/>
    </w:rPr>
  </w:style>
  <w:style w:type="paragraph" w:styleId="9">
    <w:name w:val="heading 8"/>
    <w:basedOn w:val="1"/>
    <w:next w:val="1"/>
    <w:qFormat/>
    <w:uiPriority w:val="0"/>
    <w:pPr>
      <w:keepNext/>
      <w:outlineLvl w:val="7"/>
    </w:pPr>
    <w:rPr>
      <w:color w:val="FF0000"/>
      <w:lang w:val="lv-LV"/>
    </w:rPr>
  </w:style>
  <w:style w:type="paragraph" w:styleId="10">
    <w:name w:val="heading 9"/>
    <w:basedOn w:val="1"/>
    <w:next w:val="1"/>
    <w:qFormat/>
    <w:uiPriority w:val="0"/>
    <w:pPr>
      <w:keepNext/>
      <w:jc w:val="both"/>
      <w:outlineLvl w:val="8"/>
    </w:p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30"/>
    <w:uiPriority w:val="0"/>
    <w:rPr>
      <w:rFonts w:ascii="Tahoma" w:hAnsi="Tahoma" w:cs="Tahoma"/>
      <w:sz w:val="16"/>
      <w:szCs w:val="16"/>
    </w:rPr>
  </w:style>
  <w:style w:type="paragraph" w:styleId="14">
    <w:name w:val="Body Text"/>
    <w:basedOn w:val="1"/>
    <w:uiPriority w:val="0"/>
    <w:rPr>
      <w:lang w:val="lv-LV"/>
    </w:rPr>
  </w:style>
  <w:style w:type="paragraph" w:styleId="15">
    <w:name w:val="Body Text Indent"/>
    <w:basedOn w:val="1"/>
    <w:uiPriority w:val="0"/>
    <w:pPr>
      <w:spacing w:before="480" w:line="420" w:lineRule="auto"/>
      <w:ind w:firstLine="680"/>
      <w:jc w:val="both"/>
    </w:pPr>
    <w:rPr>
      <w:lang w:val="lv-LV"/>
    </w:rPr>
  </w:style>
  <w:style w:type="paragraph" w:styleId="16">
    <w:name w:val="footer"/>
    <w:basedOn w:val="1"/>
    <w:link w:val="25"/>
    <w:uiPriority w:val="0"/>
    <w:pPr>
      <w:tabs>
        <w:tab w:val="center" w:pos="4153"/>
        <w:tab w:val="right" w:pos="8306"/>
      </w:tabs>
    </w:pPr>
  </w:style>
  <w:style w:type="paragraph" w:styleId="17">
    <w:name w:val="header"/>
    <w:basedOn w:val="1"/>
    <w:link w:val="28"/>
    <w:uiPriority w:val="99"/>
    <w:pPr>
      <w:tabs>
        <w:tab w:val="center" w:pos="4153"/>
        <w:tab w:val="right" w:pos="8306"/>
      </w:tabs>
    </w:pPr>
  </w:style>
  <w:style w:type="paragraph" w:styleId="18">
    <w:name w:val="HTML Preformatted"/>
    <w:basedOn w:val="1"/>
    <w:link w:val="23"/>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styleId="19">
    <w:name w:val="Hyperlink"/>
    <w:basedOn w:val="11"/>
    <w:uiPriority w:val="0"/>
    <w:rPr>
      <w:color w:val="0000FF"/>
      <w:u w:val="single"/>
    </w:rPr>
  </w:style>
  <w:style w:type="character" w:styleId="20">
    <w:name w:val="page number"/>
    <w:basedOn w:val="11"/>
    <w:uiPriority w:val="0"/>
  </w:style>
  <w:style w:type="table" w:styleId="21">
    <w:name w:val="Table Grid"/>
    <w:basedOn w:val="1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2">
    <w:name w:val="FR2"/>
    <w:uiPriority w:val="0"/>
    <w:pPr>
      <w:widowControl w:val="0"/>
      <w:spacing w:before="20"/>
    </w:pPr>
    <w:rPr>
      <w:rFonts w:ascii="Arial" w:hAnsi="Arial" w:eastAsia="Times New Roman" w:cs="Times New Roman"/>
      <w:snapToGrid w:val="0"/>
      <w:sz w:val="24"/>
      <w:szCs w:val="24"/>
      <w:lang w:val="en-GB" w:eastAsia="en-US" w:bidi="ar-SA"/>
    </w:rPr>
  </w:style>
  <w:style w:type="character" w:customStyle="1" w:styleId="23">
    <w:name w:val="HTML iepriekšformatētais Rakstz."/>
    <w:basedOn w:val="11"/>
    <w:link w:val="18"/>
    <w:uiPriority w:val="99"/>
    <w:rPr>
      <w:rFonts w:ascii="Courier New" w:hAnsi="Courier New" w:cs="Courier New"/>
    </w:rPr>
  </w:style>
  <w:style w:type="paragraph" w:customStyle="1" w:styleId="24">
    <w:name w:val="H4"/>
    <w:uiPriority w:val="0"/>
    <w:pPr>
      <w:spacing w:after="120"/>
      <w:jc w:val="center"/>
      <w:outlineLvl w:val="3"/>
    </w:pPr>
    <w:rPr>
      <w:rFonts w:ascii="Times New Roman" w:hAnsi="Times New Roman" w:eastAsia="Times New Roman" w:cs="Times New Roman"/>
      <w:b/>
      <w:sz w:val="28"/>
      <w:szCs w:val="24"/>
      <w:lang w:val="lv-LV" w:eastAsia="zh-CN" w:bidi="ar-SA"/>
    </w:rPr>
  </w:style>
  <w:style w:type="character" w:customStyle="1" w:styleId="25">
    <w:name w:val="Kājene Rakstz."/>
    <w:basedOn w:val="11"/>
    <w:link w:val="16"/>
    <w:uiPriority w:val="0"/>
    <w:rPr>
      <w:sz w:val="28"/>
      <w:lang w:val="en-GB" w:eastAsia="en-US"/>
    </w:rPr>
  </w:style>
  <w:style w:type="paragraph" w:styleId="26">
    <w:name w:val="List Paragraph"/>
    <w:basedOn w:val="1"/>
    <w:qFormat/>
    <w:uiPriority w:val="34"/>
    <w:pPr>
      <w:overflowPunct/>
      <w:autoSpaceDE/>
      <w:autoSpaceDN/>
      <w:adjustRightInd/>
      <w:spacing w:after="200" w:line="276" w:lineRule="auto"/>
      <w:ind w:left="720"/>
      <w:contextualSpacing/>
      <w:textAlignment w:val="auto"/>
    </w:pPr>
    <w:rPr>
      <w:rFonts w:eastAsia="Calibri"/>
      <w:szCs w:val="22"/>
      <w:lang w:val="lv-LV"/>
    </w:rPr>
  </w:style>
  <w:style w:type="character" w:customStyle="1" w:styleId="27">
    <w:name w:val="Virsraksts 6 Rakstz."/>
    <w:basedOn w:val="11"/>
    <w:link w:val="7"/>
    <w:uiPriority w:val="0"/>
    <w:rPr>
      <w:b/>
      <w:bCs/>
      <w:sz w:val="32"/>
      <w:lang w:eastAsia="en-US"/>
    </w:rPr>
  </w:style>
  <w:style w:type="character" w:customStyle="1" w:styleId="28">
    <w:name w:val="Galvene Rakstz."/>
    <w:basedOn w:val="11"/>
    <w:link w:val="17"/>
    <w:uiPriority w:val="99"/>
    <w:rPr>
      <w:sz w:val="28"/>
      <w:lang w:val="en-GB" w:eastAsia="en-US"/>
    </w:rPr>
  </w:style>
  <w:style w:type="paragraph" w:customStyle="1" w:styleId="29">
    <w:name w:val="Elektronikais paraksts"/>
    <w:autoRedefine/>
    <w:uiPriority w:val="0"/>
    <w:pPr>
      <w:jc w:val="center"/>
    </w:pPr>
    <w:rPr>
      <w:rFonts w:ascii="Times New Roman" w:hAnsi="Times New Roman" w:eastAsia="Times New Roman" w:cs="Times New Roman"/>
      <w:b/>
      <w:sz w:val="24"/>
      <w:szCs w:val="24"/>
      <w:lang w:val="lv-LV" w:eastAsia="en-US" w:bidi="ar-SA"/>
    </w:rPr>
  </w:style>
  <w:style w:type="character" w:customStyle="1" w:styleId="30">
    <w:name w:val="Balonteksts Rakstz."/>
    <w:basedOn w:val="11"/>
    <w:link w:val="13"/>
    <w:uiPriority w:val="0"/>
    <w:rPr>
      <w:rFonts w:ascii="Tahoma" w:hAnsi="Tahoma" w:cs="Tahoma"/>
      <w:sz w:val="16"/>
      <w:szCs w:val="16"/>
      <w:lang w:val="en-GB" w:eastAsia="en-US"/>
    </w:rPr>
  </w:style>
  <w:style w:type="paragraph" w:customStyle="1" w:styleId="31">
    <w:name w:val="naiskr"/>
    <w:basedOn w:val="1"/>
    <w:uiPriority w:val="0"/>
    <w:pPr>
      <w:overflowPunct/>
      <w:autoSpaceDE/>
      <w:autoSpaceDN/>
      <w:adjustRightInd/>
      <w:spacing w:before="84" w:after="84"/>
      <w:textAlignment w:val="auto"/>
    </w:pPr>
    <w:rPr>
      <w:sz w:val="24"/>
    </w:rPr>
  </w:style>
  <w:style w:type="character" w:customStyle="1" w:styleId="32">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A17E10B4-57E4-44DD-8AD8-86CA37841A3D}">
  <ds:schemaRefs/>
</ds:datastoreItem>
</file>

<file path=docProps/app.xml><?xml version="1.0" encoding="utf-8"?>
<Properties xmlns="http://schemas.openxmlformats.org/officeDocument/2006/extended-properties" xmlns:vt="http://schemas.openxmlformats.org/officeDocument/2006/docPropsVTypes">
  <Template>Normal</Template>
  <Company>VSI</Company>
  <Pages>1</Pages>
  <Words>1063</Words>
  <Characters>607</Characters>
  <Lines>5</Lines>
  <Paragraphs>3</Paragraphs>
  <TotalTime>20</TotalTime>
  <ScaleCrop>false</ScaleCrop>
  <LinksUpToDate>false</LinksUpToDate>
  <CharactersWithSpaces>1667</CharactersWithSpaces>
  <Application>WPS Office_6.14.0.8718_F1E327BC-269C-435d-A152-05C5408002CA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2024-12-11T17:59:00Z</dcterms:created>
  <dc:creator>LigaZ</dc:creator>
  <cp:lastModifiedBy>Gatis Sevels</cp:lastModifiedBy>
  <cp:lastPrinted>2021-02-23T10:38:00Z</cp:lastPrinted>
  <dcterms:modified xsi:type="dcterms:W3CDTF">2025-06-21T19:58:53Z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1033-6.14.0.8718</vt:lpwstr>
  </property>
  <property fmtid="{D5CDD505-2E9C-101B-9397-08002B2CF9AE}" pid="3" name="ICV">
    <vt:lpwstr>1249609EE7ED21B8CDE456681BCFCFE0_42</vt:lpwstr>
  </property>
</Properties>
</file>