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FDE325C" w14:textId="77777777" w:rsidTr="0047642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62638B27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30143F9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DB4B41" w:rsidP="00476420" w14:paraId="2A3EA912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:rsidR="00EB4646" w:rsidRPr="00260584" w:rsidP="00476420" w14:paraId="40E8F37A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43D1644A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7299802B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6D063D1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5D6F43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2263F94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05E4EE9" w14:textId="3251C0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65">
              <w:rPr>
                <w:rFonts w:ascii="Times New Roman" w:hAnsi="Times New Roman"/>
                <w:sz w:val="24"/>
                <w:szCs w:val="24"/>
              </w:rPr>
              <w:t>Rīgas Pļavnieku pamatskola</w:t>
            </w:r>
          </w:p>
        </w:tc>
      </w:tr>
      <w:tr w14:paraId="2C4F3881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362DD0C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2C6DDA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232A77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C240FF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637702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19.03.2025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7D63FF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161B331" w14:textId="4A6FF8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B41"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</w:t>
            </w:r>
            <w:r w:rsidR="007F0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F0865" w:rsidR="007F0865">
              <w:rPr>
                <w:rFonts w:ascii="Times New Roman" w:hAnsi="Times New Roman"/>
                <w:color w:val="000000"/>
                <w:sz w:val="24"/>
                <w:szCs w:val="24"/>
              </w:rPr>
              <w:t>40900012863</w:t>
            </w:r>
          </w:p>
        </w:tc>
      </w:tr>
      <w:tr w14:paraId="0340357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2E84E37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B178A8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112994D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6449730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15071B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26947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11B02DB" w14:textId="656F60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865">
              <w:rPr>
                <w:rFonts w:ascii="Times New Roman" w:hAnsi="Times New Roman"/>
                <w:color w:val="000000"/>
                <w:sz w:val="24"/>
                <w:szCs w:val="24"/>
              </w:rPr>
              <w:t>Jāņa Grestes iela 14, Rīga, LV-1021</w:t>
            </w:r>
          </w:p>
        </w:tc>
      </w:tr>
      <w:tr w14:paraId="2E281E0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0CEF43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E7AC00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626EB9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5413B74C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136BBB8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/47</w:t>
      </w:r>
    </w:p>
    <w:p w:rsidR="00C959F6" w:rsidP="00070E23" w14:paraId="2705C02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22A93BB0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1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1D14E2A3" w14:textId="77777777" w:rsidTr="00007473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DB4B41" w:rsidRPr="007F0865" w:rsidP="00DB4B41" w14:paraId="516386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B4B41" w:rsidRPr="007F0865" w:rsidP="00DB4B41" w14:paraId="721EA7B6" w14:textId="4BEA9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65">
              <w:rPr>
                <w:rFonts w:ascii="Times New Roman" w:hAnsi="Times New Roman" w:cs="Times New Roman"/>
                <w:sz w:val="24"/>
              </w:rPr>
              <w:t>Apsekots: Bērnu dienas nometnei “</w:t>
            </w:r>
            <w:r w:rsidRPr="007F0865" w:rsidR="007F0865">
              <w:rPr>
                <w:rFonts w:ascii="Times New Roman" w:hAnsi="Times New Roman" w:cs="Times New Roman"/>
                <w:sz w:val="24"/>
              </w:rPr>
              <w:t>Dambrete un spēļu pasaule</w:t>
            </w:r>
            <w:r w:rsidR="00FB3AFB">
              <w:rPr>
                <w:rFonts w:ascii="Times New Roman" w:hAnsi="Times New Roman" w:cs="Times New Roman"/>
                <w:sz w:val="24"/>
              </w:rPr>
              <w:t>” paredzētā telpa</w:t>
            </w:r>
            <w:r w:rsidRPr="007F086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A8D0459" w14:textId="77777777" w:rsidTr="00007473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B4B41" w:rsidRPr="007F0865" w:rsidP="00DB4B41" w14:paraId="454741E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DB4B41" w:rsidRPr="007F0865" w:rsidP="00DB4B41" w14:paraId="59B75D8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865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B0E5DE3" w14:textId="77777777" w:rsidTr="007F0865">
        <w:tblPrEx>
          <w:tblW w:w="9924" w:type="dxa"/>
          <w:tblInd w:w="-426" w:type="dxa"/>
          <w:tblLayout w:type="fixed"/>
          <w:tblLook w:val="04A0"/>
        </w:tblPrEx>
        <w:trPr>
          <w:trHeight w:val="127"/>
        </w:trPr>
        <w:tc>
          <w:tcPr>
            <w:tcW w:w="426" w:type="dxa"/>
          </w:tcPr>
          <w:p w:rsidR="00DB4B41" w:rsidRPr="007F0865" w:rsidP="00DB4B41" w14:paraId="3EECBC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B4B41" w:rsidRPr="007F0865" w:rsidP="00DB4B41" w14:paraId="1B0933A1" w14:textId="13D83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65">
              <w:rPr>
                <w:rFonts w:ascii="Times New Roman" w:hAnsi="Times New Roman" w:cs="Times New Roman"/>
                <w:sz w:val="24"/>
              </w:rPr>
              <w:t xml:space="preserve">Adrese: </w:t>
            </w:r>
            <w:r w:rsidRPr="007F0865" w:rsidR="007F0865">
              <w:rPr>
                <w:rFonts w:ascii="Times New Roman" w:hAnsi="Times New Roman" w:cs="Times New Roman"/>
                <w:sz w:val="24"/>
              </w:rPr>
              <w:t>Jāņa Grestes iela 14</w:t>
            </w:r>
            <w:r w:rsidRPr="007F0865">
              <w:rPr>
                <w:rFonts w:ascii="Times New Roman" w:hAnsi="Times New Roman" w:cs="Times New Roman"/>
                <w:sz w:val="24"/>
              </w:rPr>
              <w:t>, Rīga.</w:t>
            </w:r>
          </w:p>
        </w:tc>
      </w:tr>
      <w:tr w14:paraId="12BB3256" w14:textId="77777777" w:rsidTr="00007473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B4B41" w:rsidRPr="007F0865" w:rsidP="00DB4B41" w14:paraId="0134A25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DB4B41" w:rsidRPr="007F0865" w:rsidP="00DB4B41" w14:paraId="5B45758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8B429A9" w14:textId="77777777" w:rsidTr="00007473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B4B41" w:rsidRPr="007F0865" w:rsidP="00DB4B41" w14:paraId="3286CE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B4B41" w:rsidRPr="007F0865" w:rsidP="00DB4B41" w14:paraId="78A18D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65">
              <w:rPr>
                <w:rFonts w:ascii="Times New Roman" w:hAnsi="Times New Roman" w:cs="Times New Roman"/>
                <w:sz w:val="24"/>
              </w:rPr>
              <w:t xml:space="preserve">Īpašnieks (valdītājs): Rīgas </w:t>
            </w:r>
            <w:r w:rsidRPr="007F0865">
              <w:rPr>
                <w:rFonts w:ascii="Times New Roman" w:hAnsi="Times New Roman" w:cs="Times New Roman"/>
                <w:sz w:val="24"/>
              </w:rPr>
              <w:t>valstspilsētas</w:t>
            </w:r>
            <w:r w:rsidRPr="007F0865">
              <w:rPr>
                <w:rFonts w:ascii="Times New Roman" w:hAnsi="Times New Roman" w:cs="Times New Roman"/>
                <w:sz w:val="24"/>
              </w:rPr>
              <w:t xml:space="preserve"> pašvaldība</w:t>
            </w:r>
          </w:p>
        </w:tc>
      </w:tr>
      <w:tr w14:paraId="24E0F466" w14:textId="77777777" w:rsidTr="00007473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B4B41" w:rsidRPr="007F0865" w:rsidP="00DB4B41" w14:paraId="62AF23C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DB4B41" w:rsidRPr="007F0865" w:rsidP="00DB4B41" w14:paraId="73FBFB3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865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75B788E" w14:textId="77777777" w:rsidTr="00007473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B4B41" w:rsidRPr="007F0865" w:rsidP="00DB4B41" w14:paraId="650CC6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B4B41" w:rsidRPr="007F0865" w:rsidP="00DB4B41" w14:paraId="362011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65">
              <w:rPr>
                <w:rFonts w:ascii="Times New Roman" w:hAnsi="Times New Roman" w:cs="Times New Roman"/>
                <w:sz w:val="24"/>
                <w:szCs w:val="24"/>
              </w:rPr>
              <w:t>Reģistrācijas numurs 90011524360, Rātslaukums 1, Rīga, LV-1050.</w:t>
            </w:r>
          </w:p>
        </w:tc>
      </w:tr>
      <w:tr w14:paraId="5DB42BC1" w14:textId="77777777" w:rsidTr="00007473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B4B41" w:rsidRPr="007F0865" w:rsidP="00DB4B41" w14:paraId="5B2C847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DB4B41" w:rsidRPr="007F0865" w:rsidP="00DB4B41" w14:paraId="55E217B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865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609AE40F" w14:textId="77777777" w:rsidTr="00007473">
        <w:tblPrEx>
          <w:tblW w:w="9924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426" w:type="dxa"/>
            <w:vMerge w:val="restart"/>
          </w:tcPr>
          <w:p w:rsidR="00DB4B41" w:rsidRPr="007F0865" w:rsidP="00DB4B41" w14:paraId="63FF83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B4B41" w:rsidRPr="007F0865" w:rsidP="00DB4B41" w14:paraId="5C5FC1CE" w14:textId="1AAB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865">
              <w:rPr>
                <w:rFonts w:ascii="Times New Roman" w:hAnsi="Times New Roman" w:cs="Times New Roman"/>
                <w:sz w:val="24"/>
              </w:rPr>
              <w:t>Ie</w:t>
            </w:r>
            <w:r w:rsidRPr="007F0865" w:rsidR="007F0865">
              <w:rPr>
                <w:rFonts w:ascii="Times New Roman" w:hAnsi="Times New Roman" w:cs="Times New Roman"/>
                <w:sz w:val="24"/>
              </w:rPr>
              <w:t>sniegtie dokumenti: Raivo Dēliņa 2025.gada 5.mart</w:t>
            </w:r>
            <w:r w:rsidRPr="007F0865">
              <w:rPr>
                <w:rFonts w:ascii="Times New Roman" w:hAnsi="Times New Roman" w:cs="Times New Roman"/>
                <w:sz w:val="24"/>
              </w:rPr>
              <w:t xml:space="preserve">a iesniegums </w:t>
            </w:r>
            <w:r w:rsidRPr="007F0865">
              <w:rPr>
                <w:rFonts w:ascii="Times New Roman" w:hAnsi="Times New Roman" w:cs="Times New Roman"/>
                <w:sz w:val="24"/>
              </w:rPr>
              <w:t>Nr.b</w:t>
            </w:r>
            <w:r w:rsidRPr="007F0865">
              <w:rPr>
                <w:rFonts w:ascii="Times New Roman" w:hAnsi="Times New Roman" w:cs="Times New Roman"/>
                <w:sz w:val="24"/>
              </w:rPr>
              <w:t>/n. Valsts</w:t>
            </w:r>
            <w:r w:rsidRPr="007F0865">
              <w:t xml:space="preserve"> </w:t>
            </w:r>
            <w:r w:rsidRPr="007F0865" w:rsidR="007F0865">
              <w:rPr>
                <w:rFonts w:ascii="Times New Roman" w:hAnsi="Times New Roman" w:cs="Times New Roman"/>
                <w:sz w:val="24"/>
                <w:szCs w:val="24"/>
              </w:rPr>
              <w:t>ugunsdzēsības</w:t>
            </w:r>
          </w:p>
        </w:tc>
      </w:tr>
      <w:tr w14:paraId="62F5B6E9" w14:textId="77777777" w:rsidTr="00007473">
        <w:tblPrEx>
          <w:tblW w:w="9924" w:type="dxa"/>
          <w:tblInd w:w="-426" w:type="dxa"/>
          <w:tblLayout w:type="fixed"/>
          <w:tblLook w:val="04A0"/>
        </w:tblPrEx>
        <w:trPr>
          <w:trHeight w:val="251"/>
        </w:trPr>
        <w:tc>
          <w:tcPr>
            <w:tcW w:w="426" w:type="dxa"/>
            <w:vMerge/>
          </w:tcPr>
          <w:p w:rsidR="00DB4B41" w:rsidRPr="007F0865" w:rsidP="00DB4B41" w14:paraId="312C06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DB4B41" w:rsidRPr="007F0865" w:rsidP="00DB4B41" w14:paraId="010975B8" w14:textId="6E3E8EEB">
            <w:pPr>
              <w:rPr>
                <w:rFonts w:ascii="Times New Roman" w:hAnsi="Times New Roman" w:cs="Times New Roman"/>
                <w:sz w:val="24"/>
              </w:rPr>
            </w:pPr>
            <w:r w:rsidRPr="007F0865">
              <w:rPr>
                <w:rFonts w:ascii="Times New Roman" w:hAnsi="Times New Roman" w:cs="Times New Roman"/>
                <w:sz w:val="24"/>
              </w:rPr>
              <w:t xml:space="preserve">un glābšanas dienesta Rīgas </w:t>
            </w:r>
            <w:r w:rsidRPr="007F0865" w:rsidR="007F0865">
              <w:rPr>
                <w:rFonts w:ascii="Times New Roman" w:hAnsi="Times New Roman" w:cs="Times New Roman"/>
                <w:sz w:val="24"/>
              </w:rPr>
              <w:t>reģiona pārvaldē reģistrēts 2025.gada 5.mart</w:t>
            </w:r>
            <w:r w:rsidRPr="007F0865">
              <w:rPr>
                <w:rFonts w:ascii="Times New Roman" w:hAnsi="Times New Roman" w:cs="Times New Roman"/>
                <w:sz w:val="24"/>
              </w:rPr>
              <w:t xml:space="preserve">ā ar </w:t>
            </w:r>
            <w:r w:rsidRPr="007F0865" w:rsidR="007F0865">
              <w:rPr>
                <w:rFonts w:ascii="Times New Roman" w:hAnsi="Times New Roman" w:cs="Times New Roman"/>
                <w:sz w:val="24"/>
              </w:rPr>
              <w:t>Nr.22/8-1.5/403.</w:t>
            </w:r>
          </w:p>
        </w:tc>
      </w:tr>
      <w:tr w14:paraId="754D48A9" w14:textId="77777777" w:rsidTr="00007473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B4B41" w:rsidRPr="00DB4B41" w:rsidP="00DB4B41" w14:paraId="4DEB1241" w14:textId="77777777">
            <w:pPr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DB4B41" w:rsidRPr="00DB4B41" w:rsidP="00DB4B41" w14:paraId="4E28262C" w14:textId="77777777">
            <w:pPr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</w:tr>
      <w:tr w14:paraId="7EA24AA5" w14:textId="77777777" w:rsidTr="00007473">
        <w:tblPrEx>
          <w:tblW w:w="9924" w:type="dxa"/>
          <w:tblInd w:w="-426" w:type="dxa"/>
          <w:tblLayout w:type="fixed"/>
          <w:tblLook w:val="04A0"/>
        </w:tblPrEx>
        <w:trPr>
          <w:trHeight w:val="258"/>
        </w:trPr>
        <w:tc>
          <w:tcPr>
            <w:tcW w:w="426" w:type="dxa"/>
            <w:vMerge w:val="restart"/>
          </w:tcPr>
          <w:p w:rsidR="00DB4B41" w:rsidRPr="00FB3AFB" w:rsidP="00DB4B41" w14:paraId="30E984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B4B41" w:rsidRPr="00FB3AFB" w:rsidP="007F0865" w14:paraId="097C3FA5" w14:textId="7C75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Pr="00FB3AFB" w:rsidR="007F0865">
              <w:rPr>
                <w:rFonts w:ascii="Times New Roman" w:hAnsi="Times New Roman" w:cs="Times New Roman"/>
                <w:sz w:val="24"/>
                <w:szCs w:val="24"/>
              </w:rPr>
              <w:t>Rīgas Pļavnieku pamatskolas 312.kabinets</w:t>
            </w:r>
            <w:r w:rsidRPr="00FB3AFB" w:rsidR="00FB3A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AFB" w:rsidR="00FB3AFB">
              <w:t xml:space="preserve"> </w:t>
            </w:r>
            <w:r w:rsidRPr="00FB3AFB" w:rsidR="00FB3AFB">
              <w:rPr>
                <w:rFonts w:ascii="Times New Roman" w:hAnsi="Times New Roman" w:cs="Times New Roman"/>
                <w:sz w:val="24"/>
                <w:szCs w:val="24"/>
              </w:rPr>
              <w:t>kas ir</w:t>
            </w:r>
            <w:r w:rsidRPr="00FB3AFB" w:rsidR="007F0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C6C25F2" w14:textId="77777777" w:rsidTr="00007473">
        <w:tblPrEx>
          <w:tblW w:w="9924" w:type="dxa"/>
          <w:tblInd w:w="-426" w:type="dxa"/>
          <w:tblLayout w:type="fixed"/>
          <w:tblLook w:val="04A0"/>
        </w:tblPrEx>
        <w:trPr>
          <w:trHeight w:val="251"/>
        </w:trPr>
        <w:tc>
          <w:tcPr>
            <w:tcW w:w="426" w:type="dxa"/>
            <w:vMerge/>
          </w:tcPr>
          <w:p w:rsidR="00DB4B41" w:rsidRPr="00FB3AFB" w:rsidP="00DB4B41" w14:paraId="331694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DB4B41" w:rsidRPr="00FB3AFB" w:rsidP="005A4F96" w14:paraId="044BD662" w14:textId="01B6E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24"/>
                <w:szCs w:val="24"/>
              </w:rPr>
              <w:t>nodrošināts ar automātisko ugunsgrēka atklāšanas un trauksmes signalizācijas sistēmu.</w:t>
            </w:r>
          </w:p>
        </w:tc>
      </w:tr>
      <w:tr w14:paraId="6DE9CAA2" w14:textId="77777777" w:rsidTr="00007473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B4B41" w:rsidRPr="00DB4B41" w:rsidP="00DB4B41" w14:paraId="20ABA4D9" w14:textId="77777777">
            <w:pPr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DB4B41" w:rsidRPr="00DB4B41" w:rsidP="00DB4B41" w14:paraId="73DFDB37" w14:textId="77777777">
            <w:pPr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</w:tr>
      <w:tr w14:paraId="73EE9862" w14:textId="77777777" w:rsidTr="00007473">
        <w:tblPrEx>
          <w:tblW w:w="9924" w:type="dxa"/>
          <w:tblInd w:w="-426" w:type="dxa"/>
          <w:tblLayout w:type="fixed"/>
          <w:tblLook w:val="04A0"/>
        </w:tblPrEx>
        <w:trPr>
          <w:trHeight w:val="210"/>
        </w:trPr>
        <w:tc>
          <w:tcPr>
            <w:tcW w:w="426" w:type="dxa"/>
          </w:tcPr>
          <w:p w:rsidR="00DB4B41" w:rsidRPr="00FB3AFB" w:rsidP="00DB4B41" w14:paraId="3D0F9A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B4B41" w:rsidRPr="00FB3AFB" w:rsidP="00DB4B41" w14:paraId="1A9C29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 Nav konstatēti.</w:t>
            </w:r>
          </w:p>
        </w:tc>
      </w:tr>
      <w:tr w14:paraId="6211B6BA" w14:textId="77777777" w:rsidTr="00007473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B4B41" w:rsidRPr="00FB3AFB" w:rsidP="00DB4B41" w14:paraId="2358DA9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DB4B41" w:rsidRPr="00FB3AFB" w:rsidP="00DB4B41" w14:paraId="22C7B25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D3CAE8C" w14:textId="77777777" w:rsidTr="00007473">
        <w:tblPrEx>
          <w:tblW w:w="9924" w:type="dxa"/>
          <w:tblInd w:w="-426" w:type="dxa"/>
          <w:tblLayout w:type="fixed"/>
          <w:tblLook w:val="04A0"/>
        </w:tblPrEx>
        <w:trPr>
          <w:trHeight w:val="87"/>
        </w:trPr>
        <w:tc>
          <w:tcPr>
            <w:tcW w:w="426" w:type="dxa"/>
          </w:tcPr>
          <w:p w:rsidR="00DB4B41" w:rsidRPr="00FB3AFB" w:rsidP="00DB4B41" w14:paraId="5C9BF8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B4B41" w:rsidRPr="00FB3AFB" w:rsidP="00DB4B41" w14:paraId="66A5AF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b/>
                <w:sz w:val="24"/>
              </w:rPr>
              <w:t>Slēdziens: Objekts atbilst ugunsdrošības prasībām.</w:t>
            </w:r>
          </w:p>
        </w:tc>
      </w:tr>
      <w:tr w14:paraId="405FCD3A" w14:textId="77777777" w:rsidTr="00007473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B4B41" w:rsidRPr="00FB3AFB" w:rsidP="00DB4B41" w14:paraId="1C01331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DB4B41" w:rsidRPr="00FB3AFB" w:rsidP="00DB4B41" w14:paraId="7511A12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FF5B1D0" w14:textId="77777777" w:rsidTr="00007473">
        <w:tblPrEx>
          <w:tblW w:w="9924" w:type="dxa"/>
          <w:tblInd w:w="-426" w:type="dxa"/>
          <w:tblLayout w:type="fixed"/>
          <w:tblLook w:val="04A0"/>
        </w:tblPrEx>
        <w:trPr>
          <w:trHeight w:val="87"/>
        </w:trPr>
        <w:tc>
          <w:tcPr>
            <w:tcW w:w="426" w:type="dxa"/>
            <w:vMerge w:val="restart"/>
          </w:tcPr>
          <w:p w:rsidR="00DB4B41" w:rsidRPr="00FB3AFB" w:rsidP="00DB4B41" w14:paraId="3650FA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B4B41" w:rsidRPr="00FB3AFB" w:rsidP="00DB4B41" w14:paraId="5B9FE3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Pr="00FB3AFB">
              <w:t xml:space="preserve"> </w:t>
            </w:r>
            <w:r w:rsidRPr="00FB3AFB">
              <w:rPr>
                <w:rFonts w:ascii="Times New Roman" w:hAnsi="Times New Roman" w:cs="Times New Roman"/>
                <w:sz w:val="24"/>
              </w:rPr>
              <w:t xml:space="preserve">Ministru kabineta 2009.gada 1.septembra noteikumu Nr.981  </w:t>
            </w:r>
          </w:p>
        </w:tc>
      </w:tr>
      <w:tr w14:paraId="43783BB0" w14:textId="77777777" w:rsidTr="00007473">
        <w:tblPrEx>
          <w:tblW w:w="9924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426" w:type="dxa"/>
            <w:vMerge/>
          </w:tcPr>
          <w:p w:rsidR="00DB4B41" w:rsidRPr="00FB3AFB" w:rsidP="00DB4B41" w14:paraId="2FB33D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DB4B41" w:rsidRPr="00FB3AFB" w:rsidP="00DB4B41" w14:paraId="0A3F8FB1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B3AFB">
              <w:rPr>
                <w:rFonts w:ascii="Times New Roman" w:hAnsi="Times New Roman" w:cs="Times New Roman"/>
                <w:sz w:val="24"/>
              </w:rPr>
              <w:t>“Bērnu nometņu organizēšanas un darbības kārtība” 8.5.apakšpunkta prasībām.</w:t>
            </w:r>
          </w:p>
        </w:tc>
      </w:tr>
      <w:tr w14:paraId="56D8EBD6" w14:textId="77777777" w:rsidTr="00007473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B4B41" w:rsidRPr="00FB3AFB" w:rsidP="00DB4B41" w14:paraId="7696A63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DB4B41" w:rsidRPr="00FB3AFB" w:rsidP="00DB4B41" w14:paraId="0C73F05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AFB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6B75766A" w14:textId="77777777" w:rsidTr="00007473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DB4B41" w:rsidRPr="00FB3AFB" w:rsidP="00DB4B41" w14:paraId="5ADC58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DB4B41" w:rsidRPr="00FB3AFB" w:rsidP="00DB4B41" w14:paraId="523F8F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24"/>
              </w:rPr>
              <w:t>Atzinumu paredzēts iesniegt: Valsts izglītības satura centram.</w:t>
            </w:r>
          </w:p>
        </w:tc>
      </w:tr>
      <w:tr w14:paraId="2B0E2C53" w14:textId="77777777" w:rsidTr="00007473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DB4B41" w:rsidRPr="00FB3AFB" w:rsidP="00DB4B41" w14:paraId="144CAE6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DB4B41" w:rsidRPr="00FB3AFB" w:rsidP="00DB4B41" w14:paraId="5CCC776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AFB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DB4B41" w:rsidRPr="00FB3AFB" w:rsidP="00DB4B41" w14:paraId="59C72792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FB3AFB">
        <w:rPr>
          <w:rFonts w:ascii="Times New Roman" w:hAnsi="Times New Roman" w:cs="Times New Roman"/>
          <w:sz w:val="24"/>
        </w:rPr>
        <w:t>Atzinums iesniegšanai derīgs sešus mēnešus.</w:t>
      </w:r>
    </w:p>
    <w:p w:rsidR="00DB4B41" w:rsidRPr="00FB3AFB" w:rsidP="00DB4B41" w14:paraId="4845E774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DB4B41" w:rsidRPr="00FB3AFB" w:rsidP="00DB4B41" w14:paraId="3CCD17B2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AFB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1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24D81541" w14:textId="77777777" w:rsidTr="00007473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DB4B41" w:rsidRPr="00FB3AFB" w:rsidP="00DB4B41" w14:paraId="2312D7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 Rīgas reģiona pārvaldes priekšniekam, Jaunpils ielā 13, Rīgā, LV-1002</w:t>
            </w:r>
            <w:r w:rsidRPr="00FB3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B347F57" w14:textId="77777777" w:rsidTr="00007473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DB4B41" w:rsidRPr="00FB3AFB" w:rsidP="00DB4B41" w14:paraId="10B42D24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FB3AFB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DB4B41" w:rsidRPr="00DB4B41" w:rsidP="00DB4B41" w14:paraId="58060E76" w14:textId="77777777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Reatabula1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63F1C032" w14:textId="77777777" w:rsidTr="00007473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DB4B41" w:rsidRPr="00FB3AFB" w:rsidP="00DB4B41" w14:paraId="7B65A765" w14:textId="3BD2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Ugunsdrošības uzraudzības un civilās aizsardzības nodaļas </w:t>
            </w:r>
            <w:r w:rsidRPr="00FB3AFB" w:rsidR="00FB3AFB">
              <w:rPr>
                <w:rFonts w:ascii="Times New Roman" w:hAnsi="Times New Roman" w:cs="Times New Roman"/>
                <w:sz w:val="24"/>
                <w:szCs w:val="24"/>
              </w:rPr>
              <w:t xml:space="preserve">vecākais </w:t>
            </w:r>
            <w:r w:rsidRPr="00FB3AFB">
              <w:rPr>
                <w:rFonts w:ascii="Times New Roman" w:hAnsi="Times New Roman" w:cs="Times New Roman"/>
                <w:sz w:val="24"/>
                <w:szCs w:val="24"/>
              </w:rPr>
              <w:t>inspektors</w:t>
            </w:r>
          </w:p>
        </w:tc>
        <w:tc>
          <w:tcPr>
            <w:tcW w:w="284" w:type="dxa"/>
            <w:vAlign w:val="bottom"/>
          </w:tcPr>
          <w:p w:rsidR="00DB4B41" w:rsidRPr="00FB3AFB" w:rsidP="00DB4B41" w14:paraId="05D3C8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B4B41" w:rsidRPr="00FB3AFB" w:rsidP="00DB4B41" w14:paraId="28BCC5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DB4B41" w:rsidRPr="00FB3AFB" w:rsidP="00DB4B41" w14:paraId="6CEFD4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DB4B41" w:rsidRPr="00FB3AFB" w:rsidP="00DB4B41" w14:paraId="47B41E0D" w14:textId="4B9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FB3AFB">
              <w:rPr>
                <w:rFonts w:ascii="Times New Roman" w:hAnsi="Times New Roman" w:cs="Times New Roman"/>
                <w:sz w:val="24"/>
                <w:szCs w:val="24"/>
              </w:rPr>
              <w:t>Zeiza</w:t>
            </w:r>
          </w:p>
        </w:tc>
      </w:tr>
      <w:tr w14:paraId="5513146B" w14:textId="77777777" w:rsidTr="00007473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DB4B41" w:rsidRPr="00FB3AFB" w:rsidP="00DB4B41" w14:paraId="4C6738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84" w:type="dxa"/>
          </w:tcPr>
          <w:p w:rsidR="00DB4B41" w:rsidRPr="00FB3AFB" w:rsidP="00DB4B41" w14:paraId="2EED58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B4B41" w:rsidRPr="00FB3AFB" w:rsidP="00DB4B41" w14:paraId="62573D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DB4B41" w:rsidRPr="00FB3AFB" w:rsidP="00DB4B41" w14:paraId="47D823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DB4B41" w:rsidRPr="00FB3AFB" w:rsidP="00DB4B41" w14:paraId="49D395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16"/>
              </w:rPr>
              <w:t>(v. uzvārds)</w:t>
            </w:r>
          </w:p>
        </w:tc>
      </w:tr>
    </w:tbl>
    <w:p w:rsidR="00DB4B41" w:rsidRPr="00FB3AFB" w:rsidP="00DB4B41" w14:paraId="58033339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B4B41" w:rsidRPr="00FB3AFB" w:rsidP="00DB4B41" w14:paraId="0DD0F03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B3AFB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1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691E18DF" w14:textId="77777777" w:rsidTr="00007473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DB4B41" w:rsidRPr="00FB3AFB" w:rsidP="00DB4B41" w14:paraId="239B6384" w14:textId="7A40B3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i/>
                <w:sz w:val="24"/>
                <w:szCs w:val="24"/>
              </w:rPr>
              <w:t>Atzinums nosūtīts uz e-pastu</w:t>
            </w:r>
            <w:r w:rsidRPr="00FB3AFB" w:rsidR="00FB3AF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FB3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B3AFB" w:rsidR="00FB3AFB">
              <w:rPr>
                <w:rFonts w:ascii="Times New Roman" w:hAnsi="Times New Roman" w:cs="Times New Roman"/>
                <w:i/>
                <w:sz w:val="24"/>
                <w:szCs w:val="24"/>
              </w:rPr>
              <w:t>raivodelins@inbox.lv.</w:t>
            </w:r>
            <w:bookmarkStart w:id="0" w:name="_GoBack"/>
            <w:bookmarkEnd w:id="0"/>
          </w:p>
        </w:tc>
        <w:tc>
          <w:tcPr>
            <w:tcW w:w="284" w:type="dxa"/>
            <w:vAlign w:val="bottom"/>
          </w:tcPr>
          <w:p w:rsidR="00DB4B41" w:rsidRPr="00FB3AFB" w:rsidP="00DB4B41" w14:paraId="1B457F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DB4B41" w:rsidRPr="00FB3AFB" w:rsidP="00DB4B41" w14:paraId="5426A1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58AEF0" w14:textId="77777777" w:rsidTr="00007473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DB4B41" w:rsidRPr="00FB3AFB" w:rsidP="00DB4B41" w14:paraId="42AD09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DB4B41" w:rsidRPr="00FB3AFB" w:rsidP="00DB4B41" w14:paraId="035E52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DB4B41" w:rsidRPr="00FB3AFB" w:rsidP="00DB4B41" w14:paraId="548F95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FB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DB4B41" w:rsidRPr="00FB3AFB" w:rsidP="00DB4B41" w14:paraId="1C3BFD83" w14:textId="77777777">
      <w:pPr>
        <w:rPr>
          <w:rFonts w:ascii="Times New Roman" w:hAnsi="Times New Roman" w:cs="Times New Roman"/>
          <w:sz w:val="24"/>
          <w:szCs w:val="24"/>
        </w:rPr>
      </w:pPr>
    </w:p>
    <w:p w:rsidR="00DB4B41" w:rsidRPr="00DB4B41" w:rsidP="00DB4B41" w14:paraId="447959A4" w14:textId="77777777">
      <w:pPr>
        <w:rPr>
          <w:rFonts w:ascii="Times New Roman" w:hAnsi="Times New Roman" w:cs="Times New Roman"/>
          <w:sz w:val="24"/>
          <w:szCs w:val="24"/>
        </w:rPr>
      </w:pPr>
      <w:r w:rsidRPr="00FB3AFB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7E70B44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44C00CF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3921493D" w14:textId="09BDC2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default" r:id="rId5"/>
      <w:footerReference w:type="default" r:id="rId6"/>
      <w:headerReference w:type="first" r:id="rId7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3AFB" w:rsidRPr="00762AE8" w:rsidP="00FB3AFB" w14:paraId="0FD1C222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FB3AFB" w:rsidRPr="00FB3AFB" w:rsidP="00FB3AFB" w14:paraId="2E167201" w14:textId="3775CD8A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185941190"/>
      <w:docPartObj>
        <w:docPartGallery w:val="Page Numbers (Top of Page)"/>
        <w:docPartUnique/>
      </w:docPartObj>
    </w:sdtPr>
    <w:sdtContent>
      <w:p w:rsidR="00E227D8" w:rsidRPr="00762AE8" w14:paraId="5BE54426" w14:textId="49DB9563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4DD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574541A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3F494293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0D4DD9"/>
    <w:rsid w:val="00124D71"/>
    <w:rsid w:val="00130CCD"/>
    <w:rsid w:val="0015650A"/>
    <w:rsid w:val="0023553D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A4F96"/>
    <w:rsid w:val="005D1C44"/>
    <w:rsid w:val="005D635A"/>
    <w:rsid w:val="00635786"/>
    <w:rsid w:val="006962E5"/>
    <w:rsid w:val="00711637"/>
    <w:rsid w:val="00736BC1"/>
    <w:rsid w:val="00762AE8"/>
    <w:rsid w:val="0076330A"/>
    <w:rsid w:val="007665C9"/>
    <w:rsid w:val="00794977"/>
    <w:rsid w:val="00794DFA"/>
    <w:rsid w:val="007D2C05"/>
    <w:rsid w:val="007F0865"/>
    <w:rsid w:val="00846AE9"/>
    <w:rsid w:val="00850082"/>
    <w:rsid w:val="00884E35"/>
    <w:rsid w:val="008866CD"/>
    <w:rsid w:val="00921AD0"/>
    <w:rsid w:val="00922C9D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B3B2E"/>
    <w:rsid w:val="00DB4B41"/>
    <w:rsid w:val="00E0387C"/>
    <w:rsid w:val="00E144F4"/>
    <w:rsid w:val="00E227D8"/>
    <w:rsid w:val="00E36657"/>
    <w:rsid w:val="00E60393"/>
    <w:rsid w:val="00E73BD3"/>
    <w:rsid w:val="00EB093C"/>
    <w:rsid w:val="00EB4646"/>
    <w:rsid w:val="00FB3AFB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BD3986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  <w:style w:type="table" w:customStyle="1" w:styleId="Reatabula1">
    <w:name w:val="Režģa tabula1"/>
    <w:basedOn w:val="TableNormal"/>
    <w:next w:val="TableGrid"/>
    <w:uiPriority w:val="39"/>
    <w:rsid w:val="00DB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Aivis Zeiza</cp:lastModifiedBy>
  <cp:revision>13</cp:revision>
  <dcterms:created xsi:type="dcterms:W3CDTF">2022-12-19T10:05:00Z</dcterms:created>
  <dcterms:modified xsi:type="dcterms:W3CDTF">2025-03-19T11:13:00Z</dcterms:modified>
</cp:coreProperties>
</file>