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8C3649A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076780C3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DAC5C73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6AF71E6A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2556CABC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28636C90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EEB4C0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948A06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23EBCA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BD82AB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BDR “</w:t>
            </w:r>
            <w:r w:rsidRPr="000E54BC">
              <w:rPr>
                <w:rFonts w:ascii="Times New Roman" w:hAnsi="Times New Roman"/>
                <w:sz w:val="24"/>
                <w:szCs w:val="24"/>
              </w:rPr>
              <w:t>Piparmētra vieno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448AFC02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3CF8BB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C2FE50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47195C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7B36E9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2F2ABF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21.03.2025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2BC41B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B32675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</w:t>
            </w:r>
            <w:r w:rsidRPr="000E54BC">
              <w:rPr>
                <w:rFonts w:ascii="Times New Roman" w:hAnsi="Times New Roman"/>
                <w:color w:val="000000"/>
                <w:sz w:val="24"/>
                <w:szCs w:val="24"/>
              </w:rPr>
              <w:t>40008334845</w:t>
            </w:r>
          </w:p>
        </w:tc>
      </w:tr>
      <w:tr w14:paraId="3F568AF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9A665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94C18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48D21AA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266017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61DBB9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DB32B0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D85D5C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54BC">
              <w:rPr>
                <w:rFonts w:ascii="Times New Roman" w:hAnsi="Times New Roman"/>
                <w:color w:val="000000"/>
                <w:sz w:val="24"/>
                <w:szCs w:val="24"/>
              </w:rPr>
              <w:t>Blaumaņa iela 20A, Ogre, Ogres nov., LV-5001</w:t>
            </w:r>
          </w:p>
        </w:tc>
      </w:tr>
      <w:tr w14:paraId="55C4835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E53F0F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550751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AA9F90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EEFD16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14282F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/49</w:t>
      </w:r>
    </w:p>
    <w:p w:rsidR="00C959F6" w:rsidP="00070E23" w14:paraId="6FA6158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1944B1C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18049B3D" w14:textId="77777777" w:rsidTr="001556C9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0E54BC" w:rsidRPr="00E227D8" w:rsidP="001556C9" w14:paraId="411254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E54BC" w:rsidRPr="00E227D8" w:rsidP="00332A38" w14:paraId="7744733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332A38">
              <w:rPr>
                <w:rFonts w:ascii="Times New Roman" w:hAnsi="Times New Roman" w:cs="Times New Roman"/>
                <w:sz w:val="24"/>
              </w:rPr>
              <w:t xml:space="preserve"> Nometnēm</w:t>
            </w:r>
            <w:r>
              <w:rPr>
                <w:rFonts w:ascii="Times New Roman" w:hAnsi="Times New Roman" w:cs="Times New Roman"/>
                <w:sz w:val="24"/>
              </w:rPr>
              <w:t xml:space="preserve"> “</w:t>
            </w:r>
            <w:r w:rsidRPr="000E54BC">
              <w:rPr>
                <w:rFonts w:ascii="Times New Roman" w:hAnsi="Times New Roman" w:cs="Times New Roman"/>
                <w:sz w:val="24"/>
              </w:rPr>
              <w:t>Piparmētra vieno Saulrietā</w:t>
            </w:r>
            <w:r>
              <w:rPr>
                <w:rFonts w:ascii="Times New Roman" w:hAnsi="Times New Roman" w:cs="Times New Roman"/>
                <w:sz w:val="24"/>
              </w:rPr>
              <w:t>”</w:t>
            </w:r>
            <w:r>
              <w:rPr>
                <w:rFonts w:ascii="Times New Roman" w:hAnsi="Times New Roman" w:cs="Times New Roman"/>
                <w:sz w:val="24"/>
              </w:rPr>
              <w:t xml:space="preserve"> un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32A38">
              <w:rPr>
                <w:rFonts w:ascii="Times New Roman" w:hAnsi="Times New Roman" w:cs="Times New Roman"/>
                <w:sz w:val="24"/>
              </w:rPr>
              <w:t>“</w:t>
            </w:r>
            <w:r w:rsidRPr="000E54BC" w:rsidR="00332A38">
              <w:rPr>
                <w:rFonts w:ascii="Times New Roman" w:hAnsi="Times New Roman" w:cs="Times New Roman"/>
                <w:sz w:val="24"/>
              </w:rPr>
              <w:t xml:space="preserve">Piparmētra vieno </w:t>
            </w:r>
            <w:r w:rsidR="00332A38">
              <w:rPr>
                <w:rFonts w:ascii="Times New Roman" w:hAnsi="Times New Roman" w:cs="Times New Roman"/>
                <w:sz w:val="24"/>
              </w:rPr>
              <w:t>Liedagā</w:t>
            </w:r>
            <w:r w:rsidR="00332A38">
              <w:rPr>
                <w:rFonts w:ascii="Times New Roman" w:hAnsi="Times New Roman" w:cs="Times New Roman"/>
                <w:sz w:val="24"/>
              </w:rPr>
              <w:t>”</w:t>
            </w:r>
            <w:r w:rsidR="00332A38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paredzētās </w:t>
            </w:r>
          </w:p>
        </w:tc>
      </w:tr>
      <w:tr w14:paraId="6AD378B2" w14:textId="77777777" w:rsidTr="001556C9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0E54BC" w:rsidP="001556C9" w14:paraId="03C424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E54BC" w:rsidRPr="00E227D8" w:rsidP="001A081A" w14:paraId="16C05041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viesu </w:t>
            </w:r>
            <w:r w:rsidRPr="00332A38" w:rsidR="00332A38">
              <w:rPr>
                <w:rFonts w:ascii="Times New Roman" w:hAnsi="Times New Roman" w:cs="Times New Roman"/>
                <w:sz w:val="24"/>
              </w:rPr>
              <w:t>nama “Aizvēji” divstāvu viesu mājas</w:t>
            </w:r>
            <w:r>
              <w:rPr>
                <w:rFonts w:ascii="Times New Roman" w:hAnsi="Times New Roman" w:cs="Times New Roman"/>
                <w:sz w:val="24"/>
              </w:rPr>
              <w:t xml:space="preserve"> telpas</w:t>
            </w:r>
            <w:r w:rsidRPr="00332A38" w:rsidR="00332A38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332A38" w:rsidR="00332A38">
              <w:rPr>
                <w:rFonts w:ascii="Times New Roman" w:hAnsi="Times New Roman" w:cs="Times New Roman"/>
                <w:sz w:val="24"/>
              </w:rPr>
              <w:t>vienstāva</w:t>
            </w:r>
            <w:r w:rsidRPr="00332A38" w:rsidR="00332A38">
              <w:rPr>
                <w:rFonts w:ascii="Times New Roman" w:hAnsi="Times New Roman" w:cs="Times New Roman"/>
                <w:sz w:val="24"/>
              </w:rPr>
              <w:t xml:space="preserve"> viesu dz</w:t>
            </w:r>
            <w:r>
              <w:rPr>
                <w:rFonts w:ascii="Times New Roman" w:hAnsi="Times New Roman" w:cs="Times New Roman"/>
                <w:sz w:val="24"/>
              </w:rPr>
              <w:t xml:space="preserve">īvojamo istabiņu ēkas telpas </w:t>
            </w:r>
          </w:p>
        </w:tc>
      </w:tr>
      <w:tr w14:paraId="31C06215" w14:textId="77777777" w:rsidTr="001556C9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332A38" w:rsidP="001556C9" w14:paraId="4DCA2F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32A38" w:rsidP="001556C9" w14:paraId="608D8F54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un </w:t>
            </w:r>
            <w:r>
              <w:rPr>
                <w:rFonts w:ascii="Times New Roman" w:hAnsi="Times New Roman" w:cs="Times New Roman"/>
                <w:sz w:val="24"/>
              </w:rPr>
              <w:t>teritorija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turpmāk – Objekts).</w:t>
            </w:r>
          </w:p>
        </w:tc>
      </w:tr>
      <w:tr w14:paraId="0C7DF0EF" w14:textId="77777777" w:rsidTr="001556C9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E54BC" w:rsidRPr="00070E23" w:rsidP="001556C9" w14:paraId="3C7F8DE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E54BC" w:rsidRPr="00070E23" w:rsidP="001556C9" w14:paraId="0474B63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E3CE982" w14:textId="77777777" w:rsidTr="001556C9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0E54BC" w:rsidRPr="00E227D8" w:rsidP="001556C9" w14:paraId="5690BB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E54BC" w:rsidRPr="00E227D8" w:rsidP="001556C9" w14:paraId="097E52D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7C1A">
              <w:rPr>
                <w:rFonts w:ascii="Times New Roman" w:hAnsi="Times New Roman" w:cs="Times New Roman"/>
                <w:sz w:val="24"/>
              </w:rPr>
              <w:t>Jūras prospekts 26, Zvejniekciemā, Saulkrastu pagastā, Saulkrastu novadā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>
              <w:t xml:space="preserve"> </w:t>
            </w:r>
            <w:r w:rsidRPr="0001482E">
              <w:rPr>
                <w:rFonts w:ascii="Times New Roman" w:hAnsi="Times New Roman" w:cs="Times New Roman"/>
                <w:sz w:val="24"/>
              </w:rPr>
              <w:t>LV-2161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E9D4C07" w14:textId="77777777" w:rsidTr="001556C9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E54BC" w:rsidRPr="00070E23" w:rsidP="001556C9" w14:paraId="11D6ED2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E54BC" w:rsidRPr="00070E23" w:rsidP="001556C9" w14:paraId="7D55C61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32568BA" w14:textId="77777777" w:rsidTr="001556C9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E54BC" w:rsidRPr="00E227D8" w:rsidP="001556C9" w14:paraId="537A83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E54BC" w:rsidRPr="00E227D8" w:rsidP="001556C9" w14:paraId="1E0579F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7C1A">
              <w:rPr>
                <w:rFonts w:ascii="Times New Roman" w:hAnsi="Times New Roman" w:cs="Times New Roman"/>
                <w:sz w:val="24"/>
              </w:rPr>
              <w:t>SIA “Aizvēji”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817C1A">
              <w:rPr>
                <w:rFonts w:ascii="Times New Roman" w:hAnsi="Times New Roman" w:cs="Times New Roman"/>
                <w:sz w:val="24"/>
              </w:rPr>
              <w:t>reģistrācijas Nr.40003109943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72213ECB" w14:textId="77777777" w:rsidTr="001556C9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E54BC" w:rsidRPr="00070E23" w:rsidP="001556C9" w14:paraId="5D2F798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E54BC" w:rsidRPr="00070E23" w:rsidP="001556C9" w14:paraId="0156986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389F9FD" w14:textId="77777777" w:rsidTr="001556C9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E54BC" w:rsidRPr="00E227D8" w:rsidP="001556C9" w14:paraId="0072E5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E54BC" w:rsidRPr="00E227D8" w:rsidP="001556C9" w14:paraId="52D5EA4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C1A">
              <w:rPr>
                <w:rFonts w:ascii="Times New Roman" w:hAnsi="Times New Roman" w:cs="Times New Roman"/>
                <w:sz w:val="24"/>
                <w:szCs w:val="24"/>
              </w:rPr>
              <w:t>Jūras prospekts 26, Zvejniekciems, Saulkrastu pagasts, Saulkrastu novads, LV-2161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FA2E27" w14:textId="77777777" w:rsidTr="001556C9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E54BC" w:rsidRPr="00070E23" w:rsidP="001556C9" w14:paraId="0F4853C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E54BC" w:rsidRPr="00070E23" w:rsidP="001556C9" w14:paraId="64C3A0B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799D7FA" w14:textId="77777777" w:rsidTr="001556C9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E54BC" w:rsidRPr="00E227D8" w:rsidP="001556C9" w14:paraId="7BC970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E54BC" w:rsidRPr="00E227D8" w:rsidP="001A081A" w14:paraId="79EF97A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A</w:t>
            </w:r>
            <w:r w:rsidR="001A081A">
              <w:rPr>
                <w:rFonts w:ascii="Times New Roman" w:hAnsi="Times New Roman" w:cs="Times New Roman"/>
                <w:sz w:val="24"/>
              </w:rPr>
              <w:t xml:space="preserve">igas </w:t>
            </w:r>
            <w:r w:rsidR="001A081A">
              <w:rPr>
                <w:rFonts w:ascii="Times New Roman" w:hAnsi="Times New Roman" w:cs="Times New Roman"/>
                <w:sz w:val="24"/>
              </w:rPr>
              <w:t>Staltmanes-Vekšas</w:t>
            </w:r>
            <w:r w:rsidR="001A081A">
              <w:rPr>
                <w:rFonts w:ascii="Times New Roman" w:hAnsi="Times New Roman" w:cs="Times New Roman"/>
                <w:sz w:val="24"/>
              </w:rPr>
              <w:t xml:space="preserve"> 2025.gada 24.februāra</w:t>
            </w:r>
            <w:r>
              <w:rPr>
                <w:rFonts w:ascii="Times New Roman" w:hAnsi="Times New Roman" w:cs="Times New Roman"/>
                <w:sz w:val="24"/>
              </w:rPr>
              <w:t xml:space="preserve"> iesniegums </w:t>
            </w:r>
            <w:r w:rsidRPr="005E5270">
              <w:rPr>
                <w:rFonts w:ascii="Times New Roman" w:hAnsi="Times New Roman" w:cs="Times New Roman"/>
                <w:sz w:val="24"/>
              </w:rPr>
              <w:t xml:space="preserve">Valsts </w:t>
            </w:r>
          </w:p>
        </w:tc>
      </w:tr>
      <w:tr w14:paraId="3E61CBF4" w14:textId="77777777" w:rsidTr="001556C9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E54BC" w:rsidP="001556C9" w14:paraId="63FF8A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E54BC" w:rsidRPr="00E227D8" w:rsidP="001556C9" w14:paraId="5D7DCE57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E5270">
              <w:rPr>
                <w:rFonts w:ascii="Times New Roman" w:hAnsi="Times New Roman" w:cs="Times New Roman"/>
                <w:sz w:val="24"/>
              </w:rPr>
              <w:t>ugunsdzēsības un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51866">
              <w:rPr>
                <w:rFonts w:ascii="Times New Roman" w:hAnsi="Times New Roman" w:cs="Times New Roman"/>
                <w:sz w:val="24"/>
              </w:rPr>
              <w:t>glābšanas dienesta Rīgas reģiona pārvaldē r</w:t>
            </w:r>
            <w:r>
              <w:rPr>
                <w:rFonts w:ascii="Times New Roman" w:hAnsi="Times New Roman" w:cs="Times New Roman"/>
                <w:sz w:val="24"/>
              </w:rPr>
              <w:t>eģistrēts ar Nr. 22/8-1.5/321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68E4CE9" w14:textId="77777777" w:rsidTr="001556C9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E54BC" w:rsidRPr="00070E23" w:rsidP="001556C9" w14:paraId="48DA1C2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E54BC" w:rsidRPr="00070E23" w:rsidP="001556C9" w14:paraId="72767C5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990946C" w14:textId="77777777" w:rsidTr="001556C9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E54BC" w:rsidRPr="00E227D8" w:rsidP="001556C9" w14:paraId="5C295E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E54BC" w:rsidRPr="00E227D8" w:rsidP="001556C9" w14:paraId="3A2DC94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7C1A">
              <w:rPr>
                <w:rFonts w:ascii="Times New Roman" w:hAnsi="Times New Roman" w:cs="Times New Roman"/>
                <w:sz w:val="24"/>
                <w:szCs w:val="24"/>
              </w:rPr>
              <w:t xml:space="preserve">Divstāvu viesu māja, U3 </w:t>
            </w:r>
            <w:r w:rsidRPr="00817C1A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817C1A">
              <w:rPr>
                <w:rFonts w:ascii="Times New Roman" w:hAnsi="Times New Roman" w:cs="Times New Roman"/>
                <w:sz w:val="24"/>
                <w:szCs w:val="24"/>
              </w:rPr>
              <w:t xml:space="preserve"> pakāpe. </w:t>
            </w:r>
          </w:p>
        </w:tc>
      </w:tr>
      <w:tr w14:paraId="7AD01DAB" w14:textId="77777777" w:rsidTr="001556C9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E54BC" w:rsidP="001556C9" w14:paraId="0A9AB9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E54BC" w:rsidRPr="00E227D8" w:rsidP="001556C9" w14:paraId="6CDD248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C1A">
              <w:rPr>
                <w:rFonts w:ascii="Times New Roman" w:hAnsi="Times New Roman" w:cs="Times New Roman"/>
                <w:sz w:val="24"/>
                <w:szCs w:val="24"/>
              </w:rPr>
              <w:t>Telpas aprīkotas ar automātisko ugunsgrēka atklāšanas un trauksmes signalizācijas sistēmu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</w:p>
        </w:tc>
      </w:tr>
      <w:tr w14:paraId="51E2D21A" w14:textId="77777777" w:rsidTr="001556C9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E54BC" w:rsidP="001556C9" w14:paraId="1D0F31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E54BC" w:rsidRPr="00E227D8" w:rsidP="001556C9" w14:paraId="6AE798E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vienstāva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viesu </w:t>
            </w:r>
            <w:r w:rsidRPr="00817C1A">
              <w:rPr>
                <w:rFonts w:ascii="Times New Roman" w:hAnsi="Times New Roman" w:cs="Times New Roman"/>
                <w:sz w:val="24"/>
                <w:szCs w:val="24"/>
              </w:rPr>
              <w:t>dzīvojamo istabiņu ēka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U3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pakāpe. Telpas </w:t>
            </w:r>
            <w:r w:rsidRPr="00817C1A">
              <w:rPr>
                <w:rFonts w:ascii="Times New Roman" w:hAnsi="Times New Roman" w:cs="Times New Roman"/>
                <w:sz w:val="24"/>
                <w:szCs w:val="24"/>
              </w:rPr>
              <w:t xml:space="preserve">aprīkotas ar </w:t>
            </w:r>
          </w:p>
        </w:tc>
      </w:tr>
      <w:tr w14:paraId="7E7A0FE3" w14:textId="77777777" w:rsidTr="001556C9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E54BC" w:rsidP="001556C9" w14:paraId="05A322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E54BC" w:rsidRPr="00E227D8" w:rsidP="001556C9" w14:paraId="5E625C4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C1A">
              <w:rPr>
                <w:rFonts w:ascii="Times New Roman" w:hAnsi="Times New Roman" w:cs="Times New Roman"/>
                <w:sz w:val="24"/>
                <w:szCs w:val="24"/>
              </w:rPr>
              <w:t>automātisko ugunsgrēka atklāšanas un trauksmes signalizācijas sistēmu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D59EE87" w14:textId="77777777" w:rsidTr="001556C9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E54BC" w:rsidRPr="00070E23" w:rsidP="001556C9" w14:paraId="2BC0755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E54BC" w:rsidRPr="00070E23" w:rsidP="001556C9" w14:paraId="116290C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3443837" w14:textId="77777777" w:rsidTr="001556C9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  <w:hideMark/>
          </w:tcPr>
          <w:p w:rsidR="000E54BC" w:rsidP="001556C9" w14:paraId="4E2073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E54BC" w:rsidP="001556C9" w14:paraId="4E01B9D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nav konstatēti</w:t>
            </w:r>
          </w:p>
        </w:tc>
      </w:tr>
      <w:tr w14:paraId="33417B3C" w14:textId="77777777" w:rsidTr="001556C9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E54BC" w:rsidRPr="00070E23" w:rsidP="001556C9" w14:paraId="5B2D632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E54BC" w:rsidRPr="00070E23" w:rsidP="001556C9" w14:paraId="7741D2D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BC48762" w14:textId="77777777" w:rsidTr="001556C9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E54BC" w:rsidRPr="00E227D8" w:rsidP="001556C9" w14:paraId="722188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E54BC" w:rsidRPr="00E227D8" w:rsidP="001556C9" w14:paraId="0B7BE9C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264D36">
              <w:rPr>
                <w:rFonts w:ascii="Times New Roman" w:hAnsi="Times New Roman" w:cs="Times New Roman"/>
                <w:b/>
                <w:sz w:val="24"/>
              </w:rPr>
              <w:t>Objekts atbilst Ugunsdrošības noteikumu prasībām</w:t>
            </w:r>
            <w:r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</w:tr>
      <w:tr w14:paraId="5B3E3411" w14:textId="77777777" w:rsidTr="001556C9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E54BC" w:rsidRPr="00070E23" w:rsidP="001556C9" w14:paraId="2D8A796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E54BC" w:rsidRPr="00070E23" w:rsidP="001556C9" w14:paraId="345FD36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944048B" w14:textId="77777777" w:rsidTr="001556C9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E54BC" w:rsidRPr="00E227D8" w:rsidP="001556C9" w14:paraId="7C6050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E54BC" w:rsidRPr="00E227D8" w:rsidP="001556C9" w14:paraId="160141B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B2545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B2545">
              <w:rPr>
                <w:rFonts w:ascii="Times New Roman" w:hAnsi="Times New Roman" w:cs="Times New Roman"/>
                <w:sz w:val="24"/>
              </w:rPr>
              <w:t>noteikumu 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B2545">
              <w:rPr>
                <w:rFonts w:ascii="Times New Roman" w:hAnsi="Times New Roman" w:cs="Times New Roman"/>
                <w:sz w:val="24"/>
              </w:rPr>
              <w:t>“Bērnu nometņu organizēšanas un darbības kārtība”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8.5.</w:t>
            </w:r>
            <w:r w:rsidRPr="007B2545">
              <w:rPr>
                <w:rFonts w:ascii="Times New Roman" w:hAnsi="Times New Roman" w:cs="Times New Roman"/>
                <w:sz w:val="24"/>
              </w:rPr>
              <w:t>apakšpunkta prasībām.</w:t>
            </w:r>
          </w:p>
        </w:tc>
      </w:tr>
      <w:tr w14:paraId="75530AE1" w14:textId="77777777" w:rsidTr="001556C9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E54BC" w:rsidRPr="00070E23" w:rsidP="001556C9" w14:paraId="516F1F4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E54BC" w:rsidRPr="00070E23" w:rsidP="001556C9" w14:paraId="2F0F343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28C0F53" w14:textId="77777777" w:rsidTr="001556C9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E54BC" w:rsidRPr="00E227D8" w:rsidP="001556C9" w14:paraId="0DD53E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E54BC" w:rsidRPr="00E227D8" w:rsidP="001556C9" w14:paraId="48DD72D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satura centrā.</w:t>
            </w:r>
          </w:p>
        </w:tc>
      </w:tr>
      <w:tr w14:paraId="6390D60A" w14:textId="77777777" w:rsidTr="001556C9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0E54BC" w:rsidRPr="00070E23" w:rsidP="001556C9" w14:paraId="0234E63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E54BC" w:rsidRPr="00070E23" w:rsidP="001556C9" w14:paraId="427026E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0E54BC" w:rsidRPr="007D2C05" w:rsidP="001A081A" w14:paraId="46702CFA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  <w:bookmarkStart w:id="0" w:name="_GoBack"/>
      <w:bookmarkEnd w:id="0"/>
    </w:p>
    <w:p w:rsidR="000E54BC" w:rsidRPr="007D2C05" w:rsidP="000E54BC" w14:paraId="587A4983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7FFD2327" w14:textId="77777777" w:rsidTr="001556C9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0E54BC" w:rsidRPr="00B245E2" w:rsidP="001556C9" w14:paraId="6663067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C418E53" w14:textId="77777777" w:rsidTr="001556C9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0E54BC" w:rsidRPr="00B245E2" w:rsidP="001556C9" w14:paraId="2D3A9A6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0E54BC" w:rsidP="000E54BC" w14:paraId="39FDCF2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239EAF10" w14:textId="77777777" w:rsidTr="001556C9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0E54BC" w:rsidRPr="007D2C05" w:rsidP="001556C9" w14:paraId="5900220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0E54BC" w:rsidRPr="007D2C05" w:rsidP="001556C9" w14:paraId="7526DF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0E54BC" w:rsidRPr="007D2C05" w:rsidP="001556C9" w14:paraId="6F688DF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0E54BC" w:rsidRPr="007D2C05" w:rsidP="001556C9" w14:paraId="191A15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0E54BC" w:rsidRPr="007D2C05" w:rsidP="001556C9" w14:paraId="18A8ED2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D.Pommers</w:t>
            </w:r>
          </w:p>
        </w:tc>
      </w:tr>
      <w:tr w14:paraId="661481D4" w14:textId="77777777" w:rsidTr="001556C9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0E54BC" w:rsidRPr="00B245E2" w:rsidP="001556C9" w14:paraId="19AEADA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0E54BC" w:rsidRPr="00B245E2" w:rsidP="001556C9" w14:paraId="5D48223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E54BC" w:rsidRPr="00B245E2" w:rsidP="001556C9" w14:paraId="3355E70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0E54BC" w:rsidRPr="00B245E2" w:rsidP="001556C9" w14:paraId="018C0CB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0E54BC" w:rsidRPr="00B245E2" w:rsidP="001556C9" w14:paraId="74CFE1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0E54BC" w:rsidP="000E54BC" w14:paraId="3BC589CB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0E54BC" w:rsidP="000E54BC" w14:paraId="2443FA2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1E4B0F5A" w14:textId="77777777" w:rsidTr="001556C9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0E54BC" w:rsidP="001556C9" w14:paraId="5EE16A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0E54BC" w:rsidP="001556C9" w14:paraId="08BF04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0E54BC" w:rsidP="001556C9" w14:paraId="232004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671670A" w14:textId="77777777" w:rsidTr="001556C9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0E54BC" w:rsidRPr="007D2C05" w:rsidP="001556C9" w14:paraId="4098AD5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0E54BC" w:rsidRPr="007D2C05" w:rsidP="001556C9" w14:paraId="3C3F8F1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0E54BC" w:rsidRPr="007D2C05" w:rsidP="001556C9" w14:paraId="6D60678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0E54BC" w:rsidP="000E54BC" w14:paraId="678AA3CD" w14:textId="77777777">
      <w:pPr>
        <w:rPr>
          <w:rFonts w:ascii="Times New Roman" w:hAnsi="Times New Roman" w:cs="Times New Roman"/>
          <w:sz w:val="24"/>
          <w:szCs w:val="24"/>
        </w:rPr>
      </w:pPr>
    </w:p>
    <w:p w:rsidR="000E54BC" w:rsidP="000E54BC" w14:paraId="4CBAE004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0E54BC" w:rsidP="000E54BC" w14:paraId="3830CC8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E54BC" w:rsidP="000E54BC" w14:paraId="4324018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E54BC" w:rsidP="000E54BC" w14:paraId="575C979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E54BC" w:rsidP="000E54BC" w14:paraId="1630C1D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E54BC" w:rsidP="000E54BC" w14:paraId="678844B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E54BC" w:rsidP="000E54BC" w14:paraId="71C11FD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E54BC" w:rsidP="000E54BC" w14:paraId="18F00CA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E54BC" w:rsidP="000E54BC" w14:paraId="4C22DC8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E54BC" w:rsidP="000E54BC" w14:paraId="707404A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E54BC" w:rsidP="000E54BC" w14:paraId="2DE38F6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E54BC" w:rsidP="000E54BC" w14:paraId="0E012B5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E54BC" w:rsidP="000E54BC" w14:paraId="5DE7DEE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E54BC" w:rsidP="000E54BC" w14:paraId="235E1B6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E54BC" w:rsidP="000E54BC" w14:paraId="6C4E2B1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E54BC" w:rsidP="000E54BC" w14:paraId="0DD6ED3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E54BC" w:rsidP="000E54BC" w14:paraId="0956255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E54BC" w:rsidP="000E54BC" w14:paraId="48E2C7A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E54BC" w:rsidP="000E54BC" w14:paraId="3F123E1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E54BC" w:rsidP="000E54BC" w14:paraId="39E4CBD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E54BC" w:rsidP="000E54BC" w14:paraId="196C44D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E54BC" w:rsidP="000E54BC" w14:paraId="6999576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E54BC" w:rsidP="000E54BC" w14:paraId="3ABBC55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E54BC" w:rsidP="000E54BC" w14:paraId="508E852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E54BC" w:rsidP="000E54BC" w14:paraId="06970E4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E54BC" w:rsidP="000E54BC" w14:paraId="6C0A61F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E54BC" w:rsidP="000E54BC" w14:paraId="655E6F0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E54BC" w:rsidP="000E54BC" w14:paraId="72D6D92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E54BC" w:rsidP="000E54BC" w14:paraId="3754A28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E54BC" w:rsidP="000E54BC" w14:paraId="44ECD3D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E54BC" w:rsidP="000E54BC" w14:paraId="4C889A8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E54BC" w:rsidP="000E54BC" w14:paraId="2F9E083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E54BC" w:rsidRPr="00762AE8" w:rsidP="000E54BC" w14:paraId="5CACE1A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0E54BC" w:rsidRPr="00762AE8" w:rsidP="000E54BC" w14:paraId="6F5A3AD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p w:rsidR="006962E5" w:rsidRPr="00762AE8" w:rsidP="000E54BC" w14:paraId="7390C65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691157739"/>
      <w:docPartObj>
        <w:docPartGallery w:val="Page Numbers (Top of Page)"/>
        <w:docPartUnique/>
      </w:docPartObj>
    </w:sdtPr>
    <w:sdtContent>
      <w:p w:rsidR="00E227D8" w:rsidRPr="00762AE8" w14:paraId="27249ACD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253761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0183E877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82E"/>
    <w:rsid w:val="00070E23"/>
    <w:rsid w:val="000C241B"/>
    <w:rsid w:val="000D3E6E"/>
    <w:rsid w:val="000E54BC"/>
    <w:rsid w:val="00124D71"/>
    <w:rsid w:val="00130CCD"/>
    <w:rsid w:val="001556C9"/>
    <w:rsid w:val="0015650A"/>
    <w:rsid w:val="001A081A"/>
    <w:rsid w:val="00260584"/>
    <w:rsid w:val="00264D36"/>
    <w:rsid w:val="00281811"/>
    <w:rsid w:val="00295194"/>
    <w:rsid w:val="00332A38"/>
    <w:rsid w:val="003437F5"/>
    <w:rsid w:val="00346269"/>
    <w:rsid w:val="0035000E"/>
    <w:rsid w:val="00351866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5E5270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B2545"/>
    <w:rsid w:val="007D2C05"/>
    <w:rsid w:val="00817C1A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86640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75D22E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1984</Words>
  <Characters>1131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Dāvids Pommers</cp:lastModifiedBy>
  <cp:revision>9</cp:revision>
  <dcterms:created xsi:type="dcterms:W3CDTF">2022-12-19T10:05:00Z</dcterms:created>
  <dcterms:modified xsi:type="dcterms:W3CDTF">2025-03-21T13:18:00Z</dcterms:modified>
</cp:coreProperties>
</file>