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5535944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3877D0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FD3753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E43AC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498" w:type="dxa"/>
        <w:tblLayout w:type="fixed"/>
        <w:tblLook w:val="04A0"/>
      </w:tblPr>
      <w:tblGrid>
        <w:gridCol w:w="5105"/>
        <w:gridCol w:w="4393"/>
      </w:tblGrid>
      <w:tr w14:paraId="5F776578" w14:textId="77777777" w:rsidTr="004D699B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54BB95C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16.01.2025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</w:t>
            </w:r>
          </w:p>
        </w:tc>
        <w:tc>
          <w:tcPr>
            <w:tcW w:w="4393" w:type="dxa"/>
            <w:vMerge w:val="restart"/>
            <w:shd w:val="clear" w:color="auto" w:fill="auto"/>
            <w:hideMark/>
          </w:tcPr>
          <w:p w:rsidR="00102B0B" w:rsidRPr="00163E88" w:rsidP="00EC7D02" w14:paraId="3512C9E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Jurijs Zunde Zakevičs</w:t>
            </w:r>
          </w:p>
          <w:p w:rsidR="00102B0B" w:rsidRPr="00163E88" w:rsidP="004D699B" w14:paraId="2CD76CD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info@aktivists.lv</w:t>
            </w:r>
          </w:p>
        </w:tc>
      </w:tr>
      <w:tr w14:paraId="0A773100" w14:textId="77777777" w:rsidTr="004D699B">
        <w:tblPrEx>
          <w:tblW w:w="9498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27CA5F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06.01.2025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393" w:type="dxa"/>
            <w:vMerge/>
            <w:shd w:val="clear" w:color="auto" w:fill="auto"/>
            <w:vAlign w:val="center"/>
            <w:hideMark/>
          </w:tcPr>
          <w:p w:rsidR="00102B0B" w:rsidRPr="00163E88" w:rsidP="00EC7D02" w14:paraId="02F84B8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99F902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F3529F7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236C87" w14:paraId="196930FA" w14:textId="5A07ACF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nometnei, </w:t>
            </w:r>
            <w:bookmarkStart w:id="2" w:name="_GoBack"/>
            <w:bookmarkEnd w:id="2"/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7388B92F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4D699B" w:rsidP="00030C87" w14:paraId="1597D41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6"/>
          <w:szCs w:val="24"/>
          <w:lang w:val="lv-LV"/>
        </w:rPr>
      </w:pPr>
    </w:p>
    <w:p w:rsidR="004D699B" w:rsidRPr="00F65DFB" w:rsidP="004D699B" w14:paraId="7CB0CE72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</w:t>
      </w:r>
      <w:r>
        <w:rPr>
          <w:rFonts w:ascii="Times New Roman" w:hAnsi="Times New Roman"/>
          <w:sz w:val="28"/>
          <w:lang w:val="lv-LV"/>
        </w:rPr>
        <w:t>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6.janvārī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</w:t>
      </w:r>
      <w:r>
        <w:rPr>
          <w:rFonts w:ascii="Times New Roman" w:hAnsi="Times New Roman"/>
          <w:sz w:val="28"/>
          <w:lang w:val="lv-LV"/>
        </w:rPr>
        <w:t>,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bērnu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C63FF1">
        <w:rPr>
          <w:rFonts w:ascii="Times New Roman" w:hAnsi="Times New Roman"/>
          <w:sz w:val="28"/>
          <w:lang w:val="lv-LV"/>
        </w:rPr>
        <w:t>Palīdzība ukraiņu bēgļiem Latvijā</w:t>
      </w:r>
      <w:r>
        <w:rPr>
          <w:rFonts w:ascii="Times New Roman" w:hAnsi="Times New Roman"/>
          <w:sz w:val="28"/>
          <w:lang w:val="lv-LV"/>
        </w:rPr>
        <w:t xml:space="preserve">” (turpmāk – Nometnes) rīkošanai, </w:t>
      </w:r>
      <w:r w:rsidRPr="00C63FF1">
        <w:rPr>
          <w:rFonts w:ascii="Times New Roman" w:hAnsi="Times New Roman"/>
          <w:sz w:val="28"/>
          <w:lang w:val="lv-LV"/>
        </w:rPr>
        <w:t xml:space="preserve">“Park </w:t>
      </w:r>
      <w:r w:rsidRPr="00C63FF1">
        <w:rPr>
          <w:rFonts w:ascii="Times New Roman" w:hAnsi="Times New Roman"/>
          <w:sz w:val="28"/>
          <w:lang w:val="lv-LV"/>
        </w:rPr>
        <w:t>Inn</w:t>
      </w:r>
      <w:r w:rsidRPr="00C63FF1">
        <w:rPr>
          <w:rFonts w:ascii="Times New Roman" w:hAnsi="Times New Roman"/>
          <w:sz w:val="28"/>
          <w:lang w:val="lv-LV"/>
        </w:rPr>
        <w:t xml:space="preserve"> </w:t>
      </w:r>
      <w:r w:rsidRPr="00C63FF1">
        <w:rPr>
          <w:rFonts w:ascii="Times New Roman" w:hAnsi="Times New Roman"/>
          <w:sz w:val="28"/>
          <w:lang w:val="lv-LV"/>
        </w:rPr>
        <w:t>by</w:t>
      </w:r>
      <w:r w:rsidRPr="00C63FF1">
        <w:rPr>
          <w:rFonts w:ascii="Times New Roman" w:hAnsi="Times New Roman"/>
          <w:sz w:val="28"/>
          <w:lang w:val="lv-LV"/>
        </w:rPr>
        <w:t xml:space="preserve"> </w:t>
      </w:r>
      <w:r w:rsidRPr="00C63FF1">
        <w:rPr>
          <w:rFonts w:ascii="Times New Roman" w:hAnsi="Times New Roman"/>
          <w:sz w:val="28"/>
          <w:lang w:val="lv-LV"/>
        </w:rPr>
        <w:t>Radisson</w:t>
      </w:r>
      <w:r w:rsidRPr="00C63FF1">
        <w:rPr>
          <w:rFonts w:ascii="Times New Roman" w:hAnsi="Times New Roman"/>
          <w:sz w:val="28"/>
          <w:lang w:val="lv-LV"/>
        </w:rPr>
        <w:t xml:space="preserve"> </w:t>
      </w:r>
      <w:r w:rsidRPr="00C63FF1">
        <w:rPr>
          <w:rFonts w:ascii="Times New Roman" w:hAnsi="Times New Roman"/>
          <w:sz w:val="28"/>
          <w:lang w:val="lv-LV"/>
        </w:rPr>
        <w:t>Riga</w:t>
      </w:r>
      <w:r w:rsidRPr="00C63FF1">
        <w:rPr>
          <w:rFonts w:ascii="Times New Roman" w:hAnsi="Times New Roman"/>
          <w:sz w:val="28"/>
          <w:lang w:val="lv-LV"/>
        </w:rPr>
        <w:t xml:space="preserve"> </w:t>
      </w:r>
      <w:r w:rsidRPr="00C63FF1">
        <w:rPr>
          <w:rFonts w:ascii="Times New Roman" w:hAnsi="Times New Roman"/>
          <w:sz w:val="28"/>
          <w:lang w:val="lv-LV"/>
        </w:rPr>
        <w:t>Valdemara</w:t>
      </w:r>
      <w:r w:rsidRPr="00C63FF1">
        <w:rPr>
          <w:rFonts w:ascii="Times New Roman" w:hAnsi="Times New Roman"/>
          <w:sz w:val="28"/>
          <w:lang w:val="lv-LV"/>
        </w:rPr>
        <w:t>”,</w:t>
      </w:r>
      <w:r>
        <w:rPr>
          <w:rFonts w:ascii="Times New Roman" w:hAnsi="Times New Roman"/>
          <w:sz w:val="28"/>
          <w:lang w:val="lv-LV"/>
        </w:rPr>
        <w:t xml:space="preserve"> Krogus ielā 1, Rīgā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4D699B" w:rsidRPr="00F65DFB" w:rsidP="004D699B" w14:paraId="25ECE5EC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2024.gada 17.decembrī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4D699B" w:rsidRPr="00F65DFB" w:rsidP="004D699B" w14:paraId="0C3D67FA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4D699B" w:rsidP="004D699B" w14:paraId="2ACAA21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P="004D699B" w14:paraId="3AB9E02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RPr="00D7638F" w:rsidP="004D699B" w14:paraId="07D99CD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4D699B" w:rsidRPr="00D7638F" w:rsidP="004D699B" w14:paraId="426318C2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kapteinis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</w:t>
      </w:r>
      <w:r>
        <w:rPr>
          <w:rFonts w:ascii="Times New Roman" w:hAnsi="Times New Roman"/>
          <w:sz w:val="28"/>
          <w:lang w:val="lv-LV"/>
        </w:rPr>
        <w:tab/>
        <w:t xml:space="preserve">            </w:t>
      </w:r>
      <w:r>
        <w:rPr>
          <w:rFonts w:ascii="Times New Roman" w:hAnsi="Times New Roman"/>
          <w:sz w:val="28"/>
          <w:lang w:val="lv-LV"/>
        </w:rPr>
        <w:t>O.Smalkais</w:t>
      </w:r>
    </w:p>
    <w:p w:rsidR="004D699B" w:rsidP="004D699B" w14:paraId="6EB9A1D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P="004D699B" w14:paraId="6282AD5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P="004D699B" w14:paraId="4A41B72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RPr="00D7638F" w:rsidP="004D699B" w14:paraId="561C425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D699B" w:rsidRPr="0023229E" w:rsidP="004D699B" w14:paraId="152AB28B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 Tenisa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lv-LV"/>
        </w:rPr>
        <w:t>67209668</w:t>
      </w:r>
    </w:p>
    <w:p w:rsidR="004D699B" w:rsidRPr="00060BE1" w:rsidP="004D699B" w14:paraId="2210404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agnese.tenisa@vugd.gov.lv</w:t>
      </w:r>
    </w:p>
    <w:p w:rsidR="00D21FA6" w:rsidRPr="00C267C9" w:rsidP="001A33B0" w14:paraId="647EF66D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61CC33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878E1F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40820FFB" w14:textId="77777777">
    <w:pPr>
      <w:pStyle w:val="Footer"/>
    </w:pPr>
  </w:p>
  <w:p w:rsidR="000504BE" w14:paraId="58ABFA0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A156723" w14:textId="77777777">
    <w:pPr>
      <w:pStyle w:val="Header"/>
      <w:rPr>
        <w:rFonts w:ascii="Times New Roman" w:hAnsi="Times New Roman"/>
      </w:rPr>
    </w:pPr>
  </w:p>
  <w:p w:rsidR="00C51775" w:rsidP="00C51775" w14:paraId="122278C4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F7FC2E1" w14:textId="77777777">
    <w:pPr>
      <w:pStyle w:val="Header"/>
      <w:rPr>
        <w:rFonts w:ascii="Times New Roman" w:hAnsi="Times New Roman"/>
      </w:rPr>
    </w:pPr>
  </w:p>
  <w:p w:rsidR="00C51775" w:rsidP="00C51775" w14:paraId="73641D1C" w14:textId="77777777">
    <w:pPr>
      <w:pStyle w:val="Header"/>
      <w:rPr>
        <w:rFonts w:ascii="Times New Roman" w:hAnsi="Times New Roman"/>
      </w:rPr>
    </w:pPr>
  </w:p>
  <w:p w:rsidR="00C51775" w:rsidP="00C51775" w14:paraId="62BDA02C" w14:textId="77777777">
    <w:pPr>
      <w:pStyle w:val="Header"/>
      <w:rPr>
        <w:rFonts w:ascii="Times New Roman" w:hAnsi="Times New Roman"/>
      </w:rPr>
    </w:pPr>
  </w:p>
  <w:p w:rsidR="00C51775" w:rsidP="00C51775" w14:paraId="1FB6B27F" w14:textId="77777777">
    <w:pPr>
      <w:pStyle w:val="Header"/>
      <w:rPr>
        <w:rFonts w:ascii="Times New Roman" w:hAnsi="Times New Roman"/>
      </w:rPr>
    </w:pPr>
  </w:p>
  <w:p w:rsidR="00C51775" w:rsidP="00C51775" w14:paraId="3EEA64F0" w14:textId="77777777">
    <w:pPr>
      <w:pStyle w:val="Header"/>
      <w:rPr>
        <w:rFonts w:ascii="Times New Roman" w:hAnsi="Times New Roman"/>
      </w:rPr>
    </w:pPr>
  </w:p>
  <w:p w:rsidR="00C51775" w:rsidP="00C51775" w14:paraId="412F2ADF" w14:textId="77777777">
    <w:pPr>
      <w:pStyle w:val="Header"/>
      <w:rPr>
        <w:rFonts w:ascii="Times New Roman" w:hAnsi="Times New Roman"/>
      </w:rPr>
    </w:pPr>
  </w:p>
  <w:p w:rsidR="00C51775" w:rsidP="00C51775" w14:paraId="498C8521" w14:textId="77777777">
    <w:pPr>
      <w:pStyle w:val="Header"/>
      <w:rPr>
        <w:rFonts w:ascii="Times New Roman" w:hAnsi="Times New Roman"/>
      </w:rPr>
    </w:pPr>
  </w:p>
  <w:p w:rsidR="00C51775" w:rsidRPr="00815277" w:rsidP="00C51775" w14:paraId="2EDC0DD8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F82175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CC6609C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1753231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B0BDC8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36C87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4D699B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8F4E72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63FF1"/>
    <w:rsid w:val="00C9180C"/>
    <w:rsid w:val="00CE731E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4FD18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6</cp:revision>
  <cp:lastPrinted>2015-02-05T09:55:00Z</cp:lastPrinted>
  <dcterms:created xsi:type="dcterms:W3CDTF">2021-08-25T05:58:00Z</dcterms:created>
  <dcterms:modified xsi:type="dcterms:W3CDTF">2025-01-16T08:30:00Z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