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A1267F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4DE2A8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C1FB56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540B80" w:rsidP="00476420" w14:paraId="0F2B504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0BB3ED6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0A6EC4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2D3F2E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A39AD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81A47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33CCE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540B80" w14:paraId="2EBD96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“JZZ”</w:t>
            </w:r>
          </w:p>
        </w:tc>
      </w:tr>
      <w:tr w14:paraId="01F5FF2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1CE67A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6BFA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768FE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C35FF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54A6D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27.09.2024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5DB4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CEFF2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B80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>
              <w:t xml:space="preserve"> </w:t>
            </w:r>
            <w:r w:rsidRPr="00540B80">
              <w:rPr>
                <w:rFonts w:ascii="Times New Roman" w:hAnsi="Times New Roman"/>
                <w:color w:val="000000"/>
                <w:sz w:val="24"/>
                <w:szCs w:val="24"/>
              </w:rPr>
              <w:t>40203560831</w:t>
            </w:r>
          </w:p>
        </w:tc>
      </w:tr>
      <w:tr w14:paraId="5452A6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E9D48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E64A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7C10E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E06F1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1C7FD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6005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CC48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B80">
              <w:rPr>
                <w:rFonts w:ascii="Times New Roman" w:hAnsi="Times New Roman"/>
                <w:color w:val="000000"/>
                <w:sz w:val="24"/>
                <w:szCs w:val="24"/>
              </w:rPr>
              <w:t>Palangas iela 6 - 50, Rīga, LV-1055</w:t>
            </w:r>
          </w:p>
        </w:tc>
      </w:tr>
      <w:tr w14:paraId="746A3E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B603E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466E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7138F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AED52B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D8B7E5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/275</w:t>
      </w:r>
    </w:p>
    <w:p w:rsidR="00C959F6" w:rsidP="00070E23" w14:paraId="1B79AD9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6061EE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Reatabula1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1D293FC" w14:textId="77777777" w:rsidTr="001C3616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268"/>
        </w:trPr>
        <w:tc>
          <w:tcPr>
            <w:tcW w:w="426" w:type="dxa"/>
            <w:vMerge w:val="restart"/>
          </w:tcPr>
          <w:p w:rsidR="00D40D59" w:rsidRPr="00540B80" w:rsidP="00540B80" w14:paraId="53DC46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40D59" w:rsidRPr="00540B80" w:rsidP="00540B80" w14:paraId="448D75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diennakts nometnei</w:t>
            </w:r>
            <w:r w:rsidRPr="00540B80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540B80">
              <w:rPr>
                <w:rFonts w:ascii="Times New Roman" w:hAnsi="Times New Roman" w:cs="Times New Roman"/>
                <w:sz w:val="24"/>
              </w:rPr>
              <w:t xml:space="preserve">Rudens AKTĪVISTS </w:t>
            </w:r>
            <w:r w:rsidRPr="00540B80">
              <w:rPr>
                <w:rFonts w:ascii="Times New Roman" w:hAnsi="Times New Roman" w:cs="Times New Roman"/>
                <w:sz w:val="24"/>
              </w:rPr>
              <w:t>Osokins</w:t>
            </w:r>
            <w:r w:rsidRPr="00540B80">
              <w:rPr>
                <w:rFonts w:ascii="Times New Roman" w:hAnsi="Times New Roman" w:cs="Times New Roman"/>
                <w:sz w:val="24"/>
              </w:rPr>
              <w:t xml:space="preserve"> mūzikas nometne 2024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6DA68E82" w14:textId="77777777" w:rsidTr="00D40D59">
        <w:tblPrEx>
          <w:tblW w:w="9924" w:type="dxa"/>
          <w:tblInd w:w="-426" w:type="dxa"/>
          <w:tblLayout w:type="fixed"/>
          <w:tblLook w:val="04A0"/>
        </w:tblPrEx>
        <w:trPr>
          <w:trHeight w:val="251"/>
        </w:trPr>
        <w:tc>
          <w:tcPr>
            <w:tcW w:w="426" w:type="dxa"/>
            <w:vMerge/>
          </w:tcPr>
          <w:p w:rsidR="00D40D59" w:rsidRPr="00540B80" w:rsidP="00540B80" w14:paraId="0683D1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40D59" w:rsidRPr="00540B80" w:rsidP="00540B80" w14:paraId="0A11F311" w14:textId="3EE00D19">
            <w:pPr>
              <w:rPr>
                <w:rFonts w:ascii="Times New Roman" w:hAnsi="Times New Roman" w:cs="Times New Roman"/>
                <w:sz w:val="24"/>
              </w:rPr>
            </w:pPr>
            <w:r w:rsidRPr="00D40D59">
              <w:rPr>
                <w:rFonts w:ascii="Times New Roman" w:hAnsi="Times New Roman" w:cs="Times New Roman"/>
                <w:sz w:val="24"/>
              </w:rPr>
              <w:t>rīkošanai no 04.10.2024. līdz 15.10</w:t>
            </w:r>
            <w:r w:rsidRPr="00540B80">
              <w:rPr>
                <w:rFonts w:ascii="Times New Roman" w:hAnsi="Times New Roman" w:cs="Times New Roman"/>
                <w:sz w:val="24"/>
              </w:rPr>
              <w:t xml:space="preserve">.2024. </w:t>
            </w:r>
            <w:r w:rsidRPr="00D40D59">
              <w:rPr>
                <w:rFonts w:ascii="Times New Roman" w:hAnsi="Times New Roman" w:cs="Times New Roman"/>
                <w:sz w:val="24"/>
              </w:rPr>
              <w:t>paredzētās telpas</w:t>
            </w:r>
            <w:r w:rsidRPr="00D40D59"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SIA “TITUL” </w:t>
            </w:r>
            <w:r w:rsidRPr="00D40D59">
              <w:rPr>
                <w:rFonts w:ascii="Times New Roman" w:hAnsi="Times New Roman" w:cs="Times New Roman"/>
                <w:sz w:val="24"/>
              </w:rPr>
              <w:t xml:space="preserve">viesnīcas “NB” </w:t>
            </w:r>
          </w:p>
        </w:tc>
      </w:tr>
      <w:tr w14:paraId="65DB4222" w14:textId="77777777" w:rsidTr="001C3616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D40D59" w:rsidRPr="00540B80" w:rsidP="00540B80" w14:paraId="5C9D54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40D59" w:rsidRPr="00D40D59" w:rsidP="00540B80" w14:paraId="1ACDD7C4" w14:textId="0D27A4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3.stāvā</w:t>
            </w:r>
            <w:r w:rsidRPr="00D40D5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0B80">
              <w:rPr>
                <w:rFonts w:ascii="Times New Roman" w:hAnsi="Times New Roman" w:cs="Times New Roman"/>
                <w:sz w:val="24"/>
              </w:rPr>
              <w:t>(turpmāk - Objekts).</w:t>
            </w:r>
            <w:bookmarkStart w:id="0" w:name="_GoBack"/>
            <w:bookmarkEnd w:id="0"/>
          </w:p>
        </w:tc>
      </w:tr>
      <w:tr w14:paraId="4438118B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5AC276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40B80" w:rsidRPr="00540B80" w:rsidP="00540B80" w14:paraId="713974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0B8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B094158" w14:textId="77777777" w:rsidTr="001C3616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540B80" w:rsidRPr="00540B80" w:rsidP="00540B80" w14:paraId="3605EB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540B80" w14:paraId="1C34A777" w14:textId="426F861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0B80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D40D59" w:rsidR="00D40D59">
              <w:rPr>
                <w:rFonts w:ascii="Times New Roman" w:hAnsi="Times New Roman"/>
                <w:sz w:val="24"/>
                <w:szCs w:val="24"/>
              </w:rPr>
              <w:t>Konsula</w:t>
            </w:r>
            <w:r w:rsidR="00D40D59">
              <w:rPr>
                <w:rFonts w:ascii="Times New Roman" w:hAnsi="Times New Roman"/>
                <w:sz w:val="24"/>
                <w:szCs w:val="24"/>
              </w:rPr>
              <w:t xml:space="preserve"> iela</w:t>
            </w:r>
            <w:r w:rsidRPr="00D40D59" w:rsidR="00D40D59">
              <w:rPr>
                <w:rFonts w:ascii="Times New Roman" w:hAnsi="Times New Roman"/>
                <w:sz w:val="24"/>
                <w:szCs w:val="24"/>
              </w:rPr>
              <w:t xml:space="preserve"> 1, Rīgā (būve ar kadastra Nr.01000640171001</w:t>
            </w:r>
            <w:r w:rsidR="00D40D5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14:paraId="5030AB0A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1D1CA0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540B80" w:rsidRPr="00540B80" w:rsidP="00540B80" w14:paraId="6E550F16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501294F7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761E75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540B80" w14:paraId="0999104A" w14:textId="34138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B86D5E" w:rsidR="00B86D5E">
              <w:rPr>
                <w:rFonts w:ascii="Times New Roman" w:hAnsi="Times New Roman"/>
                <w:sz w:val="24"/>
                <w:szCs w:val="24"/>
              </w:rPr>
              <w:t xml:space="preserve">Margarita </w:t>
            </w:r>
            <w:r w:rsidRPr="00B86D5E" w:rsidR="00B86D5E">
              <w:rPr>
                <w:rFonts w:ascii="Times New Roman" w:hAnsi="Times New Roman"/>
                <w:sz w:val="24"/>
                <w:szCs w:val="24"/>
              </w:rPr>
              <w:t>Butvillo</w:t>
            </w:r>
          </w:p>
        </w:tc>
      </w:tr>
      <w:tr w14:paraId="0B7F90E0" w14:textId="77777777" w:rsidTr="001C3616">
        <w:tblPrEx>
          <w:tblW w:w="9924" w:type="dxa"/>
          <w:tblInd w:w="-426" w:type="dxa"/>
          <w:tblLayout w:type="fixed"/>
          <w:tblLook w:val="04A0"/>
        </w:tblPrEx>
        <w:trPr>
          <w:trHeight w:val="134"/>
        </w:trPr>
        <w:tc>
          <w:tcPr>
            <w:tcW w:w="426" w:type="dxa"/>
          </w:tcPr>
          <w:p w:rsidR="00540B80" w:rsidRPr="00540B80" w:rsidP="00540B80" w14:paraId="73E9966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40B80" w:rsidRPr="00540B80" w:rsidP="00540B80" w14:paraId="633BE2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0B8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2512051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37E5A5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540B80" w14:paraId="7FFC04CD" w14:textId="6A899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D5E">
              <w:rPr>
                <w:rFonts w:ascii="Times New Roman" w:hAnsi="Times New Roman" w:cs="Times New Roman"/>
                <w:sz w:val="24"/>
                <w:szCs w:val="24"/>
              </w:rPr>
              <w:t>Personas kods 270264-10033</w:t>
            </w: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6D5E">
              <w:rPr>
                <w:rFonts w:ascii="Times New Roman" w:hAnsi="Times New Roman"/>
                <w:color w:val="000000"/>
                <w:sz w:val="24"/>
                <w:szCs w:val="24"/>
              </w:rPr>
              <w:t>Lašu iela 10, Jūrmala, LV-2010</w:t>
            </w:r>
          </w:p>
        </w:tc>
      </w:tr>
      <w:tr w14:paraId="779E7C61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7D5170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40B80" w:rsidRPr="00540B80" w:rsidP="00540B80" w14:paraId="3842D97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0B8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02B1FEC" w14:textId="77777777" w:rsidTr="002828E1">
        <w:tblPrEx>
          <w:tblW w:w="9924" w:type="dxa"/>
          <w:tblInd w:w="-426" w:type="dxa"/>
          <w:tblLayout w:type="fixed"/>
          <w:tblLook w:val="04A0"/>
        </w:tblPrEx>
        <w:trPr>
          <w:trHeight w:val="268"/>
        </w:trPr>
        <w:tc>
          <w:tcPr>
            <w:tcW w:w="426" w:type="dxa"/>
            <w:vMerge w:val="restart"/>
          </w:tcPr>
          <w:p w:rsidR="002828E1" w:rsidRPr="00540B80" w:rsidP="00540B80" w14:paraId="16168B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828E1" w:rsidRPr="00540B80" w:rsidP="00540B80" w14:paraId="79F752A9" w14:textId="31D2A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507EB5">
              <w:rPr>
                <w:rFonts w:ascii="Times New Roman" w:hAnsi="Times New Roman" w:cs="Times New Roman"/>
                <w:sz w:val="24"/>
              </w:rPr>
              <w:t xml:space="preserve">Jurija </w:t>
            </w:r>
            <w:r w:rsidRPr="00507EB5">
              <w:rPr>
                <w:rFonts w:ascii="Times New Roman" w:hAnsi="Times New Roman" w:cs="Times New Roman"/>
                <w:sz w:val="24"/>
              </w:rPr>
              <w:t>Zundes</w:t>
            </w:r>
            <w:r w:rsidRPr="00507EB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07EB5">
              <w:rPr>
                <w:rFonts w:ascii="Times New Roman" w:hAnsi="Times New Roman" w:cs="Times New Roman"/>
                <w:sz w:val="24"/>
              </w:rPr>
              <w:t>Zakeviča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07EB5">
              <w:rPr>
                <w:rFonts w:ascii="Times New Roman" w:hAnsi="Times New Roman" w:cs="Times New Roman"/>
                <w:sz w:val="24"/>
              </w:rPr>
              <w:t xml:space="preserve">2024.gada </w:t>
            </w:r>
            <w:r>
              <w:rPr>
                <w:rFonts w:ascii="Times New Roman" w:hAnsi="Times New Roman" w:cs="Times New Roman"/>
                <w:sz w:val="24"/>
              </w:rPr>
              <w:t>23</w:t>
            </w:r>
            <w:r w:rsidRPr="00540B80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septembr</w:t>
            </w:r>
            <w:r w:rsidRPr="00540B80">
              <w:rPr>
                <w:rFonts w:ascii="Times New Roman" w:hAnsi="Times New Roman" w:cs="Times New Roman"/>
                <w:sz w:val="24"/>
              </w:rPr>
              <w:t xml:space="preserve">a iesniegums </w:t>
            </w:r>
            <w:r w:rsidRPr="00540B80">
              <w:rPr>
                <w:rFonts w:ascii="Times New Roman" w:hAnsi="Times New Roman" w:cs="Times New Roman"/>
                <w:sz w:val="24"/>
              </w:rPr>
              <w:t>Nr.</w:t>
            </w:r>
            <w:r>
              <w:rPr>
                <w:rFonts w:ascii="Times New Roman" w:hAnsi="Times New Roman" w:cs="Times New Roman"/>
                <w:sz w:val="24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>/n</w:t>
            </w:r>
          </w:p>
        </w:tc>
      </w:tr>
      <w:tr w14:paraId="7A09E1A7" w14:textId="77777777" w:rsidTr="002828E1">
        <w:tblPrEx>
          <w:tblW w:w="9924" w:type="dxa"/>
          <w:tblInd w:w="-426" w:type="dxa"/>
          <w:tblLayout w:type="fixed"/>
          <w:tblLook w:val="04A0"/>
        </w:tblPrEx>
        <w:trPr>
          <w:trHeight w:val="268"/>
        </w:trPr>
        <w:tc>
          <w:tcPr>
            <w:tcW w:w="426" w:type="dxa"/>
            <w:vMerge/>
          </w:tcPr>
          <w:p w:rsidR="002828E1" w:rsidRPr="00540B80" w:rsidP="00540B80" w14:paraId="317464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828E1" w:rsidRPr="00540B80" w:rsidP="00540B80" w14:paraId="593C515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40B80">
              <w:rPr>
                <w:rFonts w:ascii="Times New Roman" w:hAnsi="Times New Roman" w:cs="Times New Roman"/>
                <w:sz w:val="24"/>
              </w:rPr>
              <w:t>Valsts</w:t>
            </w:r>
            <w:r>
              <w:t xml:space="preserve"> </w:t>
            </w:r>
            <w:r w:rsidRPr="002828E1">
              <w:rPr>
                <w:rFonts w:ascii="Times New Roman" w:hAnsi="Times New Roman" w:cs="Times New Roman"/>
                <w:sz w:val="24"/>
              </w:rPr>
              <w:t>ugunsdzēsības un glābšanas dienesta Rīgas reģiona pārvaldē reģistrēts 2024.gada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CE206CA" w14:textId="77777777" w:rsidTr="002828E1">
        <w:tblPrEx>
          <w:tblW w:w="9924" w:type="dxa"/>
          <w:tblInd w:w="-426" w:type="dxa"/>
          <w:tblLayout w:type="fixed"/>
          <w:tblLook w:val="04A0"/>
        </w:tblPrEx>
        <w:trPr>
          <w:trHeight w:val="284"/>
        </w:trPr>
        <w:tc>
          <w:tcPr>
            <w:tcW w:w="426" w:type="dxa"/>
            <w:vMerge/>
          </w:tcPr>
          <w:p w:rsidR="002828E1" w:rsidRPr="00540B80" w:rsidP="00540B80" w14:paraId="6822BC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828E1" w:rsidRPr="00540B80" w:rsidP="00540B80" w14:paraId="17A4807D" w14:textId="084CEA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23.septembrī ar Nr.</w:t>
            </w:r>
            <w:r w:rsidRPr="002828E1">
              <w:rPr>
                <w:rFonts w:ascii="Times New Roman" w:hAnsi="Times New Roman" w:cs="Times New Roman"/>
                <w:sz w:val="24"/>
              </w:rPr>
              <w:t>22/8-1.5/1854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E692EB8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262B42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40B80" w:rsidRPr="00540B80" w:rsidP="00540B80" w14:paraId="64B1A7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C63DC2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743209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540B80" w14:paraId="3EAC30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Objekta telpas nodrošinātas ar automātisko </w:t>
            </w:r>
          </w:p>
        </w:tc>
      </w:tr>
      <w:tr w14:paraId="1977DD61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463C2D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540B80" w14:paraId="0DA54C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sistēmu, iekšējās ugunsdzēsības </w:t>
            </w:r>
          </w:p>
        </w:tc>
      </w:tr>
      <w:tr w14:paraId="58EB11F6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26747F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540B80" w14:paraId="5E435A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ūdensapgādes krāniem un ugunsdzēsības aparātiem.</w:t>
            </w:r>
          </w:p>
        </w:tc>
      </w:tr>
      <w:tr w14:paraId="1075A979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4D1CDE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40B80" w:rsidRPr="00540B80" w:rsidP="00540B80" w14:paraId="6799C0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8F11E6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0CF339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540B80" w14:paraId="69FE87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1CB27A84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5FAE96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D40D59" w14:paraId="47C2F15E" w14:textId="75642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D40D59" w:rsidR="00D40D59">
              <w:rPr>
                <w:rFonts w:ascii="Times New Roman" w:hAnsi="Times New Roman"/>
                <w:sz w:val="24"/>
                <w:szCs w:val="24"/>
              </w:rPr>
              <w:t>Objekta nav veikta mehāniskās ventilācijas sistēmas tīrīšana un tehniskā stāvokļa pārbaude</w:t>
            </w:r>
            <w:r w:rsidRPr="00540B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kā rezultātā nav nodrošināta Ministru kabineta 2016.gada 19.aprīļa noteikumu Nr.</w:t>
            </w:r>
            <w:r w:rsidR="00D40D59">
              <w:rPr>
                <w:rFonts w:ascii="Times New Roman" w:hAnsi="Times New Roman" w:cs="Times New Roman"/>
                <w:sz w:val="24"/>
                <w:szCs w:val="24"/>
              </w:rPr>
              <w:t xml:space="preserve">238 “Ugunsdrošības noteikumi” </w:t>
            </w:r>
            <w:r w:rsidRPr="00D40D59" w:rsidR="00D40D59">
              <w:rPr>
                <w:rFonts w:ascii="Times New Roman" w:hAnsi="Times New Roman" w:cs="Times New Roman"/>
                <w:sz w:val="24"/>
                <w:szCs w:val="24"/>
              </w:rPr>
              <w:t>91.punktā noteiktā prasība.</w:t>
            </w:r>
          </w:p>
        </w:tc>
      </w:tr>
      <w:tr w14:paraId="4AFFFDDA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0612EB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40B80" w:rsidRPr="00540B80" w:rsidP="00540B80" w14:paraId="1EEED2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9307DB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59BA61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540B80" w14:paraId="5E2AD750" w14:textId="777777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b/>
                <w:sz w:val="24"/>
              </w:rPr>
              <w:t xml:space="preserve">Slēdziens: Objekts neatbilst ugunsdrošības prasībām. </w:t>
            </w:r>
          </w:p>
        </w:tc>
      </w:tr>
      <w:tr w14:paraId="7DC53885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1FA136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40B80" w:rsidRPr="00540B80" w:rsidP="00540B80" w14:paraId="06BC38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7B4510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12163C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540B80" w14:paraId="7A181F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</w:t>
            </w:r>
          </w:p>
        </w:tc>
      </w:tr>
      <w:tr w14:paraId="59CA758B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361538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540B80" w14:paraId="6737913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40B80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7099AD2C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470C46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40B80" w:rsidRPr="00540B80" w:rsidP="00540B80" w14:paraId="3D047F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0B8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E59D36" w14:textId="77777777" w:rsidTr="001C361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0B80" w:rsidRPr="00540B80" w:rsidP="00540B80" w14:paraId="529567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0B80" w:rsidRPr="00540B80" w:rsidP="00540B80" w14:paraId="48B9E0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13C0E79A" w14:textId="77777777" w:rsidTr="001C3616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540B80" w:rsidRPr="00540B80" w:rsidP="00540B80" w14:paraId="0CCCE1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40B80" w:rsidRPr="00540B80" w:rsidP="00540B80" w14:paraId="2B02569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0B8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540B80" w:rsidRPr="00540B80" w:rsidP="00540B80" w14:paraId="6A81C56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540B80">
        <w:rPr>
          <w:rFonts w:ascii="Times New Roman" w:hAnsi="Times New Roman" w:cs="Times New Roman"/>
          <w:sz w:val="24"/>
        </w:rPr>
        <w:t>Atzinums iesniegšanai derīgs sešus mēnešus.</w:t>
      </w:r>
    </w:p>
    <w:p w:rsidR="00540B80" w:rsidRPr="00540B80" w:rsidP="00540B80" w14:paraId="0F7DEA3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540B80" w:rsidRPr="00540B80" w:rsidP="00540B80" w14:paraId="6C8E060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B8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Reatabula1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375454C" w14:textId="77777777" w:rsidTr="001C361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540B80" w:rsidRPr="00540B80" w:rsidP="00540B80" w14:paraId="1F895B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Rīgas reģiona pārvaldes priekšniekam, Jaunpils ielā 13, Rīgā, LV-1002</w:t>
            </w: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75985C3" w14:textId="77777777" w:rsidTr="001C3616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540B80" w:rsidRPr="00540B80" w:rsidP="00540B80" w14:paraId="74F0723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540B8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40B80" w:rsidRPr="00540B80" w:rsidP="00540B80" w14:paraId="506D5A1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1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E851077" w14:textId="77777777" w:rsidTr="001C361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540B80" w:rsidRPr="00540B80" w:rsidP="00540B80" w14:paraId="0E25EC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540B80" w:rsidRPr="00540B80" w:rsidP="00540B80" w14:paraId="5FEC54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40B80" w:rsidRPr="00540B80" w:rsidP="00540B80" w14:paraId="087204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40B80" w:rsidRPr="00540B80" w:rsidP="00540B80" w14:paraId="191202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540B80" w:rsidRPr="00540B80" w:rsidP="00540B80" w14:paraId="62F791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24"/>
                <w:szCs w:val="24"/>
              </w:rPr>
              <w:t>A.Zeiza</w:t>
            </w:r>
          </w:p>
        </w:tc>
      </w:tr>
      <w:tr w14:paraId="2E979E63" w14:textId="77777777" w:rsidTr="001C3616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540B80" w:rsidRPr="00540B80" w:rsidP="00540B80" w14:paraId="61D596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540B80" w:rsidRPr="00540B80" w:rsidP="00540B80" w14:paraId="59FC5E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0B80" w:rsidRPr="00540B80" w:rsidP="00540B80" w14:paraId="41CB13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40B80" w:rsidRPr="00540B80" w:rsidP="00540B80" w14:paraId="26C2D6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540B80" w:rsidRPr="00540B80" w:rsidP="00540B80" w14:paraId="1BA89C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540B80" w:rsidRPr="00540B80" w:rsidP="00540B80" w14:paraId="09A4015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40B80" w:rsidRPr="00540B80" w:rsidP="00540B80" w14:paraId="73D494D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0B8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1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53E1342" w14:textId="77777777" w:rsidTr="001C361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540B80" w:rsidRPr="00540B80" w:rsidP="00540B80" w14:paraId="3D5DD577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nosūtīts uz e-pastu: </w:t>
            </w:r>
            <w:r w:rsidRPr="00540B80">
              <w:rPr>
                <w:rFonts w:ascii="Times New Roman" w:hAnsi="Times New Roman" w:cs="Times New Roman"/>
                <w:i/>
                <w:sz w:val="24"/>
                <w:szCs w:val="24"/>
              </w:rPr>
              <w:t>info@aktivists.lv</w:t>
            </w:r>
          </w:p>
        </w:tc>
        <w:tc>
          <w:tcPr>
            <w:tcW w:w="284" w:type="dxa"/>
            <w:vAlign w:val="bottom"/>
          </w:tcPr>
          <w:p w:rsidR="00540B80" w:rsidRPr="00540B80" w:rsidP="00540B80" w14:paraId="53D311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540B80" w:rsidRPr="00540B80" w:rsidP="00540B80" w14:paraId="634A52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243C7A" w14:textId="77777777" w:rsidTr="001C3616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540B80" w:rsidRPr="00540B80" w:rsidP="00540B80" w14:paraId="29759F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540B80" w:rsidRPr="00540B80" w:rsidP="00540B80" w14:paraId="206921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540B80" w:rsidRPr="00540B80" w:rsidP="00540B80" w14:paraId="7C2F3C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B8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40B80" w:rsidRPr="00540B80" w:rsidP="00540B80" w14:paraId="7830DBB9" w14:textId="77777777">
      <w:pPr>
        <w:rPr>
          <w:rFonts w:ascii="Times New Roman" w:hAnsi="Times New Roman" w:cs="Times New Roman"/>
          <w:sz w:val="24"/>
          <w:szCs w:val="24"/>
        </w:rPr>
      </w:pPr>
    </w:p>
    <w:p w:rsidR="00540B80" w:rsidRPr="00540B80" w:rsidP="00540B80" w14:paraId="056A4C62" w14:textId="77777777">
      <w:pPr>
        <w:rPr>
          <w:rFonts w:ascii="Times New Roman" w:hAnsi="Times New Roman" w:cs="Times New Roman"/>
          <w:sz w:val="24"/>
          <w:szCs w:val="24"/>
        </w:rPr>
      </w:pPr>
      <w:r w:rsidRPr="00540B80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A010E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5A7D88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32A486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0B80" w:rsidRPr="00762AE8" w:rsidP="00540B80" w14:paraId="6EF8113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540B80" w:rsidRPr="00540B80" w:rsidP="00540B80" w14:paraId="3DB93FE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25819670"/>
      <w:docPartObj>
        <w:docPartGallery w:val="Page Numbers (Top of Page)"/>
        <w:docPartUnique/>
      </w:docPartObj>
    </w:sdtPr>
    <w:sdtContent>
      <w:p w:rsidR="00E227D8" w:rsidRPr="00762AE8" w14:paraId="5463CDBB" w14:textId="3268642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3D861C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8A432D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61865"/>
    <w:rsid w:val="00182650"/>
    <w:rsid w:val="00260584"/>
    <w:rsid w:val="00281811"/>
    <w:rsid w:val="002828E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07EB5"/>
    <w:rsid w:val="00511543"/>
    <w:rsid w:val="00540B8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2569"/>
    <w:rsid w:val="00B53A6F"/>
    <w:rsid w:val="00B60EAD"/>
    <w:rsid w:val="00B86D5E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072BF"/>
    <w:rsid w:val="00D40D59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01D93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table" w:customStyle="1" w:styleId="Reatabula1">
    <w:name w:val="Režģa tabula1"/>
    <w:basedOn w:val="TableNormal"/>
    <w:next w:val="TableGrid"/>
    <w:uiPriority w:val="39"/>
    <w:rsid w:val="00540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1957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Aivis Zeiza</cp:lastModifiedBy>
  <cp:revision>17</cp:revision>
  <dcterms:created xsi:type="dcterms:W3CDTF">2022-12-19T10:05:00Z</dcterms:created>
  <dcterms:modified xsi:type="dcterms:W3CDTF">2024-09-27T11:20:00Z</dcterms:modified>
</cp:coreProperties>
</file>