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FE2AD5">
        <w:tblPrEx>
          <w:tblW w:w="9356" w:type="dxa"/>
          <w:tblLayout w:type="fixed"/>
          <w:tblLook w:val="04A0"/>
        </w:tblPrEx>
        <w:trPr>
          <w:trHeight w:val="80"/>
        </w:trPr>
        <w:tc>
          <w:tcPr>
            <w:tcW w:w="9356" w:type="dxa"/>
            <w:hideMark/>
          </w:tcPr>
          <w:p w:rsidR="00776777" w:rsidRPr="009F0B63" w:rsidP="0066784F" w14:paraId="02556D3F" w14:textId="77777777">
            <w:pPr>
              <w:pStyle w:val="H4"/>
              <w:spacing w:after="0"/>
              <w:outlineLvl w:val="9"/>
              <w:rPr>
                <w:b w:val="0"/>
                <w:sz w:val="24"/>
              </w:rPr>
            </w:pPr>
            <w:r w:rsidRPr="009F0B63">
              <w:rPr>
                <w:b w:val="0"/>
                <w:sz w:val="24"/>
              </w:rPr>
              <w:t>Valmierā</w:t>
            </w:r>
          </w:p>
        </w:tc>
      </w:tr>
    </w:tbl>
    <w:p w:rsidR="00776777" w:rsidRPr="009F0B63"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FE2AD5">
        <w:tblPrEx>
          <w:tblW w:w="0" w:type="auto"/>
          <w:tblLook w:val="04A0"/>
        </w:tblPrEx>
        <w:tc>
          <w:tcPr>
            <w:tcW w:w="2858" w:type="dxa"/>
            <w:gridSpan w:val="2"/>
            <w:tcBorders>
              <w:top w:val="nil"/>
              <w:left w:val="nil"/>
              <w:bottom w:val="single" w:sz="4" w:space="0" w:color="auto"/>
              <w:right w:val="nil"/>
            </w:tcBorders>
            <w:vAlign w:val="bottom"/>
          </w:tcPr>
          <w:p w:rsidR="005419B8" w:rsidRPr="009F0B63" w:rsidP="00F32A30" w14:paraId="16A239B0" w14:textId="77777777">
            <w:pPr>
              <w:jc w:val="center"/>
              <w:rPr>
                <w:bCs/>
                <w:sz w:val="24"/>
                <w:lang w:val="lv-LV"/>
              </w:rPr>
            </w:pPr>
            <w:r w:rsidRPr="009F0B63">
              <w:rPr>
                <w:bCs/>
                <w:noProof/>
                <w:sz w:val="24"/>
                <w:lang w:val="lv-LV"/>
              </w:rPr>
              <w:t>23.09.2024</w:t>
            </w:r>
          </w:p>
        </w:tc>
        <w:tc>
          <w:tcPr>
            <w:tcW w:w="582" w:type="dxa"/>
            <w:vAlign w:val="bottom"/>
            <w:hideMark/>
          </w:tcPr>
          <w:p w:rsidR="005419B8" w:rsidRPr="009F0B63" w:rsidP="00F32A30" w14:paraId="688BD633" w14:textId="77777777">
            <w:pPr>
              <w:jc w:val="center"/>
              <w:rPr>
                <w:bCs/>
                <w:sz w:val="24"/>
                <w:lang w:val="lv-LV"/>
              </w:rPr>
            </w:pPr>
            <w:r w:rsidRPr="009F0B63">
              <w:rPr>
                <w:bCs/>
                <w:sz w:val="24"/>
                <w:lang w:val="lv-LV"/>
              </w:rPr>
              <w:t>Nr.</w:t>
            </w:r>
          </w:p>
        </w:tc>
        <w:tc>
          <w:tcPr>
            <w:tcW w:w="3156" w:type="dxa"/>
            <w:tcBorders>
              <w:top w:val="nil"/>
              <w:left w:val="nil"/>
              <w:bottom w:val="single" w:sz="4" w:space="0" w:color="auto"/>
              <w:right w:val="nil"/>
            </w:tcBorders>
            <w:vAlign w:val="bottom"/>
          </w:tcPr>
          <w:p w:rsidR="005419B8" w:rsidRPr="009F0B63" w:rsidP="00F32A30" w14:paraId="57A54462" w14:textId="77777777">
            <w:pPr>
              <w:rPr>
                <w:bCs/>
                <w:sz w:val="24"/>
                <w:lang w:val="lv-LV"/>
              </w:rPr>
            </w:pPr>
            <w:r w:rsidRPr="009F0B63">
              <w:rPr>
                <w:bCs/>
                <w:noProof/>
                <w:sz w:val="24"/>
                <w:lang w:val="lv-LV"/>
              </w:rPr>
              <w:t>2.4.8.-1./873</w:t>
            </w:r>
          </w:p>
        </w:tc>
      </w:tr>
      <w:tr w14:paraId="2DF05F22" w14:textId="77777777" w:rsidTr="00FE2AD5">
        <w:tblPrEx>
          <w:tblW w:w="0" w:type="auto"/>
          <w:tblLook w:val="04A0"/>
        </w:tblPrEx>
        <w:tc>
          <w:tcPr>
            <w:tcW w:w="6596" w:type="dxa"/>
            <w:gridSpan w:val="4"/>
            <w:vAlign w:val="bottom"/>
          </w:tcPr>
          <w:p w:rsidR="005419B8" w:rsidRPr="009F0B63" w:rsidP="00F32A30" w14:paraId="1BB29AFB" w14:textId="77777777">
            <w:pPr>
              <w:jc w:val="center"/>
              <w:rPr>
                <w:bCs/>
                <w:sz w:val="16"/>
                <w:szCs w:val="16"/>
                <w:lang w:val="lv-LV"/>
              </w:rPr>
            </w:pPr>
          </w:p>
        </w:tc>
      </w:tr>
      <w:tr w14:paraId="73AD98CD" w14:textId="77777777" w:rsidTr="00FE2AD5">
        <w:tblPrEx>
          <w:tblW w:w="0" w:type="auto"/>
          <w:tblLook w:val="04A0"/>
        </w:tblPrEx>
        <w:tc>
          <w:tcPr>
            <w:tcW w:w="1044" w:type="dxa"/>
            <w:vAlign w:val="bottom"/>
            <w:hideMark/>
          </w:tcPr>
          <w:p w:rsidR="005419B8" w:rsidRPr="009F0B63" w:rsidP="00F32A30" w14:paraId="797E6DEB" w14:textId="77777777">
            <w:pPr>
              <w:jc w:val="center"/>
              <w:rPr>
                <w:bCs/>
                <w:sz w:val="24"/>
                <w:lang w:val="lv-LV"/>
              </w:rPr>
            </w:pPr>
            <w:r w:rsidRPr="009F0B63">
              <w:rPr>
                <w:bCs/>
                <w:sz w:val="24"/>
                <w:lang w:val="lv-LV"/>
              </w:rPr>
              <w:t>Uz</w:t>
            </w:r>
          </w:p>
        </w:tc>
        <w:tc>
          <w:tcPr>
            <w:tcW w:w="1814" w:type="dxa"/>
            <w:tcBorders>
              <w:top w:val="nil"/>
              <w:left w:val="nil"/>
              <w:bottom w:val="single" w:sz="4" w:space="0" w:color="auto"/>
              <w:right w:val="nil"/>
            </w:tcBorders>
            <w:vAlign w:val="bottom"/>
          </w:tcPr>
          <w:p w:rsidR="005419B8" w:rsidRPr="009F0B63" w:rsidP="00F32A30" w14:paraId="024BD705" w14:textId="7F7A2D11">
            <w:pPr>
              <w:jc w:val="center"/>
              <w:rPr>
                <w:bCs/>
                <w:sz w:val="24"/>
                <w:lang w:val="lv-LV"/>
              </w:rPr>
            </w:pPr>
            <w:r>
              <w:rPr>
                <w:bCs/>
                <w:noProof/>
                <w:sz w:val="24"/>
                <w:lang w:val="lv-LV"/>
              </w:rPr>
              <w:t>22.09</w:t>
            </w:r>
            <w:r w:rsidRPr="009F0B63" w:rsidR="009F0B63">
              <w:rPr>
                <w:bCs/>
                <w:noProof/>
                <w:sz w:val="24"/>
                <w:lang w:val="lv-LV"/>
              </w:rPr>
              <w:t>.2024</w:t>
            </w:r>
            <w:r w:rsidRPr="009F0B63" w:rsidR="00A8015B">
              <w:rPr>
                <w:bCs/>
                <w:noProof/>
                <w:sz w:val="24"/>
                <w:lang w:val="lv-LV"/>
              </w:rPr>
              <w:t>.</w:t>
            </w:r>
          </w:p>
        </w:tc>
        <w:tc>
          <w:tcPr>
            <w:tcW w:w="582" w:type="dxa"/>
            <w:vAlign w:val="bottom"/>
            <w:hideMark/>
          </w:tcPr>
          <w:p w:rsidR="005419B8" w:rsidRPr="009F0B63" w:rsidP="00F32A30" w14:paraId="32849E07" w14:textId="77777777">
            <w:pPr>
              <w:jc w:val="center"/>
              <w:rPr>
                <w:bCs/>
                <w:sz w:val="24"/>
                <w:lang w:val="lv-LV"/>
              </w:rPr>
            </w:pPr>
            <w:r w:rsidRPr="009F0B63">
              <w:rPr>
                <w:bCs/>
                <w:sz w:val="24"/>
                <w:lang w:val="lv-LV"/>
              </w:rPr>
              <w:t>Nr.</w:t>
            </w:r>
          </w:p>
        </w:tc>
        <w:tc>
          <w:tcPr>
            <w:tcW w:w="3156" w:type="dxa"/>
            <w:tcBorders>
              <w:top w:val="nil"/>
              <w:left w:val="nil"/>
              <w:bottom w:val="single" w:sz="4" w:space="0" w:color="auto"/>
              <w:right w:val="nil"/>
            </w:tcBorders>
            <w:vAlign w:val="bottom"/>
          </w:tcPr>
          <w:p w:rsidR="005419B8" w:rsidRPr="009F0B63" w:rsidP="00F32A30" w14:paraId="24AF49C4" w14:textId="77777777">
            <w:pPr>
              <w:rPr>
                <w:bCs/>
                <w:sz w:val="24"/>
                <w:lang w:val="lv-LV"/>
              </w:rPr>
            </w:pPr>
          </w:p>
        </w:tc>
      </w:tr>
    </w:tbl>
    <w:p w:rsidR="005419B8" w:rsidRPr="009F0B63" w:rsidP="005419B8" w14:paraId="65CBDDF1" w14:textId="77777777">
      <w:pPr>
        <w:rPr>
          <w:sz w:val="24"/>
          <w:lang w:val="lv-LV"/>
        </w:rPr>
      </w:pPr>
    </w:p>
    <w:tbl>
      <w:tblPr>
        <w:tblW w:w="0" w:type="auto"/>
        <w:tblLook w:val="04A0"/>
      </w:tblPr>
      <w:tblGrid>
        <w:gridCol w:w="6379"/>
        <w:gridCol w:w="2976"/>
      </w:tblGrid>
      <w:tr w14:paraId="780364E3" w14:textId="77777777" w:rsidTr="00FE2AD5">
        <w:tblPrEx>
          <w:tblW w:w="0" w:type="auto"/>
          <w:tblLook w:val="04A0"/>
        </w:tblPrEx>
        <w:tc>
          <w:tcPr>
            <w:tcW w:w="6379" w:type="dxa"/>
            <w:vAlign w:val="bottom"/>
          </w:tcPr>
          <w:p w:rsidR="00C17A8B" w:rsidRPr="009F0B63" w:rsidP="00F32A30" w14:paraId="14F6B4EA" w14:textId="77777777">
            <w:pPr>
              <w:rPr>
                <w:sz w:val="24"/>
                <w:lang w:val="lv-LV"/>
              </w:rPr>
            </w:pPr>
          </w:p>
        </w:tc>
        <w:tc>
          <w:tcPr>
            <w:tcW w:w="2976" w:type="dxa"/>
            <w:vAlign w:val="bottom"/>
            <w:hideMark/>
          </w:tcPr>
          <w:p w:rsidR="00C17A8B" w:rsidRPr="009F0B63" w:rsidP="00C17A8B" w14:paraId="57872E2D" w14:textId="1226D058">
            <w:pPr>
              <w:rPr>
                <w:sz w:val="24"/>
                <w:lang w:val="lv-LV"/>
              </w:rPr>
            </w:pPr>
            <w:r>
              <w:rPr>
                <w:b/>
                <w:noProof/>
                <w:sz w:val="24"/>
                <w:lang w:val="lv-LV"/>
              </w:rPr>
              <w:t>Marita Junceviča</w:t>
            </w:r>
          </w:p>
        </w:tc>
      </w:tr>
      <w:tr w14:paraId="6ECC184B" w14:textId="77777777" w:rsidTr="00FE2AD5">
        <w:tblPrEx>
          <w:tblW w:w="0" w:type="auto"/>
          <w:tblLook w:val="04A0"/>
        </w:tblPrEx>
        <w:tc>
          <w:tcPr>
            <w:tcW w:w="6379" w:type="dxa"/>
            <w:vAlign w:val="bottom"/>
          </w:tcPr>
          <w:p w:rsidR="005419B8" w:rsidRPr="009F0B63" w:rsidP="00F32A30" w14:paraId="354251ED" w14:textId="77777777">
            <w:pPr>
              <w:rPr>
                <w:sz w:val="24"/>
                <w:lang w:val="lv-LV"/>
              </w:rPr>
            </w:pPr>
          </w:p>
        </w:tc>
        <w:tc>
          <w:tcPr>
            <w:tcW w:w="2976" w:type="dxa"/>
            <w:vAlign w:val="bottom"/>
            <w:hideMark/>
          </w:tcPr>
          <w:p w:rsidR="009F0B63" w:rsidRPr="0019540C" w:rsidP="00C17A8B" w14:paraId="1421C696" w14:textId="290D7A2D">
            <w:pPr>
              <w:rPr>
                <w:sz w:val="24"/>
                <w:lang w:val="lv-LV"/>
              </w:rPr>
            </w:pPr>
            <w:r w:rsidRPr="0019540C">
              <w:rPr>
                <w:sz w:val="24"/>
              </w:rPr>
              <w:t>m.juncevicha@gmail.com</w:t>
            </w:r>
          </w:p>
        </w:tc>
      </w:tr>
    </w:tbl>
    <w:p w:rsidR="005419B8" w:rsidRPr="009F0B63"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FE2AD5">
        <w:tblPrEx>
          <w:tblW w:w="9356" w:type="dxa"/>
          <w:tblLayout w:type="fixed"/>
          <w:tblLook w:val="04A0"/>
        </w:tblPrEx>
        <w:tc>
          <w:tcPr>
            <w:tcW w:w="9356" w:type="dxa"/>
            <w:hideMark/>
          </w:tcPr>
          <w:p w:rsidR="005419B8" w:rsidRPr="009F0B63" w:rsidP="00F32A30" w14:paraId="1F4A5607" w14:textId="2ED73ACA">
            <w:pPr>
              <w:tabs>
                <w:tab w:val="left" w:pos="5415"/>
              </w:tabs>
              <w:rPr>
                <w:bCs/>
                <w:color w:val="000000"/>
                <w:sz w:val="24"/>
                <w:highlight w:val="yellow"/>
                <w:lang w:val="lv-LV"/>
              </w:rPr>
            </w:pPr>
            <w:r w:rsidRPr="009F0B63">
              <w:rPr>
                <w:b/>
                <w:noProof/>
                <w:sz w:val="24"/>
                <w:lang w:val="lv-LV"/>
              </w:rPr>
              <w:t xml:space="preserve">Par atzinumu </w:t>
            </w:r>
            <w:r w:rsidRPr="009F0B63" w:rsidR="00C17A8B">
              <w:rPr>
                <w:b/>
                <w:noProof/>
                <w:sz w:val="24"/>
                <w:lang w:val="lv-LV"/>
              </w:rPr>
              <w:t xml:space="preserve">bērnu </w:t>
            </w:r>
            <w:r w:rsidRPr="009F0B63">
              <w:rPr>
                <w:b/>
                <w:noProof/>
                <w:sz w:val="24"/>
                <w:lang w:val="lv-LV"/>
              </w:rPr>
              <w:t>nomet</w:t>
            </w:r>
            <w:r w:rsidRPr="009F0B63" w:rsidR="00C17A8B">
              <w:rPr>
                <w:b/>
                <w:noProof/>
                <w:sz w:val="24"/>
                <w:lang w:val="lv-LV"/>
              </w:rPr>
              <w:t>n</w:t>
            </w:r>
            <w:r w:rsidR="00A60AEC">
              <w:rPr>
                <w:b/>
                <w:noProof/>
                <w:sz w:val="24"/>
                <w:lang w:val="lv-LV"/>
              </w:rPr>
              <w:t>ei</w:t>
            </w:r>
          </w:p>
        </w:tc>
      </w:tr>
    </w:tbl>
    <w:p w:rsidR="005419B8" w:rsidRPr="009F0B63" w:rsidP="005419B8" w14:paraId="18B51CFB" w14:textId="77777777">
      <w:pPr>
        <w:rPr>
          <w:sz w:val="24"/>
          <w:highlight w:val="yellow"/>
          <w:lang w:val="lv-LV"/>
        </w:rPr>
      </w:pPr>
    </w:p>
    <w:p w:rsidR="00FC0AAA" w:rsidRPr="00384E8A" w:rsidP="00FC0AAA" w14:paraId="5C53C61D" w14:textId="213263C5">
      <w:pPr>
        <w:ind w:firstLine="720"/>
        <w:jc w:val="both"/>
        <w:rPr>
          <w:sz w:val="24"/>
          <w:lang w:val="lv-LV"/>
        </w:rPr>
      </w:pPr>
      <w:r w:rsidRPr="00384E8A">
        <w:rPr>
          <w:sz w:val="24"/>
          <w:lang w:val="lv-LV"/>
        </w:rPr>
        <w:t xml:space="preserve">Veselības inspekcijas Sabiedrības veselības departamenta Vidzemes kontroles nodaļa (turpmāk – Inspekcija) ir saņēmusi un izskatījusi </w:t>
      </w:r>
      <w:r w:rsidR="0019540C">
        <w:rPr>
          <w:bCs/>
          <w:noProof/>
          <w:sz w:val="24"/>
          <w:lang w:val="lv-LV"/>
        </w:rPr>
        <w:t>Jūsu</w:t>
      </w:r>
      <w:r w:rsidRPr="00384E8A" w:rsidR="00C17A8B">
        <w:rPr>
          <w:b/>
          <w:noProof/>
          <w:sz w:val="24"/>
          <w:lang w:val="lv-LV"/>
        </w:rPr>
        <w:t xml:space="preserve"> </w:t>
      </w:r>
      <w:r w:rsidRPr="00384E8A" w:rsidR="00C17A8B">
        <w:rPr>
          <w:bCs/>
          <w:noProof/>
          <w:sz w:val="24"/>
          <w:lang w:val="lv-LV"/>
        </w:rPr>
        <w:t xml:space="preserve">(turpmāk – Nometnes organizētājs) </w:t>
      </w:r>
      <w:r w:rsidRPr="00384E8A">
        <w:rPr>
          <w:sz w:val="24"/>
          <w:lang w:val="lv-LV"/>
        </w:rPr>
        <w:t>202</w:t>
      </w:r>
      <w:r w:rsidRPr="00384E8A" w:rsidR="009F0B63">
        <w:rPr>
          <w:sz w:val="24"/>
          <w:lang w:val="lv-LV"/>
        </w:rPr>
        <w:t>4</w:t>
      </w:r>
      <w:r w:rsidRPr="00384E8A">
        <w:rPr>
          <w:sz w:val="24"/>
          <w:lang w:val="lv-LV"/>
        </w:rPr>
        <w:t xml:space="preserve">. gada </w:t>
      </w:r>
      <w:r w:rsidR="0019540C">
        <w:rPr>
          <w:sz w:val="24"/>
          <w:lang w:val="lv-LV"/>
        </w:rPr>
        <w:t>22. septembra</w:t>
      </w:r>
      <w:r w:rsidRPr="00384E8A">
        <w:rPr>
          <w:sz w:val="24"/>
          <w:lang w:val="lv-LV"/>
        </w:rPr>
        <w:t xml:space="preserve"> iesniegumu </w:t>
      </w:r>
      <w:r w:rsidRPr="00384E8A" w:rsidR="00384E8A">
        <w:rPr>
          <w:sz w:val="24"/>
          <w:lang w:val="lv-LV"/>
        </w:rPr>
        <w:t>atzinuma saņemšanai bērnu diennakts nometn</w:t>
      </w:r>
      <w:r w:rsidR="00A60AEC">
        <w:rPr>
          <w:sz w:val="24"/>
          <w:lang w:val="lv-LV"/>
        </w:rPr>
        <w:t>ei</w:t>
      </w:r>
      <w:r w:rsidRPr="00384E8A">
        <w:rPr>
          <w:sz w:val="24"/>
          <w:lang w:val="lv-LV"/>
        </w:rPr>
        <w:t xml:space="preserve"> </w:t>
      </w:r>
      <w:r w:rsidR="0019540C">
        <w:rPr>
          <w:sz w:val="24"/>
          <w:lang w:val="lv-LV"/>
        </w:rPr>
        <w:t>viesu namā “</w:t>
      </w:r>
      <w:r w:rsidR="0019540C">
        <w:rPr>
          <w:sz w:val="24"/>
          <w:lang w:val="lv-LV"/>
        </w:rPr>
        <w:t>Vecmuiža</w:t>
      </w:r>
      <w:r w:rsidR="0019540C">
        <w:rPr>
          <w:sz w:val="24"/>
          <w:lang w:val="lv-LV"/>
        </w:rPr>
        <w:t>”, Zaķos, Liepupes pagastā, Limbažu</w:t>
      </w:r>
      <w:r w:rsidRPr="00384E8A" w:rsidR="00C354CF">
        <w:rPr>
          <w:sz w:val="24"/>
          <w:lang w:val="lv-LV"/>
        </w:rPr>
        <w:t xml:space="preserve"> </w:t>
      </w:r>
      <w:r w:rsidRPr="00384E8A">
        <w:rPr>
          <w:sz w:val="24"/>
          <w:lang w:val="lv-LV"/>
        </w:rPr>
        <w:t>novadā</w:t>
      </w:r>
      <w:r w:rsidR="009A7531">
        <w:rPr>
          <w:sz w:val="24"/>
          <w:lang w:val="lv-LV"/>
        </w:rPr>
        <w:t xml:space="preserve"> (turpmāk – </w:t>
      </w:r>
      <w:r w:rsidR="0019540C">
        <w:rPr>
          <w:sz w:val="24"/>
          <w:lang w:val="lv-LV"/>
        </w:rPr>
        <w:t>Viesu nams</w:t>
      </w:r>
      <w:r w:rsidR="009A7531">
        <w:rPr>
          <w:sz w:val="24"/>
          <w:lang w:val="lv-LV"/>
        </w:rPr>
        <w:t>)</w:t>
      </w:r>
      <w:r w:rsidRPr="00384E8A">
        <w:rPr>
          <w:sz w:val="24"/>
          <w:lang w:val="lv-LV"/>
        </w:rPr>
        <w:t xml:space="preserve">. </w:t>
      </w:r>
      <w:r w:rsidR="00A60AEC">
        <w:rPr>
          <w:sz w:val="24"/>
          <w:lang w:val="lv-LV"/>
        </w:rPr>
        <w:t xml:space="preserve">Nometnes paredzētais norises laiks ir no 2024. gada </w:t>
      </w:r>
      <w:r w:rsidR="0019540C">
        <w:rPr>
          <w:sz w:val="24"/>
          <w:lang w:val="lv-LV"/>
        </w:rPr>
        <w:t>20. oktobra</w:t>
      </w:r>
      <w:r w:rsidR="00A60AEC">
        <w:rPr>
          <w:sz w:val="24"/>
          <w:lang w:val="lv-LV"/>
        </w:rPr>
        <w:t xml:space="preserve"> līdz 2024. gada </w:t>
      </w:r>
      <w:r w:rsidR="0019540C">
        <w:rPr>
          <w:sz w:val="24"/>
          <w:lang w:val="lv-LV"/>
        </w:rPr>
        <w:t>25. oktobrim</w:t>
      </w:r>
      <w:r w:rsidR="00A60AEC">
        <w:rPr>
          <w:sz w:val="24"/>
          <w:lang w:val="lv-LV"/>
        </w:rPr>
        <w:t>.</w:t>
      </w:r>
    </w:p>
    <w:p w:rsidR="00FC0AAA" w:rsidRPr="009F0B63" w:rsidP="00FC0AAA" w14:paraId="14E43FC6" w14:textId="0481947E">
      <w:pPr>
        <w:ind w:firstLine="720"/>
        <w:jc w:val="both"/>
        <w:rPr>
          <w:sz w:val="24"/>
          <w:highlight w:val="yellow"/>
          <w:lang w:val="lv-LV"/>
        </w:rPr>
      </w:pPr>
      <w:r w:rsidRPr="00384E8A">
        <w:rPr>
          <w:sz w:val="24"/>
          <w:lang w:val="lv-LV"/>
        </w:rPr>
        <w:t>202</w:t>
      </w:r>
      <w:r w:rsidRPr="00384E8A" w:rsidR="00384E8A">
        <w:rPr>
          <w:sz w:val="24"/>
          <w:lang w:val="lv-LV"/>
        </w:rPr>
        <w:t>4</w:t>
      </w:r>
      <w:r w:rsidRPr="00384E8A">
        <w:rPr>
          <w:sz w:val="24"/>
          <w:lang w:val="lv-LV"/>
        </w:rPr>
        <w:t xml:space="preserve">. gada </w:t>
      </w:r>
      <w:r w:rsidRPr="00384E8A" w:rsidR="00384E8A">
        <w:rPr>
          <w:sz w:val="24"/>
          <w:lang w:val="lv-LV"/>
        </w:rPr>
        <w:t>2</w:t>
      </w:r>
      <w:r w:rsidR="0019540C">
        <w:rPr>
          <w:sz w:val="24"/>
          <w:lang w:val="lv-LV"/>
        </w:rPr>
        <w:t>8</w:t>
      </w:r>
      <w:r w:rsidRPr="00384E8A" w:rsidR="00384E8A">
        <w:rPr>
          <w:sz w:val="24"/>
          <w:lang w:val="lv-LV"/>
        </w:rPr>
        <w:t xml:space="preserve">. </w:t>
      </w:r>
      <w:r w:rsidR="0019540C">
        <w:rPr>
          <w:sz w:val="24"/>
          <w:lang w:val="lv-LV"/>
        </w:rPr>
        <w:t>jūnijā</w:t>
      </w:r>
      <w:r w:rsidRPr="00384E8A">
        <w:rPr>
          <w:sz w:val="24"/>
          <w:lang w:val="lv-LV"/>
        </w:rPr>
        <w:t xml:space="preserve"> </w:t>
      </w:r>
      <w:r w:rsidRPr="00384E8A" w:rsidR="00C17A8B">
        <w:rPr>
          <w:bCs/>
          <w:noProof/>
          <w:sz w:val="24"/>
          <w:lang w:val="lv-LV"/>
        </w:rPr>
        <w:t>Nometnes organizētājam</w:t>
      </w:r>
      <w:r w:rsidRPr="00384E8A" w:rsidR="00C17A8B">
        <w:rPr>
          <w:sz w:val="24"/>
          <w:lang w:val="lv-LV"/>
        </w:rPr>
        <w:t xml:space="preserve"> </w:t>
      </w:r>
      <w:r w:rsidR="003E15F8">
        <w:rPr>
          <w:sz w:val="24"/>
          <w:lang w:val="lv-LV"/>
        </w:rPr>
        <w:t>tika</w:t>
      </w:r>
      <w:r w:rsidRPr="00384E8A">
        <w:rPr>
          <w:sz w:val="24"/>
          <w:lang w:val="lv-LV"/>
        </w:rPr>
        <w:t xml:space="preserve"> izsniegts Inspekcijas atzinums Nr. </w:t>
      </w:r>
      <w:r w:rsidRPr="00384E8A" w:rsidR="005A1BE9">
        <w:rPr>
          <w:sz w:val="24"/>
          <w:lang w:val="lv-LV"/>
        </w:rPr>
        <w:t>2.4.8</w:t>
      </w:r>
      <w:r w:rsidRPr="00384E8A">
        <w:rPr>
          <w:bCs/>
          <w:sz w:val="24"/>
          <w:lang w:val="lv-LV"/>
        </w:rPr>
        <w:t>.-14/</w:t>
      </w:r>
      <w:r w:rsidR="0019540C">
        <w:rPr>
          <w:bCs/>
          <w:sz w:val="24"/>
          <w:lang w:val="lv-LV"/>
        </w:rPr>
        <w:t>617</w:t>
      </w:r>
      <w:r w:rsidRPr="00384E8A">
        <w:rPr>
          <w:sz w:val="24"/>
          <w:lang w:val="lv-LV"/>
        </w:rPr>
        <w:t xml:space="preserve"> par objekta gatavību darbības uzsākšanai (turpināšanai) </w:t>
      </w:r>
      <w:r w:rsidR="0019540C">
        <w:rPr>
          <w:sz w:val="24"/>
          <w:lang w:val="lv-LV"/>
        </w:rPr>
        <w:t>Viesu namā</w:t>
      </w:r>
      <w:r w:rsidRPr="00384E8A">
        <w:rPr>
          <w:sz w:val="24"/>
          <w:lang w:val="lv-LV"/>
        </w:rPr>
        <w:t xml:space="preserve">. </w:t>
      </w:r>
      <w:r w:rsidR="0019540C">
        <w:rPr>
          <w:sz w:val="24"/>
          <w:lang w:val="lv-LV"/>
        </w:rPr>
        <w:t>Viesu nama apseko</w:t>
      </w:r>
      <w:r w:rsidR="00B04479">
        <w:rPr>
          <w:sz w:val="24"/>
          <w:lang w:val="lv-LV"/>
        </w:rPr>
        <w:t>šana</w:t>
      </w:r>
      <w:r w:rsidR="0019540C">
        <w:rPr>
          <w:sz w:val="24"/>
          <w:lang w:val="lv-LV"/>
        </w:rPr>
        <w:t xml:space="preserve"> un</w:t>
      </w:r>
      <w:r w:rsidRPr="00384E8A" w:rsidR="005A1BE9">
        <w:rPr>
          <w:sz w:val="24"/>
          <w:lang w:val="lv-LV"/>
        </w:rPr>
        <w:t xml:space="preserve"> higiēniskais novērtējums </w:t>
      </w:r>
      <w:r w:rsidR="00603321">
        <w:rPr>
          <w:sz w:val="24"/>
          <w:lang w:val="lv-LV"/>
        </w:rPr>
        <w:t xml:space="preserve">tika veikts </w:t>
      </w:r>
      <w:r w:rsidR="0019540C">
        <w:rPr>
          <w:sz w:val="24"/>
          <w:lang w:val="lv-LV"/>
        </w:rPr>
        <w:t>2024. gada 7. maijā.</w:t>
      </w:r>
    </w:p>
    <w:p w:rsidR="00FC0AAA" w:rsidRPr="00384E8A" w:rsidP="00FC0AAA" w14:paraId="136F3E5D" w14:textId="07478D24">
      <w:pPr>
        <w:ind w:firstLine="720"/>
        <w:jc w:val="both"/>
        <w:rPr>
          <w:sz w:val="24"/>
          <w:lang w:val="lv-LV"/>
        </w:rPr>
      </w:pPr>
      <w:r w:rsidRPr="00384E8A">
        <w:rPr>
          <w:sz w:val="24"/>
          <w:lang w:val="lv-LV"/>
        </w:rPr>
        <w:t xml:space="preserve">Pamatojoties uz augstāk minēto, Inspekcija informē, ka </w:t>
      </w:r>
      <w:r w:rsidRPr="00384E8A" w:rsidR="00384E8A">
        <w:rPr>
          <w:sz w:val="24"/>
          <w:lang w:val="lv-LV"/>
        </w:rPr>
        <w:t xml:space="preserve">2024. gada </w:t>
      </w:r>
      <w:r w:rsidR="00CA2E2C">
        <w:rPr>
          <w:sz w:val="24"/>
          <w:lang w:val="lv-LV"/>
        </w:rPr>
        <w:t>28. jūnijā</w:t>
      </w:r>
      <w:r w:rsidRPr="00384E8A" w:rsidR="00384E8A">
        <w:rPr>
          <w:sz w:val="24"/>
          <w:lang w:val="lv-LV"/>
        </w:rPr>
        <w:t xml:space="preserve"> </w:t>
      </w:r>
      <w:r w:rsidRPr="00384E8A" w:rsidR="00C17A8B">
        <w:rPr>
          <w:sz w:val="24"/>
          <w:lang w:val="lv-LV"/>
        </w:rPr>
        <w:t>Nometnes organizētājam</w:t>
      </w:r>
      <w:r w:rsidRPr="00384E8A" w:rsidR="00947C8A">
        <w:rPr>
          <w:sz w:val="24"/>
          <w:lang w:val="lv-LV"/>
        </w:rPr>
        <w:t xml:space="preserve"> </w:t>
      </w:r>
      <w:r w:rsidRPr="00384E8A">
        <w:rPr>
          <w:sz w:val="24"/>
          <w:lang w:val="lv-LV"/>
        </w:rPr>
        <w:t xml:space="preserve">izsniegtais atzinums Nr. </w:t>
      </w:r>
      <w:r w:rsidRPr="00384E8A" w:rsidR="005A1BE9">
        <w:rPr>
          <w:sz w:val="24"/>
          <w:lang w:val="lv-LV"/>
        </w:rPr>
        <w:t>2.4.8</w:t>
      </w:r>
      <w:r w:rsidRPr="00384E8A">
        <w:rPr>
          <w:bCs/>
          <w:sz w:val="24"/>
          <w:lang w:val="lv-LV"/>
        </w:rPr>
        <w:t>.-14/</w:t>
      </w:r>
      <w:r w:rsidR="00CA2E2C">
        <w:rPr>
          <w:bCs/>
          <w:sz w:val="24"/>
          <w:lang w:val="lv-LV"/>
        </w:rPr>
        <w:t>617</w:t>
      </w:r>
      <w:r w:rsidRPr="00384E8A">
        <w:rPr>
          <w:sz w:val="24"/>
          <w:lang w:val="lv-LV"/>
        </w:rPr>
        <w:t xml:space="preserve"> par objekta gatavību darbības uzsākšanai (turpināšanai) </w:t>
      </w:r>
      <w:r w:rsidR="00CA2E2C">
        <w:rPr>
          <w:sz w:val="24"/>
          <w:lang w:val="lv-LV"/>
        </w:rPr>
        <w:t>Viesu namā</w:t>
      </w:r>
      <w:r w:rsidR="009A7531">
        <w:rPr>
          <w:sz w:val="24"/>
          <w:lang w:val="lv-LV"/>
        </w:rPr>
        <w:t xml:space="preserve"> </w:t>
      </w:r>
      <w:r w:rsidRPr="00384E8A">
        <w:rPr>
          <w:sz w:val="24"/>
          <w:lang w:val="lv-LV"/>
        </w:rPr>
        <w:t>ir derīgs vienu gadu.</w:t>
      </w:r>
    </w:p>
    <w:p w:rsidR="00FC0AAA" w:rsidRPr="009F0B63" w:rsidP="00FC0AAA" w14:paraId="2DB82870" w14:textId="6EFE2864">
      <w:pPr>
        <w:ind w:firstLine="720"/>
        <w:jc w:val="both"/>
        <w:rPr>
          <w:sz w:val="24"/>
          <w:lang w:val="lv-LV"/>
        </w:rPr>
      </w:pPr>
      <w:r w:rsidRPr="009F0B63">
        <w:rPr>
          <w:sz w:val="24"/>
          <w:lang w:val="lv-LV"/>
        </w:rPr>
        <w:t>Nometnes darbības laikā ievērot Valsts izglītības satura centra “Vadlīnijas piesardzības pasākumiem bērnu nometņu organizētājiem”</w:t>
      </w:r>
      <w:r w:rsidRPr="009F0B63" w:rsidR="004424E1">
        <w:rPr>
          <w:sz w:val="24"/>
          <w:lang w:val="lv-LV"/>
        </w:rPr>
        <w:t xml:space="preserve"> un</w:t>
      </w:r>
      <w:r w:rsidRPr="009F0B63">
        <w:rPr>
          <w:sz w:val="24"/>
          <w:lang w:val="lv-LV"/>
        </w:rPr>
        <w:t xml:space="preserve"> </w:t>
      </w:r>
      <w:r w:rsidRPr="009F0B63" w:rsidR="004424E1">
        <w:rPr>
          <w:sz w:val="24"/>
          <w:lang w:val="lv-LV"/>
        </w:rPr>
        <w:t>n</w:t>
      </w:r>
      <w:r w:rsidRPr="009F0B63">
        <w:rPr>
          <w:sz w:val="24"/>
          <w:lang w:val="lv-LV"/>
        </w:rPr>
        <w:t>odrošināt Ministru kabineta 2009. gada 1. septembra noteikum</w:t>
      </w:r>
      <w:r w:rsidRPr="009F0B63" w:rsidR="004424E1">
        <w:rPr>
          <w:sz w:val="24"/>
          <w:lang w:val="lv-LV"/>
        </w:rPr>
        <w:t>os</w:t>
      </w:r>
      <w:r w:rsidRPr="009F0B63">
        <w:rPr>
          <w:sz w:val="24"/>
          <w:lang w:val="lv-LV"/>
        </w:rPr>
        <w:t xml:space="preserve"> Nr. 981 “Bērnu nometņu organizēšanas un darbības kārtība” noteiktās prasības.</w:t>
      </w:r>
    </w:p>
    <w:p w:rsidR="005419B8" w:rsidRPr="009F0B63" w:rsidP="00FC0AAA" w14:paraId="77257B63" w14:textId="730DF3AA">
      <w:pPr>
        <w:ind w:firstLine="720"/>
        <w:jc w:val="both"/>
        <w:rPr>
          <w:sz w:val="24"/>
          <w:lang w:val="lv-LV"/>
        </w:rPr>
      </w:pPr>
      <w:r w:rsidRPr="009F0B63">
        <w:rPr>
          <w:sz w:val="24"/>
          <w:lang w:val="lv-LV"/>
        </w:rPr>
        <w:t xml:space="preserve">Vienlaikus Inspekcija atgādina, ja vasarā peldsezonas laikā, nometnes darbības vietā ir paredzēta nometnes dalībnieku peldēšanās, </w:t>
      </w:r>
      <w:r w:rsidR="00603321">
        <w:rPr>
          <w:sz w:val="24"/>
          <w:lang w:val="lv-LV"/>
        </w:rPr>
        <w:t>N</w:t>
      </w:r>
      <w:r w:rsidRPr="009F0B63">
        <w:rPr>
          <w:sz w:val="24"/>
          <w:lang w:val="lv-LV"/>
        </w:rPr>
        <w:t xml:space="preserve">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9F0B63">
          <w:rPr>
            <w:rStyle w:val="Hyperlink"/>
            <w:sz w:val="24"/>
            <w:lang w:val="lv-LV"/>
          </w:rPr>
          <w:t>www.vi.gov.lv</w:t>
        </w:r>
      </w:hyperlink>
      <w:r w:rsidRPr="00B04479" w:rsidR="00B04479">
        <w:rPr>
          <w:rStyle w:val="Hyperlink"/>
          <w:color w:val="auto"/>
          <w:sz w:val="24"/>
          <w:u w:val="none"/>
          <w:lang w:val="lv-LV"/>
        </w:rPr>
        <w:t xml:space="preserve"> .</w:t>
      </w:r>
    </w:p>
    <w:p w:rsidR="005419B8" w:rsidRPr="009F0B63" w:rsidP="005419B8" w14:paraId="5D204E9A" w14:textId="77777777">
      <w:pPr>
        <w:jc w:val="both"/>
        <w:rPr>
          <w:sz w:val="24"/>
          <w:highlight w:val="yellow"/>
          <w:lang w:val="lv-LV"/>
        </w:rPr>
      </w:pPr>
    </w:p>
    <w:p w:rsidR="000E09F3" w:rsidRPr="009F0B63" w:rsidP="005419B8" w14:paraId="5614C882" w14:textId="77777777">
      <w:pPr>
        <w:jc w:val="both"/>
        <w:rPr>
          <w:sz w:val="24"/>
          <w:highlight w:val="yellow"/>
          <w:lang w:val="lv-LV"/>
        </w:rPr>
      </w:pPr>
    </w:p>
    <w:tbl>
      <w:tblPr>
        <w:tblW w:w="9355" w:type="dxa"/>
        <w:tblLook w:val="04A0"/>
      </w:tblPr>
      <w:tblGrid>
        <w:gridCol w:w="6270"/>
        <w:gridCol w:w="3085"/>
      </w:tblGrid>
      <w:tr w14:paraId="69574B33" w14:textId="77777777" w:rsidTr="00FE2AD5">
        <w:tblPrEx>
          <w:tblW w:w="9355" w:type="dxa"/>
          <w:tblLook w:val="04A0"/>
        </w:tblPrEx>
        <w:tc>
          <w:tcPr>
            <w:tcW w:w="6270" w:type="dxa"/>
            <w:hideMark/>
          </w:tcPr>
          <w:p w:rsidR="00FC0AAA" w:rsidRPr="009F0B63" w:rsidP="00FC0AAA" w14:paraId="27C9AE8D" w14:textId="77777777">
            <w:pPr>
              <w:rPr>
                <w:sz w:val="24"/>
                <w:lang w:val="lv-LV"/>
              </w:rPr>
            </w:pPr>
            <w:r w:rsidRPr="009F0B63">
              <w:rPr>
                <w:sz w:val="24"/>
                <w:lang w:val="lv-LV"/>
              </w:rPr>
              <w:t xml:space="preserve">Sabiedrības veselības departamenta </w:t>
            </w:r>
          </w:p>
          <w:p w:rsidR="005419B8" w:rsidRPr="009F0B63" w:rsidP="00FC0AAA" w14:paraId="3B74595D" w14:textId="69C052D6">
            <w:pPr>
              <w:rPr>
                <w:sz w:val="24"/>
                <w:lang w:val="lv-LV"/>
              </w:rPr>
            </w:pPr>
            <w:r w:rsidRPr="009F0B63">
              <w:rPr>
                <w:sz w:val="24"/>
                <w:lang w:val="lv-LV"/>
              </w:rPr>
              <w:t>Vidzemes kontroles nodaļas vadītājs</w:t>
            </w:r>
          </w:p>
        </w:tc>
        <w:tc>
          <w:tcPr>
            <w:tcW w:w="3085" w:type="dxa"/>
            <w:hideMark/>
          </w:tcPr>
          <w:p w:rsidR="00FC0AAA" w:rsidRPr="009F0B63" w:rsidP="00FC0AAA" w14:paraId="5CAC4F94" w14:textId="77777777">
            <w:pPr>
              <w:jc w:val="right"/>
              <w:rPr>
                <w:noProof/>
                <w:sz w:val="24"/>
                <w:lang w:val="lv-LV"/>
              </w:rPr>
            </w:pPr>
          </w:p>
          <w:p w:rsidR="005419B8" w:rsidRPr="009F0B63" w:rsidP="00FC0AAA" w14:paraId="79952271" w14:textId="1236D594">
            <w:pPr>
              <w:jc w:val="right"/>
              <w:rPr>
                <w:sz w:val="24"/>
                <w:lang w:val="lv-LV"/>
              </w:rPr>
            </w:pPr>
            <w:r w:rsidRPr="009F0B63">
              <w:rPr>
                <w:noProof/>
                <w:sz w:val="24"/>
                <w:lang w:val="lv-LV"/>
              </w:rPr>
              <w:t>Kalvis Latsons</w:t>
            </w:r>
          </w:p>
        </w:tc>
      </w:tr>
    </w:tbl>
    <w:p w:rsidR="00AA4954" w:rsidP="00CC2D45" w14:paraId="5CF5E98E" w14:textId="610DD077">
      <w:pPr>
        <w:rPr>
          <w:sz w:val="24"/>
        </w:rPr>
      </w:pPr>
    </w:p>
    <w:p w:rsidR="00FE2AD5" w:rsidRPr="009F0B63" w:rsidP="00CC2D45" w14:paraId="7B1DC859" w14:textId="77777777">
      <w:pPr>
        <w:rPr>
          <w:sz w:val="24"/>
        </w:rPr>
      </w:pPr>
    </w:p>
    <w:tbl>
      <w:tblPr>
        <w:tblW w:w="9356" w:type="dxa"/>
        <w:tblLook w:val="04A0"/>
      </w:tblPr>
      <w:tblGrid>
        <w:gridCol w:w="9356"/>
      </w:tblGrid>
      <w:tr w14:paraId="06A5CFE3" w14:textId="77777777" w:rsidTr="00FE2AD5">
        <w:tblPrEx>
          <w:tblW w:w="9356" w:type="dxa"/>
          <w:tblLook w:val="04A0"/>
        </w:tblPrEx>
        <w:tc>
          <w:tcPr>
            <w:tcW w:w="9356" w:type="dxa"/>
            <w:hideMark/>
          </w:tcPr>
          <w:p w:rsidR="00AA4954" w:rsidRPr="009F0B63" w:rsidP="00E87CEF" w14:paraId="06019B0C" w14:textId="77777777">
            <w:pPr>
              <w:pStyle w:val="H4"/>
              <w:spacing w:after="0"/>
              <w:jc w:val="left"/>
              <w:outlineLvl w:val="9"/>
              <w:rPr>
                <w:b w:val="0"/>
                <w:sz w:val="20"/>
                <w:szCs w:val="20"/>
              </w:rPr>
            </w:pPr>
            <w:r w:rsidRPr="009F0B63">
              <w:rPr>
                <w:b w:val="0"/>
                <w:noProof/>
                <w:sz w:val="20"/>
                <w:szCs w:val="20"/>
              </w:rPr>
              <w:t>Silvija Švalkovska</w:t>
            </w:r>
            <w:r w:rsidRPr="009F0B63">
              <w:rPr>
                <w:b w:val="0"/>
                <w:sz w:val="20"/>
                <w:szCs w:val="20"/>
              </w:rPr>
              <w:t xml:space="preserve">, </w:t>
            </w:r>
            <w:r w:rsidRPr="009F0B63">
              <w:rPr>
                <w:b w:val="0"/>
                <w:noProof/>
                <w:sz w:val="20"/>
                <w:szCs w:val="20"/>
              </w:rPr>
              <w:t>64281130</w:t>
            </w:r>
          </w:p>
        </w:tc>
      </w:tr>
      <w:tr w14:paraId="7F3BBB5D" w14:textId="77777777" w:rsidTr="00FE2AD5">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9F0B63">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04479">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57CD0F2F">
    <w:pPr>
      <w:jc w:val="center"/>
      <w:rPr>
        <w:bCs/>
        <w:sz w:val="20"/>
        <w:szCs w:val="20"/>
        <w:lang w:val="lv-LV"/>
      </w:rPr>
    </w:pPr>
    <w:r w:rsidRPr="00991EFB">
      <w:rPr>
        <w:sz w:val="20"/>
        <w:szCs w:val="20"/>
        <w:lang w:val="lv-LV"/>
      </w:rPr>
      <w:t>Klijānu iela 7, Rīga, LV-1012</w:t>
    </w:r>
    <w:r w:rsidR="009F0B63">
      <w:rPr>
        <w:sz w:val="20"/>
        <w:szCs w:val="20"/>
        <w:lang w:val="lv-LV"/>
      </w:rPr>
      <w:t>;</w:t>
    </w:r>
    <w:r w:rsidRPr="00991EFB">
      <w:rPr>
        <w:sz w:val="20"/>
        <w:szCs w:val="20"/>
        <w:lang w:val="lv-LV"/>
      </w:rPr>
      <w:t xml:space="preserve"> faktiskā adrese: </w:t>
    </w:r>
    <w:r w:rsidR="009F0B6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9F0B6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E09F3"/>
    <w:rsid w:val="001009EA"/>
    <w:rsid w:val="00104812"/>
    <w:rsid w:val="00106EFE"/>
    <w:rsid w:val="00115CB8"/>
    <w:rsid w:val="00136543"/>
    <w:rsid w:val="0017043C"/>
    <w:rsid w:val="0017534B"/>
    <w:rsid w:val="00182517"/>
    <w:rsid w:val="001849BB"/>
    <w:rsid w:val="00185E48"/>
    <w:rsid w:val="0019540C"/>
    <w:rsid w:val="001A3C2D"/>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84E8A"/>
    <w:rsid w:val="003B10E1"/>
    <w:rsid w:val="003B256A"/>
    <w:rsid w:val="003B46EF"/>
    <w:rsid w:val="003C156A"/>
    <w:rsid w:val="003E15F8"/>
    <w:rsid w:val="003F1ED0"/>
    <w:rsid w:val="004424E1"/>
    <w:rsid w:val="00442933"/>
    <w:rsid w:val="004535B2"/>
    <w:rsid w:val="004610E8"/>
    <w:rsid w:val="0047717D"/>
    <w:rsid w:val="004B1FAC"/>
    <w:rsid w:val="004D167B"/>
    <w:rsid w:val="004D2651"/>
    <w:rsid w:val="0052421A"/>
    <w:rsid w:val="005250BD"/>
    <w:rsid w:val="00535CCD"/>
    <w:rsid w:val="005419B8"/>
    <w:rsid w:val="005514D8"/>
    <w:rsid w:val="00553767"/>
    <w:rsid w:val="00564C4D"/>
    <w:rsid w:val="00567F04"/>
    <w:rsid w:val="00573A75"/>
    <w:rsid w:val="005808DA"/>
    <w:rsid w:val="00591664"/>
    <w:rsid w:val="005A1BE9"/>
    <w:rsid w:val="005C6415"/>
    <w:rsid w:val="005E0EED"/>
    <w:rsid w:val="005E1F5C"/>
    <w:rsid w:val="00601BD3"/>
    <w:rsid w:val="00603321"/>
    <w:rsid w:val="00603BC3"/>
    <w:rsid w:val="006074A8"/>
    <w:rsid w:val="00627CC4"/>
    <w:rsid w:val="00636878"/>
    <w:rsid w:val="00642EC6"/>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B5267"/>
    <w:rsid w:val="007C262C"/>
    <w:rsid w:val="007C5363"/>
    <w:rsid w:val="007E385B"/>
    <w:rsid w:val="007E38C3"/>
    <w:rsid w:val="007F5FEC"/>
    <w:rsid w:val="00814804"/>
    <w:rsid w:val="008369ED"/>
    <w:rsid w:val="00855DB2"/>
    <w:rsid w:val="00870C94"/>
    <w:rsid w:val="00870D2C"/>
    <w:rsid w:val="00880D0A"/>
    <w:rsid w:val="00881F2B"/>
    <w:rsid w:val="00883BD7"/>
    <w:rsid w:val="008A0860"/>
    <w:rsid w:val="008B10C2"/>
    <w:rsid w:val="008B141A"/>
    <w:rsid w:val="008B469B"/>
    <w:rsid w:val="008C6FC2"/>
    <w:rsid w:val="008D1487"/>
    <w:rsid w:val="00900669"/>
    <w:rsid w:val="009034D4"/>
    <w:rsid w:val="00911A26"/>
    <w:rsid w:val="00920B45"/>
    <w:rsid w:val="009313A7"/>
    <w:rsid w:val="00943064"/>
    <w:rsid w:val="00947C8A"/>
    <w:rsid w:val="00961A91"/>
    <w:rsid w:val="00966B2C"/>
    <w:rsid w:val="00974617"/>
    <w:rsid w:val="0097576A"/>
    <w:rsid w:val="00986274"/>
    <w:rsid w:val="00991EFB"/>
    <w:rsid w:val="009933E7"/>
    <w:rsid w:val="00995CC4"/>
    <w:rsid w:val="00997709"/>
    <w:rsid w:val="009A7531"/>
    <w:rsid w:val="009C7C74"/>
    <w:rsid w:val="009D5296"/>
    <w:rsid w:val="009E0CC7"/>
    <w:rsid w:val="009F0B63"/>
    <w:rsid w:val="00A05C64"/>
    <w:rsid w:val="00A26FE5"/>
    <w:rsid w:val="00A321D6"/>
    <w:rsid w:val="00A40A52"/>
    <w:rsid w:val="00A477D9"/>
    <w:rsid w:val="00A56CC6"/>
    <w:rsid w:val="00A60AEC"/>
    <w:rsid w:val="00A655DF"/>
    <w:rsid w:val="00A8015B"/>
    <w:rsid w:val="00A93E38"/>
    <w:rsid w:val="00AA4954"/>
    <w:rsid w:val="00AE06D7"/>
    <w:rsid w:val="00AE13D7"/>
    <w:rsid w:val="00B04479"/>
    <w:rsid w:val="00B177E3"/>
    <w:rsid w:val="00B53CFB"/>
    <w:rsid w:val="00B87C38"/>
    <w:rsid w:val="00BA3BF1"/>
    <w:rsid w:val="00BC2655"/>
    <w:rsid w:val="00BC3824"/>
    <w:rsid w:val="00BD429B"/>
    <w:rsid w:val="00BD5F5B"/>
    <w:rsid w:val="00BE49B1"/>
    <w:rsid w:val="00BF20F8"/>
    <w:rsid w:val="00C14EF0"/>
    <w:rsid w:val="00C17A8B"/>
    <w:rsid w:val="00C2458C"/>
    <w:rsid w:val="00C274B1"/>
    <w:rsid w:val="00C354CF"/>
    <w:rsid w:val="00C436DB"/>
    <w:rsid w:val="00C44295"/>
    <w:rsid w:val="00C55AB8"/>
    <w:rsid w:val="00C80279"/>
    <w:rsid w:val="00C81BA5"/>
    <w:rsid w:val="00C85922"/>
    <w:rsid w:val="00C96C06"/>
    <w:rsid w:val="00CA2E2C"/>
    <w:rsid w:val="00CB04B7"/>
    <w:rsid w:val="00CC2D45"/>
    <w:rsid w:val="00CC370E"/>
    <w:rsid w:val="00CC4EA8"/>
    <w:rsid w:val="00CF2A47"/>
    <w:rsid w:val="00D01AF9"/>
    <w:rsid w:val="00D03C1D"/>
    <w:rsid w:val="00D20B94"/>
    <w:rsid w:val="00D247AA"/>
    <w:rsid w:val="00D25B44"/>
    <w:rsid w:val="00D40ABC"/>
    <w:rsid w:val="00D60589"/>
    <w:rsid w:val="00D7017A"/>
    <w:rsid w:val="00D80372"/>
    <w:rsid w:val="00D84ADB"/>
    <w:rsid w:val="00DA4902"/>
    <w:rsid w:val="00DB74BC"/>
    <w:rsid w:val="00DC54CF"/>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2AD5"/>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245</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32</cp:revision>
  <cp:lastPrinted>2014-11-21T09:07:00Z</cp:lastPrinted>
  <dcterms:created xsi:type="dcterms:W3CDTF">2019-12-04T14:56:00Z</dcterms:created>
  <dcterms:modified xsi:type="dcterms:W3CDTF">2024-09-23T10:15:00Z</dcterms:modified>
</cp:coreProperties>
</file>