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9C75E80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9C75E7F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9C75E83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29C75E81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29C75E82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29C75E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29C75E8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9C75E85" w14:textId="4EFF01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Talsi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9C75E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9C75E87" w14:textId="514C342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SK Lauciene</w:t>
            </w:r>
          </w:p>
        </w:tc>
      </w:tr>
      <w:tr w14:paraId="29C75E8C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29C75E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9C75E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9C75E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29C75E9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9C75E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15.08.2024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9C75E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9C75E8F" w14:textId="7823D5A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Nr.40008275344</w:t>
            </w:r>
          </w:p>
        </w:tc>
      </w:tr>
      <w:tr w14:paraId="29C75E9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9C75E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9C75E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29C75E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9C75E9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29C75E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9C75E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9C75E97" w14:textId="2F00A2D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“Gaismas”-2, Lauciene, Laucienes pagasts, Talsu novads, LV3285</w:t>
            </w:r>
          </w:p>
        </w:tc>
      </w:tr>
      <w:tr w14:paraId="29C75E9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29C75E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9C75E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9C75E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9C75E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9C75E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/200</w:t>
      </w:r>
    </w:p>
    <w:p w:rsidR="00C959F6" w:rsidP="00070E23" w14:paraId="29C75E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9C75E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55F2C1C5" w14:textId="77777777" w:rsidTr="0072571A">
        <w:tblPrEx>
          <w:tblW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A634F" w:rsidP="0072571A" w14:paraId="7F9268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A634F" w:rsidP="0072571A" w14:paraId="2EC1A564" w14:textId="51781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Apsekots: </w:t>
            </w:r>
            <w:r w:rsidR="00850B24">
              <w:rPr>
                <w:rFonts w:ascii="Times New Roman" w:hAnsi="Times New Roman"/>
                <w:sz w:val="24"/>
                <w:szCs w:val="24"/>
              </w:rPr>
              <w:t>Sp</w:t>
            </w:r>
            <w:r w:rsidR="00850B24">
              <w:rPr>
                <w:rFonts w:ascii="Times New Roman" w:hAnsi="Times New Roman"/>
                <w:sz w:val="24"/>
                <w:szCs w:val="24"/>
              </w:rPr>
              <w:t>orta centrs “Lauciene”.</w:t>
            </w:r>
          </w:p>
        </w:tc>
      </w:tr>
      <w:tr w14:paraId="6E7F28D7" w14:textId="77777777" w:rsidTr="0072571A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634F" w:rsidP="0072571A" w14:paraId="5D00979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634F" w:rsidP="0072571A" w14:paraId="7AC4E48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1DF4031" w14:textId="77777777" w:rsidTr="0072571A">
        <w:tblPrEx>
          <w:tblW w:w="0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A634F" w:rsidP="0072571A" w14:paraId="1F4EA3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A634F" w:rsidP="0072571A" w14:paraId="61813253" w14:textId="7777777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Adrese: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Sporta centrs “Lauciene”, Lauciene, Laucienes pagasts, Talsu novads </w:t>
            </w:r>
          </w:p>
          <w:p w:rsidR="00DA634F" w:rsidP="0072571A" w14:paraId="26D91AA0" w14:textId="34747A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(turpmāk-Objekts).</w:t>
            </w:r>
          </w:p>
        </w:tc>
      </w:tr>
      <w:tr w14:paraId="3ED651AF" w14:textId="77777777" w:rsidTr="0072571A">
        <w:tblPrEx>
          <w:tblW w:w="0" w:type="dxa"/>
          <w:tblLayout w:type="fixed"/>
          <w:tblLook w:val="04A0"/>
        </w:tblPrEx>
        <w:tc>
          <w:tcPr>
            <w:tcW w:w="421" w:type="dxa"/>
          </w:tcPr>
          <w:p w:rsidR="00DA634F" w:rsidP="0072571A" w14:paraId="1CAE905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DA634F" w:rsidP="0072571A" w14:paraId="6FE4FD4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22F98D7" w14:textId="77777777" w:rsidTr="0072571A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A634F" w:rsidP="0072571A" w14:paraId="3F0870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A634F" w:rsidP="0072571A" w14:paraId="41DD4F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Īpašnieks (valdītājs):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Talsu novada pašvaldība, </w:t>
            </w:r>
          </w:p>
        </w:tc>
      </w:tr>
      <w:tr w14:paraId="557E5299" w14:textId="77777777" w:rsidTr="0072571A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634F" w:rsidP="0072571A" w14:paraId="5707637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634F" w:rsidP="0072571A" w14:paraId="5180CE7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E1C4123" w14:textId="77777777" w:rsidTr="0072571A">
        <w:tblPrEx>
          <w:tblW w:w="0" w:type="dxa"/>
          <w:tblLayout w:type="fixed"/>
          <w:tblLook w:val="04A0"/>
        </w:tblPrEx>
        <w:tc>
          <w:tcPr>
            <w:tcW w:w="421" w:type="dxa"/>
          </w:tcPr>
          <w:p w:rsidR="00DA634F" w:rsidP="0072571A" w14:paraId="6A3392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A634F" w:rsidP="0072571A" w14:paraId="5786EC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Nr.90009113532, Kareivju iela 7, Talsi, Talsu novads,  LV-3201.</w:t>
            </w:r>
          </w:p>
        </w:tc>
      </w:tr>
      <w:tr w14:paraId="46EA4E6C" w14:textId="77777777" w:rsidTr="0072571A">
        <w:tblPrEx>
          <w:tblW w:w="0" w:type="dxa"/>
          <w:tblLayout w:type="fixed"/>
          <w:tblLook w:val="04A0"/>
        </w:tblPrEx>
        <w:tc>
          <w:tcPr>
            <w:tcW w:w="421" w:type="dxa"/>
          </w:tcPr>
          <w:p w:rsidR="00DA634F" w:rsidP="0072571A" w14:paraId="4CFBD58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634F" w:rsidP="0072571A" w14:paraId="743C432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C9B6D0A" w14:textId="77777777" w:rsidTr="0072571A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A634F" w:rsidP="0072571A" w14:paraId="25CF51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A634F" w:rsidP="00DA634F" w14:paraId="1D854457" w14:textId="13F34727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Iesniegtie dokumenti: nometnes vadītāja  </w:t>
            </w:r>
            <w:r>
              <w:rPr>
                <w:rFonts w:ascii="Times New Roman" w:hAnsi="Times New Roman" w:cs="Times New Roman"/>
                <w:sz w:val="24"/>
              </w:rPr>
              <w:t>Vecmanes</w:t>
            </w:r>
            <w:r>
              <w:rPr>
                <w:rFonts w:ascii="Times New Roman" w:hAnsi="Times New Roman" w:cs="Times New Roman"/>
                <w:sz w:val="24"/>
              </w:rPr>
              <w:t xml:space="preserve"> Luīzes</w:t>
            </w:r>
            <w:r>
              <w:rPr>
                <w:rFonts w:ascii="Times New Roman" w:hAnsi="Times New Roman" w:cs="Times New Roman"/>
                <w:sz w:val="24"/>
              </w:rPr>
              <w:t xml:space="preserve"> 2024.gada </w:t>
            </w:r>
            <w:r>
              <w:rPr>
                <w:rFonts w:ascii="Times New Roman" w:hAnsi="Times New Roman" w:cs="Times New Roman"/>
                <w:sz w:val="24"/>
              </w:rPr>
              <w:t>13.augusta</w:t>
            </w:r>
            <w:r>
              <w:rPr>
                <w:rFonts w:ascii="Times New Roman" w:hAnsi="Times New Roman" w:cs="Times New Roman"/>
                <w:sz w:val="24"/>
              </w:rPr>
              <w:t xml:space="preserve"> iesniegums, kas Valsts ugunsdzēsības un glābšanas dienest</w:t>
            </w:r>
            <w:r>
              <w:rPr>
                <w:rFonts w:ascii="Times New Roman" w:hAnsi="Times New Roman" w:cs="Times New Roman"/>
                <w:sz w:val="24"/>
              </w:rPr>
              <w:t>ā reģistrēts ar Nr.22/12-1.4/602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3C4EE0F" w14:textId="77777777" w:rsidTr="0072571A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634F" w:rsidP="0072571A" w14:paraId="11B2CB4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634F" w:rsidP="0072571A" w14:paraId="132D814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86A9AF5" w14:textId="77777777" w:rsidTr="0072571A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A634F" w:rsidP="0072571A" w14:paraId="44EDA5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A634F" w:rsidP="0072571A" w14:paraId="6C02F47F" w14:textId="581BC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Objekts ir aprīkots ar automātisko ugunsgrēka atklāšanas un t</w:t>
            </w:r>
            <w:r w:rsidR="00850B2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rauksmes signalizācijas sistēmu,</w:t>
            </w:r>
            <w:r w:rsidR="00850B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0B24">
              <w:rPr>
                <w:rFonts w:ascii="Times New Roman" w:hAnsi="Times New Roman" w:cs="Times New Roman"/>
                <w:sz w:val="24"/>
                <w:szCs w:val="24"/>
              </w:rPr>
              <w:t>iekšējo ugunsdzēsības ūdensvada sistēmu</w:t>
            </w:r>
            <w:r w:rsidR="00850B2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automātisko ugunsgrēka balss izziņošanas sistēmu. Objekts ir nodrošināts ar ugunsdzēsības aparātiem.</w:t>
            </w:r>
          </w:p>
        </w:tc>
      </w:tr>
      <w:tr w14:paraId="27B94C26" w14:textId="77777777" w:rsidTr="0072571A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634F" w:rsidP="0072571A" w14:paraId="3CC7755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634F" w:rsidP="0072571A" w14:paraId="4AEE016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50FABD1" w14:textId="77777777" w:rsidTr="0072571A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A634F" w:rsidP="0072571A" w14:paraId="0AAB25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A634F" w:rsidP="0072571A" w14:paraId="62C39A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Nav.</w:t>
            </w:r>
          </w:p>
        </w:tc>
      </w:tr>
      <w:tr w14:paraId="01B0BAAA" w14:textId="77777777" w:rsidTr="0072571A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634F" w:rsidP="0072571A" w14:paraId="453F338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634F" w:rsidP="0072571A" w14:paraId="24A8FAF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D3F2E76" w14:textId="77777777" w:rsidTr="0072571A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A634F" w:rsidP="0072571A" w14:paraId="73F5B2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A634F" w:rsidP="0072571A" w14:paraId="33D06854" w14:textId="77777777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Slēdziens: Objekts atbilst ugunsdrošības prasībām.</w:t>
            </w:r>
          </w:p>
        </w:tc>
      </w:tr>
      <w:tr w14:paraId="1018129E" w14:textId="77777777" w:rsidTr="0072571A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634F" w:rsidP="0072571A" w14:paraId="5BE65DC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634F" w:rsidP="0072571A" w14:paraId="2FA961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95D64BE" w14:textId="77777777" w:rsidTr="0072571A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A634F" w:rsidP="0072571A" w14:paraId="068EE1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A634F" w:rsidP="0072571A" w14:paraId="326575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Atzinums izsniegts saskaņā ar: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Ministru kabineta 2009.gada 1.septembra noteikumu Nr.981 „Bērnu nometņu organizēšanas un darbības kārtība” 8.5.apakšpunkta prasībām.</w:t>
            </w:r>
          </w:p>
        </w:tc>
      </w:tr>
      <w:tr w14:paraId="3546725B" w14:textId="77777777" w:rsidTr="0072571A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634F" w:rsidP="0072571A" w14:paraId="0EEEB80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634F" w:rsidP="0072571A" w14:paraId="7716805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A1368F6" w14:textId="77777777" w:rsidTr="0072571A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A634F" w:rsidP="0072571A" w14:paraId="6A9DE4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A634F" w:rsidP="0072571A" w14:paraId="4653DB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Atzinumu paredzēts iesniegt: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Valsts izglītības satura centrā.</w:t>
            </w:r>
          </w:p>
        </w:tc>
      </w:tr>
      <w:tr w14:paraId="50A74301" w14:textId="77777777" w:rsidTr="0072571A">
        <w:tblPrEx>
          <w:tblW w:w="0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634F" w:rsidP="0072571A" w14:paraId="75AE679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634F" w:rsidP="0072571A" w14:paraId="3EC96EA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DA634F" w:rsidP="00DA634F" w14:paraId="3BC24FA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Atzinums iesniegšanai derīgs sešus mēnešus.</w:t>
      </w:r>
    </w:p>
    <w:p w:rsidR="00DA634F" w:rsidP="00DA634F" w14:paraId="2875E4A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DA634F" w:rsidP="00DA634F" w14:paraId="4DD0A1BF" w14:textId="7777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A634F" w:rsidP="00DA634F" w14:paraId="57D9EB23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1507A98" w14:textId="77777777" w:rsidTr="0072571A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A634F" w:rsidP="0072571A" w14:paraId="5E1E73E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 Kurzemes reģiona pārvaldes priekšniekam, Ganību ielā 63/67, Liepājā, LV-3401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A9B2771" w14:textId="77777777" w:rsidTr="0072571A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634F" w:rsidP="0072571A" w14:paraId="177BFCB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DA634F" w:rsidP="00DA634F" w14:paraId="7D44D28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6BAEC25" w14:textId="77777777" w:rsidTr="0072571A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A634F" w:rsidP="0072571A" w14:paraId="544E1D0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0C">
              <w:rPr>
                <w:rFonts w:ascii="Times New Roman" w:hAnsi="Times New Roman"/>
                <w:sz w:val="24"/>
                <w:szCs w:val="24"/>
              </w:rPr>
              <w:t>Valsts ugunsdzēsības un glābšanas dienesta Kurzemes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DA634F" w:rsidP="0072571A" w14:paraId="53BD4D9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A634F" w:rsidP="0072571A" w14:paraId="205794B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DA634F" w:rsidP="0072571A" w14:paraId="5AF0328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A634F" w:rsidP="0072571A" w14:paraId="4BCF31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Legzdiņa</w:t>
            </w:r>
          </w:p>
        </w:tc>
      </w:tr>
      <w:tr w14:paraId="4C4D0C2E" w14:textId="77777777" w:rsidTr="0072571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634F" w:rsidP="0072571A" w14:paraId="2C02373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DA634F" w:rsidP="0072571A" w14:paraId="6C0DD2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634F" w:rsidP="0072571A" w14:paraId="6962085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DA634F" w:rsidP="0072571A" w14:paraId="70E7ED9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634F" w:rsidP="0072571A" w14:paraId="0C91B15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DA634F" w:rsidP="00DA634F" w14:paraId="42D915AE" w14:textId="77777777">
      <w:pPr>
        <w:rPr>
          <w:rFonts w:ascii="Times New Roman" w:hAnsi="Times New Roman" w:cs="Times New Roman"/>
          <w:sz w:val="24"/>
          <w:szCs w:val="24"/>
        </w:rPr>
      </w:pPr>
    </w:p>
    <w:p w:rsidR="00DA634F" w:rsidP="00DA634F" w14:paraId="1D218D4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6B8189F" w14:textId="77777777" w:rsidTr="0072571A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A634F" w:rsidP="0072571A" w14:paraId="2B369BB0" w14:textId="54E9F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DA634F" w:rsidP="0072571A" w14:paraId="68FF8B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34F" w:rsidP="0072571A" w14:paraId="2E8B07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1E6F87F" w14:textId="77777777" w:rsidTr="0072571A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634F" w:rsidP="0072571A" w14:paraId="7F9565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DA634F" w:rsidP="0072571A" w14:paraId="2175F5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634F" w:rsidP="0072571A" w14:paraId="456A165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DA634F" w:rsidP="00DA634F" w14:paraId="64D7D628" w14:textId="77777777">
      <w:pPr>
        <w:rPr>
          <w:rFonts w:ascii="Times New Roman" w:hAnsi="Times New Roman" w:cs="Times New Roman"/>
          <w:sz w:val="24"/>
          <w:szCs w:val="24"/>
        </w:rPr>
      </w:pPr>
    </w:p>
    <w:p w:rsidR="00DA634F" w:rsidP="00DA634F" w14:paraId="473FBB4F" w14:textId="7777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DA634F" w:rsidP="00DA634F" w14:paraId="7301AC6C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9C75EF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9C75EF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29C75F0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9C75F06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9C75F0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9C75F0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9C75F0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697468817"/>
      <w:docPartObj>
        <w:docPartGallery w:val="Page Numbers (Top of Page)"/>
        <w:docPartUnique/>
      </w:docPartObj>
    </w:sdtPr>
    <w:sdtContent>
      <w:p w:rsidR="00E227D8" w:rsidRPr="00762AE8" w14:paraId="29C75F0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9C75F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9C75F08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281811"/>
    <w:rsid w:val="002A02AD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74CA4"/>
    <w:rsid w:val="005C1753"/>
    <w:rsid w:val="005D1C44"/>
    <w:rsid w:val="005D635A"/>
    <w:rsid w:val="00635786"/>
    <w:rsid w:val="006429C6"/>
    <w:rsid w:val="0065049A"/>
    <w:rsid w:val="00673EB4"/>
    <w:rsid w:val="00682895"/>
    <w:rsid w:val="00697E43"/>
    <w:rsid w:val="0072571A"/>
    <w:rsid w:val="00736BC1"/>
    <w:rsid w:val="00762AE8"/>
    <w:rsid w:val="007665C9"/>
    <w:rsid w:val="00794977"/>
    <w:rsid w:val="00794DFA"/>
    <w:rsid w:val="007A187F"/>
    <w:rsid w:val="007D2C05"/>
    <w:rsid w:val="00805040"/>
    <w:rsid w:val="00850B24"/>
    <w:rsid w:val="00884E35"/>
    <w:rsid w:val="008A30BC"/>
    <w:rsid w:val="008E500C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47552"/>
    <w:rsid w:val="00C51BBF"/>
    <w:rsid w:val="00C522E2"/>
    <w:rsid w:val="00C946FD"/>
    <w:rsid w:val="00C959F6"/>
    <w:rsid w:val="00D639C2"/>
    <w:rsid w:val="00DA634F"/>
    <w:rsid w:val="00DB3B2E"/>
    <w:rsid w:val="00DD6EF6"/>
    <w:rsid w:val="00E0387C"/>
    <w:rsid w:val="00E227D8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9C75E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1828</Words>
  <Characters>1043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Legzdiņa</cp:lastModifiedBy>
  <cp:revision>11</cp:revision>
  <dcterms:created xsi:type="dcterms:W3CDTF">2022-12-16T07:36:00Z</dcterms:created>
  <dcterms:modified xsi:type="dcterms:W3CDTF">2024-08-15T13:05:00Z</dcterms:modified>
</cp:coreProperties>
</file>