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53F19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F53F19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53F19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F53F19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F53F19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F53F19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F53F1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53F199" w14:textId="7EF19A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F53F1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F53F19B" w14:textId="49F892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“Laiks Jauniešiem”</w:t>
            </w:r>
          </w:p>
        </w:tc>
      </w:tr>
      <w:tr w14:paraId="4F53F1A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F53F19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3F1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F53F1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F53F1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53F1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3F1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F53F1A3" w14:textId="6EE8F9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68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40008293617</w:t>
            </w:r>
          </w:p>
        </w:tc>
      </w:tr>
      <w:tr w14:paraId="4F53F1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F53F1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3F1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F53F1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F53F1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53F1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3F1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314944" w:rsidP="00A24FDC" w14:paraId="4F53F1AB" w14:textId="7F9586C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944">
              <w:rPr>
                <w:rFonts w:ascii="Times New Roman" w:hAnsi="Times New Roman" w:cs="Times New Roman"/>
                <w:sz w:val="24"/>
              </w:rPr>
              <w:t>"Lauktehnika 14" - 13, Rītausmas, Īslīces pag., Bauskas nov., LV-3901</w:t>
            </w:r>
          </w:p>
        </w:tc>
      </w:tr>
      <w:tr w14:paraId="4F53F1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F53F1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53F1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F53F1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F53F1B1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27D8" w:rsidRPr="00B42A8D" w:rsidP="00070E23" w14:paraId="4F53F1B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/157</w:t>
      </w:r>
    </w:p>
    <w:p w:rsidR="00C959F6" w:rsidP="00070E23" w14:paraId="4F53F1B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F53F1B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F53F1B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53F1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53F1B6" w14:textId="2DE7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Griķu pamatskola</w:t>
            </w:r>
          </w:p>
        </w:tc>
      </w:tr>
      <w:tr w14:paraId="4F53F1B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53F1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53F1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F53F1B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53F1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F53F1BC" w14:textId="08072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Visbijas iela 1, Ceraukstes pagasts, Bauskas novads, LV-3908</w:t>
            </w:r>
          </w:p>
        </w:tc>
      </w:tr>
      <w:tr w14:paraId="4F53F1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F53F1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F53F1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53F1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F53F1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53F1C2" w14:textId="3449B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Bauskas novada pašvaldība</w:t>
            </w:r>
          </w:p>
        </w:tc>
      </w:tr>
      <w:tr w14:paraId="4F53F1C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53F1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F53F1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F53F1C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F53F1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53F1C8" w14:textId="21EB0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479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440479">
              <w:rPr>
                <w:rFonts w:ascii="Times New Roman" w:hAnsi="Times New Roman" w:cs="Times New Roman"/>
                <w:sz w:val="24"/>
                <w:szCs w:val="24"/>
              </w:rPr>
              <w:t>. Nr. 90009116223, Uzvaras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iela 1, Bauska, Bauskas novads</w:t>
            </w:r>
          </w:p>
        </w:tc>
      </w:tr>
      <w:tr w14:paraId="4F53F1C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F53F1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F53F1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F53F1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53F1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314944" w14:paraId="4F53F1CE" w14:textId="25B4B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</w:rPr>
              <w:t xml:space="preserve">Evitas </w:t>
            </w:r>
            <w:r>
              <w:rPr>
                <w:rFonts w:ascii="Times New Roman" w:hAnsi="Times New Roman" w:cs="Times New Roman"/>
                <w:sz w:val="24"/>
              </w:rPr>
              <w:t>Novickas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4</w:t>
            </w:r>
            <w:r>
              <w:rPr>
                <w:rFonts w:ascii="Times New Roman" w:hAnsi="Times New Roman" w:cs="Times New Roman"/>
                <w:sz w:val="24"/>
              </w:rPr>
              <w:t xml:space="preserve">.jūlija iesniegums. Nometņu vadītāja apliecības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>
              <w:rPr>
                <w:rFonts w:ascii="Times New Roman" w:hAnsi="Times New Roman" w:cs="Times New Roman"/>
                <w:sz w:val="24"/>
              </w:rPr>
              <w:t>016-00033</w:t>
            </w:r>
          </w:p>
        </w:tc>
      </w:tr>
      <w:tr w14:paraId="4F53F1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53F1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53F1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53F1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53F1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F53F1D4" w14:textId="75CB2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Ēka nodrošināta ar automātisko</w:t>
            </w:r>
            <w:r w:rsidRPr="00440479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trauksmes signalizācijas sistēmu, ugunsdzēsības aparātiem.</w:t>
            </w:r>
          </w:p>
        </w:tc>
      </w:tr>
      <w:tr w14:paraId="4F53F1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53F1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53F1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53F1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53F1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F53F1DA" w14:textId="6E74A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Pārbaudes laikā pārkāpumi netika konstatēti.</w:t>
            </w:r>
          </w:p>
        </w:tc>
      </w:tr>
      <w:tr w14:paraId="4F53F1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53F1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53F1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53F1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53F1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F53F1E0" w14:textId="477FA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54372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372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</w:p>
        </w:tc>
      </w:tr>
      <w:tr w14:paraId="4F53F1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53F1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53F1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53F1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53F1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F53F1E6" w14:textId="5FED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  <w:r>
              <w:rPr>
                <w:rFonts w:ascii="Times New Roman" w:hAnsi="Times New Roman" w:cs="Times New Roman"/>
                <w:sz w:val="24"/>
              </w:rPr>
              <w:t xml:space="preserve"> prasībām</w:t>
            </w:r>
          </w:p>
        </w:tc>
      </w:tr>
      <w:tr w14:paraId="4F53F1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53F1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53F1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53F1E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F53F1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F53F1EC" w14:textId="42678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F53F1F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F53F1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F53F1E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F53F1F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F53F1F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F53F1F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53F1F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F53F1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F53F1F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F53F1F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F53F1F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F53F1F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14944" w14:paraId="4F53F1F9" w14:textId="33151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un civilās aizsardzības nodaļas inspektors,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F53F1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F53F1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F53F1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14944" w14:paraId="4F53F1FD" w14:textId="773D1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K.Ķīlis</w:t>
            </w:r>
          </w:p>
        </w:tc>
      </w:tr>
      <w:tr w14:paraId="4F53F20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F53F1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F53F2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F53F2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F53F2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F53F2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F53F20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F53F20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F53F20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F53F2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F53F2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F53F2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53F20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F53F2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F53F2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F53F2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53F20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F53F21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F53F21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F53F2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F53F2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F53F2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53F21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53F21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53F21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53F2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08821435"/>
      <w:docPartObj>
        <w:docPartGallery w:val="Page Numbers (Top of Page)"/>
        <w:docPartUnique/>
      </w:docPartObj>
    </w:sdtPr>
    <w:sdtContent>
      <w:p w:rsidR="00E227D8" w:rsidRPr="00762AE8" w14:paraId="4F53F21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F53F21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F53F21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4944"/>
    <w:rsid w:val="00317542"/>
    <w:rsid w:val="003437F5"/>
    <w:rsid w:val="00346269"/>
    <w:rsid w:val="003B78D3"/>
    <w:rsid w:val="003E0B96"/>
    <w:rsid w:val="00426EBD"/>
    <w:rsid w:val="00440479"/>
    <w:rsid w:val="00441E69"/>
    <w:rsid w:val="004677F8"/>
    <w:rsid w:val="00483BBB"/>
    <w:rsid w:val="004901B0"/>
    <w:rsid w:val="004B03FF"/>
    <w:rsid w:val="004B095D"/>
    <w:rsid w:val="004E6B03"/>
    <w:rsid w:val="0054372A"/>
    <w:rsid w:val="005911CD"/>
    <w:rsid w:val="00594CE4"/>
    <w:rsid w:val="005D1C44"/>
    <w:rsid w:val="005D635A"/>
    <w:rsid w:val="00635786"/>
    <w:rsid w:val="0066363E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BE768C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53F19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1707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Ķīlis</cp:lastModifiedBy>
  <cp:revision>8</cp:revision>
  <dcterms:created xsi:type="dcterms:W3CDTF">2022-04-04T18:02:00Z</dcterms:created>
  <dcterms:modified xsi:type="dcterms:W3CDTF">2024-08-02T10:24:00Z</dcterms:modified>
</cp:coreProperties>
</file>