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0E188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C0E188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C0E188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C0E188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C0E1887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C0E188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C0E188D" w14:textId="77777777" w:rsidTr="001B7B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CF12B5" w:rsidP="001B7BE2" w14:paraId="45910FCE" w14:textId="5DC3AF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C0E18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FA42D2" w14:paraId="6C0E188C" w14:textId="5B1D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B6E"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 w:rsidRPr="002C5B6E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2C5B6E">
              <w:rPr>
                <w:rFonts w:ascii="Times New Roman" w:hAnsi="Times New Roman"/>
                <w:sz w:val="24"/>
                <w:szCs w:val="24"/>
              </w:rPr>
              <w:t xml:space="preserve"> pašvaldības </w:t>
            </w:r>
            <w:r w:rsidR="00FA42D2">
              <w:rPr>
                <w:rFonts w:ascii="Times New Roman" w:hAnsi="Times New Roman"/>
                <w:sz w:val="24"/>
                <w:szCs w:val="24"/>
              </w:rPr>
              <w:t>iestāde "Sporta servisa centrs</w:t>
            </w:r>
            <w:r w:rsidRPr="002C5B6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14:paraId="6C0E189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C0E188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0E18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C0E18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C0E189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C0E18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0E18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C5B6E" w14:paraId="6C0E1894" w14:textId="1779FE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="002343BA">
              <w:rPr>
                <w:rFonts w:ascii="Times New Roman" w:hAnsi="Times New Roman"/>
                <w:color w:val="000000"/>
                <w:sz w:val="24"/>
                <w:szCs w:val="24"/>
              </w:rPr>
              <w:t>90001167128</w:t>
            </w:r>
          </w:p>
        </w:tc>
      </w:tr>
      <w:tr w14:paraId="6C0E18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C0E18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0E18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C0E18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C0E189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0E18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0E18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0E189C" w14:textId="0454F8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Raiņa iela 6, Jelgava, LV-3001</w:t>
            </w:r>
            <w:bookmarkStart w:id="0" w:name="_GoBack"/>
            <w:bookmarkEnd w:id="0"/>
          </w:p>
        </w:tc>
      </w:tr>
      <w:tr w14:paraId="6C0E18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0E18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0E18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0E18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0E18A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0E18A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/156</w:t>
      </w:r>
    </w:p>
    <w:p w:rsidR="00C959F6" w:rsidP="00070E23" w14:paraId="6C0E18A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C0E18A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C0E18A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0E18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72AF9" w14:paraId="6C0E18A7" w14:textId="72413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9BD" w:rsidR="00B900F2">
              <w:rPr>
                <w:rFonts w:ascii="Times New Roman" w:hAnsi="Times New Roman"/>
                <w:sz w:val="24"/>
                <w:szCs w:val="24"/>
              </w:rPr>
              <w:t xml:space="preserve">Jelgavas novada pašvaldības izglītības iestādes “Staļģenes pamatskola” sporta zāle un </w:t>
            </w:r>
            <w:r w:rsidR="00B900F2">
              <w:rPr>
                <w:rFonts w:ascii="Times New Roman" w:hAnsi="Times New Roman"/>
                <w:sz w:val="24"/>
                <w:szCs w:val="24"/>
              </w:rPr>
              <w:t xml:space="preserve">nakšņošanai </w:t>
            </w:r>
            <w:r w:rsidRPr="008139BD" w:rsidR="00B900F2">
              <w:rPr>
                <w:rFonts w:ascii="Times New Roman" w:hAnsi="Times New Roman"/>
                <w:sz w:val="24"/>
                <w:szCs w:val="24"/>
              </w:rPr>
              <w:t xml:space="preserve">paredzētās telpas (internāts) </w:t>
            </w:r>
            <w:r w:rsidRPr="008139BD" w:rsidR="00B900F2">
              <w:rPr>
                <w:rFonts w:ascii="Times New Roman" w:hAnsi="Times New Roman" w:cs="Times New Roman"/>
                <w:sz w:val="24"/>
                <w:szCs w:val="24"/>
              </w:rPr>
              <w:t>(turpmāk –Objekts)</w:t>
            </w:r>
          </w:p>
        </w:tc>
      </w:tr>
      <w:tr w14:paraId="6C0E18A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0E18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0E18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C0E18A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0E18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C0E18AD" w14:textId="237F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900F2">
              <w:rPr>
                <w:rFonts w:ascii="Times New Roman" w:hAnsi="Times New Roman"/>
                <w:color w:val="000000"/>
                <w:sz w:val="24"/>
                <w:szCs w:val="24"/>
              </w:rPr>
              <w:t>Skolas iela 2, Staļģene, Jaunsvirlaukas</w:t>
            </w:r>
            <w:r w:rsidRPr="00C06DEE" w:rsidR="00B900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</w:t>
            </w:r>
            <w:r w:rsidR="00B900F2">
              <w:rPr>
                <w:rFonts w:ascii="Times New Roman" w:hAnsi="Times New Roman"/>
                <w:color w:val="000000"/>
                <w:sz w:val="24"/>
                <w:szCs w:val="24"/>
              </w:rPr>
              <w:t>agasts, Jelgavas novads, LV-3031</w:t>
            </w:r>
          </w:p>
        </w:tc>
      </w:tr>
      <w:tr w14:paraId="6C0E18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C0E18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C0E18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0E18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0E18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0E18B3" w14:textId="3CCE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B28" w:rsidR="00B900F2">
              <w:rPr>
                <w:rFonts w:ascii="Times New Roman" w:hAnsi="Times New Roman"/>
                <w:sz w:val="24"/>
                <w:szCs w:val="24"/>
              </w:rPr>
              <w:t>Jelgavas novada pašvaldība</w:t>
            </w:r>
          </w:p>
        </w:tc>
      </w:tr>
      <w:tr w14:paraId="6C0E18B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0E18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C0E18B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0E18B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C0E18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0E18B9" w14:textId="412866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 90009118031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Pasta iela 37, Jelgava, LV-3001</w:t>
            </w:r>
          </w:p>
        </w:tc>
      </w:tr>
      <w:tr w14:paraId="6C0E18B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6C0E18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6C0E18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C0E18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C0E18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C0E18BF" w14:textId="60433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15539">
              <w:rPr>
                <w:rFonts w:ascii="Times New Roman" w:hAnsi="Times New Roman" w:cs="Times New Roman"/>
                <w:sz w:val="24"/>
              </w:rPr>
              <w:t>Nometņu vadītāja Alvila Eglīša 2024.gada 31.jūlija iesniegums</w:t>
            </w:r>
          </w:p>
        </w:tc>
      </w:tr>
      <w:tr w14:paraId="6C0E18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C0E18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C0E18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0E18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C0E18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B900F2" w14:paraId="6C0E18C5" w14:textId="2CFBA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0F2">
              <w:rPr>
                <w:rFonts w:ascii="Times New Roman" w:hAnsi="Times New Roman" w:cs="Times New Roman"/>
                <w:sz w:val="24"/>
                <w:szCs w:val="24"/>
              </w:rPr>
              <w:t>Objekts ir aprīkots ar automātisko ugunsgrēka atklāšanas un trauksmes signalizācijas sistēmu</w:t>
            </w:r>
            <w:r w:rsidRPr="00CA6059" w:rsidR="00B900F2"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aparātiem</w:t>
            </w:r>
            <w:r w:rsidR="00B90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0E18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C0E18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C0E18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0E18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C0E18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P="00F7419F" w14:paraId="3011F8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6FF1" w:rsidRPr="005C5A63" w:rsidP="00086FF1" w14:paraId="671871AD" w14:textId="77777777">
            <w:pPr>
              <w:ind w:left="397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A63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5C5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nodrošināta iespēja veikt O</w:t>
            </w:r>
            <w:r w:rsidRPr="005C5A63">
              <w:rPr>
                <w:rFonts w:ascii="Times New Roman" w:hAnsi="Times New Roman" w:cs="Times New Roman"/>
                <w:sz w:val="24"/>
                <w:szCs w:val="24"/>
              </w:rPr>
              <w:t>bjekta ugunsaizsardzības sistēmu (staru detektoru)     darbspējas pārbaudi;</w:t>
            </w:r>
          </w:p>
          <w:p w:rsidR="00086FF1" w:rsidP="00086FF1" w14:paraId="2FCDEDC3" w14:textId="77777777">
            <w:pPr>
              <w:ind w:left="397" w:hanging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713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Atsevišķās vietās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sporta zālē un nakšņošanai paredzētajās telpās (internātā) </w:t>
            </w:r>
            <w:r w:rsidRPr="00713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Objekta evakuācijas plāni nav izvietoti apgaismotās vietās vai izgatavoti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no luminiscējošiem materiāliem;</w:t>
            </w:r>
          </w:p>
          <w:p w:rsidR="00086FF1" w:rsidRPr="00E227D8" w:rsidP="00086FF1" w14:paraId="6C0E18CB" w14:textId="0A272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Pr="00BA0F2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422A4F">
              <w:rPr>
                <w:rFonts w:ascii="Times New Roman" w:hAnsi="Times New Roman" w:cs="Times New Roman"/>
                <w:sz w:val="24"/>
                <w:szCs w:val="24"/>
              </w:rPr>
              <w:t>Atsevišķiem Objekta iekšējās ugunsdzēsības ūdensvada sistēmas krāniem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2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764">
              <w:rPr>
                <w:rFonts w:ascii="Times New Roman" w:hAnsi="Times New Roman" w:cs="Times New Roman"/>
                <w:sz w:val="24"/>
                <w:szCs w:val="24"/>
              </w:rPr>
              <w:t>nakšņošanai paredzētajās telpās (internātā)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nav nodrošināta brīva piekļuve.</w:t>
            </w:r>
          </w:p>
        </w:tc>
      </w:tr>
      <w:tr w14:paraId="6C0E18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C0E18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C0E18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0E18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C0E18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C0E18D1" w14:textId="76179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 w:rsidR="00086FF1">
              <w:rPr>
                <w:rFonts w:ascii="Times New Roman" w:hAnsi="Times New Roman" w:cs="Times New Roman"/>
                <w:sz w:val="24"/>
              </w:rPr>
              <w:t>Objekts</w:t>
            </w:r>
            <w:r w:rsidRPr="005C1334" w:rsidR="00086FF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86FF1"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5C1334" w:rsidR="00086FF1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="00086FF1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6C0E18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C0E18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C0E18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0E18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C0E18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086FF1" w14:paraId="6C0E18D7" w14:textId="2BBDF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 w:rsidR="00086FF1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 w:rsidR="00086FF1"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 w:rsidR="00086FF1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6C0E18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C0E18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C0E18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C0E18D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C0E18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C0E18DD" w14:textId="58DBF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2F2A" w:rsidR="00472F2A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C0E18E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C0E18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C0E18E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6C0E18E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6C0E18E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6C0E18E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0E18E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6C0E18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C0E18E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C0E18E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C0E18E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C0E18E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9376F" w14:paraId="6C0E18EA" w14:textId="0A407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ilās aizsardzības nodaļas</w:t>
            </w: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C0E18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C0E18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C0E18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9376F" w14:paraId="6C0E18EE" w14:textId="2279E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L.Lagūna</w:t>
            </w:r>
          </w:p>
        </w:tc>
      </w:tr>
      <w:tr w14:paraId="6C0E18F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C0E18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C0E18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C0E18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C0E18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C0E18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C0E18F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C0E18F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C0E18F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83766B" w:rsidP="0094015A" w14:paraId="6C0E18F8" w14:textId="5C67A34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83766B" w:rsidR="0083766B">
              <w:rPr>
                <w:rFonts w:ascii="Times New Roman" w:hAnsi="Times New Roman" w:cs="Times New Roman"/>
                <w:i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83766B" w:rsidR="008376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.2024. elektroniski </w:t>
            </w:r>
            <w:r w:rsidR="009401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parakstīts </w:t>
            </w:r>
            <w:r w:rsidRPr="0083766B" w:rsidR="008376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dokuments </w:t>
            </w:r>
            <w:r w:rsidRPr="0083766B" w:rsidR="009401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nosūtīts </w:t>
            </w:r>
            <w:r w:rsidRPr="0083766B" w:rsidR="008376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uz e-pastu </w:t>
            </w:r>
            <w:hyperlink r:id="rId6" w:history="1">
              <w:r w:rsidRPr="00EB368F" w:rsidR="00C57B88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alvilse@tvnet.lv</w:t>
              </w:r>
            </w:hyperlink>
            <w:r w:rsidR="00C57B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</w:t>
            </w:r>
            <w:hyperlink r:id="rId7" w:history="1">
              <w:r w:rsidRPr="00D359CF" w:rsidR="0025174A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bjss@sports.jelgava.lv</w:t>
              </w:r>
            </w:hyperlink>
            <w:r w:rsidR="002517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6C0E18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C0E18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0E18F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C0E18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C0E18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C0E18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C0E1900" w14:textId="7AD292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E3A" w:rsidP="007D2C05" w14:paraId="6C0E190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C0E190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C0E190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C0E19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C0E19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0E190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0E190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0E190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0E19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81702282"/>
      <w:docPartObj>
        <w:docPartGallery w:val="Page Numbers (Top of Page)"/>
        <w:docPartUnique/>
      </w:docPartObj>
    </w:sdtPr>
    <w:sdtContent>
      <w:p w:rsidR="00E227D8" w:rsidRPr="00762AE8" w14:paraId="6C0E1909" w14:textId="2DFDAFF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736E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0E190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0E190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72AF9"/>
    <w:rsid w:val="00086FF1"/>
    <w:rsid w:val="00105EDB"/>
    <w:rsid w:val="0015650A"/>
    <w:rsid w:val="001736E7"/>
    <w:rsid w:val="001A004B"/>
    <w:rsid w:val="001B7BE2"/>
    <w:rsid w:val="001F39A4"/>
    <w:rsid w:val="002343BA"/>
    <w:rsid w:val="00246075"/>
    <w:rsid w:val="0025174A"/>
    <w:rsid w:val="0025180B"/>
    <w:rsid w:val="00276E52"/>
    <w:rsid w:val="00281811"/>
    <w:rsid w:val="0029376F"/>
    <w:rsid w:val="002A02AD"/>
    <w:rsid w:val="002C5B6E"/>
    <w:rsid w:val="002D69C2"/>
    <w:rsid w:val="00317542"/>
    <w:rsid w:val="003437F5"/>
    <w:rsid w:val="00346269"/>
    <w:rsid w:val="00381C09"/>
    <w:rsid w:val="003B78D3"/>
    <w:rsid w:val="003C3D35"/>
    <w:rsid w:val="003E0B96"/>
    <w:rsid w:val="00415539"/>
    <w:rsid w:val="00422A4F"/>
    <w:rsid w:val="00426EBD"/>
    <w:rsid w:val="004313F0"/>
    <w:rsid w:val="0043400F"/>
    <w:rsid w:val="00441E69"/>
    <w:rsid w:val="004677F8"/>
    <w:rsid w:val="00472F2A"/>
    <w:rsid w:val="00483BBB"/>
    <w:rsid w:val="004901B0"/>
    <w:rsid w:val="004B03FF"/>
    <w:rsid w:val="004B095D"/>
    <w:rsid w:val="004E6B03"/>
    <w:rsid w:val="005233E0"/>
    <w:rsid w:val="00527C06"/>
    <w:rsid w:val="005911CD"/>
    <w:rsid w:val="00594CE4"/>
    <w:rsid w:val="00595E0E"/>
    <w:rsid w:val="005C1334"/>
    <w:rsid w:val="005C5A63"/>
    <w:rsid w:val="005D1C44"/>
    <w:rsid w:val="005D635A"/>
    <w:rsid w:val="005F54DF"/>
    <w:rsid w:val="00635786"/>
    <w:rsid w:val="006643B9"/>
    <w:rsid w:val="006B0B28"/>
    <w:rsid w:val="00713764"/>
    <w:rsid w:val="00724ED0"/>
    <w:rsid w:val="00736BC1"/>
    <w:rsid w:val="00762AE8"/>
    <w:rsid w:val="007665C9"/>
    <w:rsid w:val="0079322A"/>
    <w:rsid w:val="00794977"/>
    <w:rsid w:val="00794DFA"/>
    <w:rsid w:val="00797B91"/>
    <w:rsid w:val="007A187F"/>
    <w:rsid w:val="007C1DBF"/>
    <w:rsid w:val="007D2C05"/>
    <w:rsid w:val="008139BD"/>
    <w:rsid w:val="0083766B"/>
    <w:rsid w:val="00884E35"/>
    <w:rsid w:val="00922C9D"/>
    <w:rsid w:val="00932E98"/>
    <w:rsid w:val="0093357B"/>
    <w:rsid w:val="0094015A"/>
    <w:rsid w:val="00964438"/>
    <w:rsid w:val="0097786E"/>
    <w:rsid w:val="00A025C5"/>
    <w:rsid w:val="00A24FDC"/>
    <w:rsid w:val="00A463E3"/>
    <w:rsid w:val="00A47DBC"/>
    <w:rsid w:val="00A932E9"/>
    <w:rsid w:val="00AA4763"/>
    <w:rsid w:val="00AD1F8A"/>
    <w:rsid w:val="00AD6425"/>
    <w:rsid w:val="00AF2AD4"/>
    <w:rsid w:val="00B00630"/>
    <w:rsid w:val="00B245E2"/>
    <w:rsid w:val="00B309D0"/>
    <w:rsid w:val="00B42A8D"/>
    <w:rsid w:val="00B42FA5"/>
    <w:rsid w:val="00B433A0"/>
    <w:rsid w:val="00B5539A"/>
    <w:rsid w:val="00B60EAD"/>
    <w:rsid w:val="00B900F2"/>
    <w:rsid w:val="00B97A08"/>
    <w:rsid w:val="00BA0F29"/>
    <w:rsid w:val="00C06DEE"/>
    <w:rsid w:val="00C2469C"/>
    <w:rsid w:val="00C33E3A"/>
    <w:rsid w:val="00C51BBF"/>
    <w:rsid w:val="00C522E2"/>
    <w:rsid w:val="00C53DA9"/>
    <w:rsid w:val="00C57B88"/>
    <w:rsid w:val="00C946FD"/>
    <w:rsid w:val="00C959F6"/>
    <w:rsid w:val="00CA6059"/>
    <w:rsid w:val="00CB3357"/>
    <w:rsid w:val="00CE75FB"/>
    <w:rsid w:val="00CF12B5"/>
    <w:rsid w:val="00D359CF"/>
    <w:rsid w:val="00D53C88"/>
    <w:rsid w:val="00D639C2"/>
    <w:rsid w:val="00DB3B2E"/>
    <w:rsid w:val="00E0387C"/>
    <w:rsid w:val="00E227D8"/>
    <w:rsid w:val="00E32F2C"/>
    <w:rsid w:val="00E60393"/>
    <w:rsid w:val="00E902E1"/>
    <w:rsid w:val="00EB368F"/>
    <w:rsid w:val="00F62D4D"/>
    <w:rsid w:val="00F7419F"/>
    <w:rsid w:val="00F93E34"/>
    <w:rsid w:val="00FA42D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0E188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alvilse@tvnet.lv" TargetMode="External" /><Relationship Id="rId7" Type="http://schemas.openxmlformats.org/officeDocument/2006/relationships/hyperlink" Target="mailto:bjss@sports.jelgava.lv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2159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Laura Lagūna</cp:lastModifiedBy>
  <cp:revision>44</cp:revision>
  <dcterms:created xsi:type="dcterms:W3CDTF">2022-04-04T18:02:00Z</dcterms:created>
  <dcterms:modified xsi:type="dcterms:W3CDTF">2024-08-01T13:08:00Z</dcterms:modified>
</cp:coreProperties>
</file>