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AE38E4" w14:textId="77777777" w:rsidTr="001410C7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BD25D3" w:rsidP="001410C7" w14:paraId="3F4888A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C9871D" w14:textId="77777777" w:rsidTr="00BD25D3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D25D3" w:rsidRPr="00BD25D3" w:rsidP="001410C7" w14:paraId="22C969B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D25D3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PĀRVALDE</w:t>
            </w:r>
          </w:p>
          <w:p w:rsidR="00BD25D3" w:rsidRPr="00BD25D3" w:rsidP="001410C7" w14:paraId="23E9074B" w14:textId="77777777">
            <w:pPr>
              <w:jc w:val="center"/>
              <w:rPr>
                <w:sz w:val="17"/>
                <w:szCs w:val="17"/>
              </w:rPr>
            </w:pPr>
            <w:r w:rsidRPr="00BD25D3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Dobeles iela 16, Jelgava, LV-3001; tālr.: 63037551; e – pasts: </w:t>
            </w:r>
            <w:hyperlink r:id="rId6" w:history="1">
              <w:r w:rsidRPr="00BD25D3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</w:rPr>
                <w:t>zemgale@vugd.gov.lv</w:t>
              </w:r>
            </w:hyperlink>
            <w:r w:rsidRPr="00BD25D3">
              <w:rPr>
                <w:rFonts w:ascii="Times New Roman" w:hAnsi="Times New Roman"/>
                <w:spacing w:val="-2"/>
                <w:sz w:val="17"/>
                <w:szCs w:val="17"/>
              </w:rPr>
              <w:t>; www.vugd.gov.lv</w:t>
            </w:r>
          </w:p>
        </w:tc>
      </w:tr>
    </w:tbl>
    <w:p w:rsidR="00BD25D3" w:rsidRPr="00BD25D3" w14:paraId="77512638" w14:textId="7777777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37E5ED2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5040A3" w14:paraId="7F3425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42A8D" w:rsidRPr="005D1C44" w:rsidP="00C3455D" w14:paraId="0E8FCD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A47DBC" w:rsidP="00C3455D" w14:paraId="3DBC7F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C5F">
              <w:rPr>
                <w:rFonts w:ascii="Times New Roman" w:hAnsi="Times New Roman"/>
                <w:sz w:val="24"/>
                <w:szCs w:val="24"/>
              </w:rPr>
              <w:t>Aizkraukles novada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3C5F">
              <w:rPr>
                <w:rFonts w:ascii="Times New Roman" w:hAnsi="Times New Roman"/>
                <w:sz w:val="24"/>
                <w:szCs w:val="24"/>
              </w:rPr>
              <w:t>pašvaldība</w:t>
            </w:r>
          </w:p>
        </w:tc>
      </w:tr>
      <w:tr w14:paraId="55A50155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147"/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5040A3" w14:paraId="22083EE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31613E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42A8D" w:rsidRPr="005D1C44" w:rsidP="00C3455D" w14:paraId="7AA637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86C25DD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6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42A8D" w:rsidRPr="005040A3" w:rsidP="005040A3" w14:paraId="3630EA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0A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07.05.2024</w:t>
            </w:r>
            <w:r w:rsidR="003C0F4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0DA9BB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43791D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0E0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D0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DD3C5F">
              <w:rPr>
                <w:rFonts w:ascii="Times New Roman" w:hAnsi="Times New Roman"/>
                <w:color w:val="000000"/>
                <w:sz w:val="24"/>
                <w:szCs w:val="24"/>
              </w:rPr>
              <w:t>90000074812</w:t>
            </w:r>
          </w:p>
        </w:tc>
      </w:tr>
      <w:tr w14:paraId="0BD0E4CE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42A8D" w:rsidRPr="005D1C44" w:rsidP="005040A3" w14:paraId="07F55B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6AC959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497E42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C1DEE3E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67E673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0EE126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6E8980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C5F">
              <w:rPr>
                <w:rFonts w:ascii="Times New Roman" w:hAnsi="Times New Roman"/>
                <w:color w:val="000000"/>
                <w:sz w:val="24"/>
                <w:szCs w:val="24"/>
              </w:rPr>
              <w:t>Lāčplēša iela 1A,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D3C5F">
              <w:rPr>
                <w:rFonts w:ascii="Times New Roman" w:hAnsi="Times New Roman"/>
                <w:color w:val="000000"/>
                <w:sz w:val="24"/>
                <w:szCs w:val="24"/>
              </w:rPr>
              <w:t>Aizkraukle,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Aizkraukles novads</w:t>
            </w:r>
            <w:r w:rsidRPr="00DD3C5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D3C5F">
              <w:rPr>
                <w:rFonts w:ascii="Times New Roman" w:hAnsi="Times New Roman"/>
                <w:color w:val="000000"/>
                <w:sz w:val="24"/>
                <w:szCs w:val="24"/>
              </w:rPr>
              <w:t>LV-5101</w:t>
            </w:r>
          </w:p>
        </w:tc>
      </w:tr>
      <w:tr w14:paraId="2E4D6DDF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134990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084983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07504A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2972AA" w:rsidRPr="00B42A8D" w14:paraId="6B7CBF21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42A8D" w14:paraId="2BBD3AE4" w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A8D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PĀRBAUDES AKTS</w:t>
      </w:r>
      <w:r w:rsidRPr="00B42A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C2010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22/11-3.5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/248</w:t>
      </w:r>
    </w:p>
    <w:tbl>
      <w:tblPr>
        <w:tblW w:w="9967" w:type="dxa"/>
        <w:jc w:val="center"/>
        <w:tblLayout w:type="fixed"/>
        <w:tblLook w:val="0000"/>
      </w:tblPr>
      <w:tblGrid>
        <w:gridCol w:w="2977"/>
        <w:gridCol w:w="567"/>
        <w:gridCol w:w="5856"/>
        <w:gridCol w:w="567"/>
      </w:tblGrid>
      <w:tr w14:paraId="192F3664" w14:textId="77777777" w:rsidTr="00D924FB">
        <w:tblPrEx>
          <w:tblW w:w="9967" w:type="dxa"/>
          <w:jc w:val="center"/>
          <w:tblLayout w:type="fixed"/>
          <w:tblLook w:val="0000"/>
        </w:tblPrEx>
        <w:trPr>
          <w:gridAfter w:val="1"/>
          <w:wAfter w:w="567" w:type="dxa"/>
          <w:cantSplit/>
          <w:trHeight w:val="401"/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5D1C44" w:rsidP="00BD25D3" w14:paraId="158917DE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2024.gada 18.aprīlī</w:t>
            </w:r>
          </w:p>
        </w:tc>
        <w:tc>
          <w:tcPr>
            <w:tcW w:w="642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5D1C44" w:rsidP="004D7C64" w14:paraId="47656D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DE73A3">
              <w:rPr>
                <w:rFonts w:ascii="Times New Roman" w:hAnsi="Times New Roman"/>
                <w:color w:val="000000"/>
                <w:sz w:val="24"/>
                <w:szCs w:val="24"/>
              </w:rPr>
              <w:t>ugunsdzēsības un glābšanas dienesta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–VUGD)</w:t>
            </w:r>
          </w:p>
        </w:tc>
      </w:tr>
      <w:tr w14:paraId="5389B3D1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232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60235" w:rsidRPr="005D1C44" w:rsidP="004D7C64" w14:paraId="434648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(pārbaudes datums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(-i)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64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60235" w:rsidRPr="005D1C44" w:rsidP="004D7C64" w14:paraId="7A4C13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</w:tr>
      <w:tr w14:paraId="55AE5CF1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1DB7" w:rsidRPr="005D1C44" w:rsidP="00251DB7" w14:paraId="64C431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Zemgales reģiona pārvaldes</w:t>
            </w:r>
            <w:r w:rsidRPr="00011867">
              <w:rPr>
                <w:rFonts w:ascii="Times New Roman" w:hAnsi="Times New Roman"/>
                <w:sz w:val="24"/>
                <w:szCs w:val="24"/>
              </w:rPr>
              <w:t xml:space="preserve"> Ugunsdrošības uzraudzības un civilās aizsardzības nodaļas</w:t>
            </w:r>
          </w:p>
        </w:tc>
      </w:tr>
      <w:tr w14:paraId="6872562F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1DB7" w:rsidP="00251DB7" w14:paraId="1D307E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inspektors, kapteinis</w:t>
            </w:r>
            <w:r w:rsidRPr="00011867">
              <w:rPr>
                <w:rFonts w:ascii="Times New Roman" w:hAnsi="Times New Roman"/>
                <w:sz w:val="24"/>
                <w:szCs w:val="24"/>
              </w:rPr>
              <w:t xml:space="preserve"> Māris Ignatjevs</w:t>
            </w:r>
          </w:p>
        </w:tc>
      </w:tr>
      <w:tr w14:paraId="7B1AB5F4" w14:textId="77777777" w:rsidTr="00BC44EC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056126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(-u) amats, speciālā dienesta pakāpe, vārds, uzvārds)</w:t>
            </w:r>
          </w:p>
        </w:tc>
      </w:tr>
      <w:tr w14:paraId="3EB804CA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shd w:val="clear" w:color="auto" w:fill="auto"/>
            <w:vAlign w:val="bottom"/>
          </w:tcPr>
          <w:p w:rsidR="00BC44EC" w:rsidRPr="00E25594" w:rsidP="00C3455D" w14:paraId="4AC33AEA" w14:textId="777777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324C14">
              <w:rPr>
                <w:rFonts w:ascii="Times New Roman" w:hAnsi="Times New Roman"/>
                <w:bCs/>
                <w:sz w:val="24"/>
                <w:szCs w:val="24"/>
              </w:rPr>
              <w:t>iedaloties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Daudzeses pamatskolas lietvedei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Elitai Auzānei</w:t>
            </w:r>
          </w:p>
        </w:tc>
      </w:tr>
      <w:tr w14:paraId="760520A9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349C94CC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(objekta atbildīgās personas amats, vārds, 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>uzvārds)</w:t>
            </w:r>
          </w:p>
        </w:tc>
      </w:tr>
      <w:tr w14:paraId="797E381E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CC2C4D" w:rsidP="00251DB7" w14:paraId="3DC2E9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939">
              <w:rPr>
                <w:rFonts w:ascii="Times New Roman" w:hAnsi="Times New Roman"/>
                <w:bCs/>
                <w:sz w:val="24"/>
                <w:szCs w:val="24"/>
              </w:rPr>
              <w:t xml:space="preserve">veica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Daudzeses pamatskolas un sporta zāles </w:t>
            </w:r>
            <w:r w:rsidRPr="004A56F8">
              <w:rPr>
                <w:rFonts w:ascii="Times New Roman" w:hAnsi="Times New Roman"/>
                <w:bCs/>
                <w:sz w:val="24"/>
                <w:szCs w:val="24"/>
              </w:rPr>
              <w:t>(ar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būves</w:t>
            </w:r>
            <w:r w:rsidRPr="004A56F8">
              <w:rPr>
                <w:rFonts w:ascii="Times New Roman" w:hAnsi="Times New Roman"/>
                <w:bCs/>
                <w:sz w:val="24"/>
                <w:szCs w:val="24"/>
              </w:rPr>
              <w:t xml:space="preserve"> kadastra apzīmējumiem </w:t>
            </w:r>
            <w:r w:rsidRPr="005B1DA7">
              <w:rPr>
                <w:rFonts w:ascii="Times New Roman" w:hAnsi="Times New Roman"/>
                <w:bCs/>
                <w:sz w:val="24"/>
                <w:szCs w:val="24"/>
              </w:rPr>
              <w:t>32500070082001</w:t>
            </w:r>
            <w:r w:rsidRPr="004A56F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1393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</w:tr>
      <w:tr w14:paraId="651C6DBD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1DB7" w:rsidRPr="00F13939" w:rsidP="00C3455D" w14:paraId="7A3BD9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A7">
              <w:rPr>
                <w:rFonts w:ascii="Times New Roman" w:hAnsi="Times New Roman"/>
                <w:sz w:val="24"/>
                <w:szCs w:val="24"/>
              </w:rPr>
              <w:t>32500070082008</w:t>
            </w:r>
            <w:r w:rsidRPr="004A56F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telpu, ēku un teritorijas „Skola”, “Sporta zāle”, Daudzesē, Daudzeses pagastā,</w:t>
            </w:r>
          </w:p>
        </w:tc>
      </w:tr>
      <w:tr w14:paraId="4BD169DB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1DB7" w:rsidRPr="00F13939" w:rsidP="00C3455D" w14:paraId="0EAADC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Aizkraukles novadā </w:t>
            </w:r>
            <w:r w:rsidRPr="00F13939">
              <w:rPr>
                <w:rFonts w:ascii="Times New Roman" w:hAnsi="Times New Roman"/>
                <w:bCs/>
                <w:sz w:val="24"/>
                <w:szCs w:val="24"/>
              </w:rPr>
              <w:t>(turpmāk - Objekts)</w:t>
            </w:r>
          </w:p>
        </w:tc>
      </w:tr>
      <w:tr w14:paraId="3CEE54BE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3BD6DD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(objekta nosaukums, adrese)</w:t>
            </w:r>
          </w:p>
        </w:tc>
      </w:tr>
      <w:tr w14:paraId="10EE4011" w14:textId="77777777" w:rsidTr="003C5D86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0F1A" w:rsidRPr="007C5992" w:rsidP="00251DB7" w14:paraId="1E35CC60" w14:textId="77777777">
            <w:pPr>
              <w:snapToGrid w:val="0"/>
              <w:spacing w:after="0" w:line="240" w:lineRule="auto"/>
              <w:ind w:left="33" w:right="-108" w:firstLine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plānoto </w:t>
            </w:r>
            <w:r w:rsidRPr="00DE73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pārbaudi un civilās aizsardzības prasību ievērošanas </w:t>
            </w:r>
            <w:r w:rsidRPr="00DE73A3">
              <w:rPr>
                <w:rFonts w:ascii="Times New Roman" w:hAnsi="Times New Roman"/>
                <w:color w:val="000000"/>
                <w:sz w:val="24"/>
                <w:szCs w:val="24"/>
              </w:rPr>
              <w:t>kontroli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23823988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7C5992" w:rsidP="001C2010" w14:paraId="1F1C80B4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7C5992">
              <w:rPr>
                <w:rFonts w:ascii="Times New Roman" w:hAnsi="Times New Roman"/>
                <w:color w:val="000000"/>
                <w:sz w:val="16"/>
                <w:szCs w:val="28"/>
              </w:rPr>
              <w:t>(ugunsdrošības pārbaudes veids: plānotā, neplānotā)</w:t>
            </w:r>
          </w:p>
        </w:tc>
      </w:tr>
    </w:tbl>
    <w:p w:rsidR="002972AA" w:rsidRPr="00B42A8D" w14:paraId="55E5DC77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C44EC" w14:paraId="6E4794B3" w14:textId="7777777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5D1C44">
        <w:rPr>
          <w:rFonts w:ascii="Times New Roman" w:hAnsi="Times New Roman"/>
          <w:color w:val="000000"/>
          <w:sz w:val="24"/>
          <w:szCs w:val="24"/>
        </w:rPr>
        <w:t>Pārbaudes gaitā:</w:t>
      </w:r>
    </w:p>
    <w:tbl>
      <w:tblPr>
        <w:tblW w:w="9959" w:type="dxa"/>
        <w:jc w:val="center"/>
        <w:tblLayout w:type="fixed"/>
        <w:tblLook w:val="0000"/>
      </w:tblPr>
      <w:tblGrid>
        <w:gridCol w:w="851"/>
        <w:gridCol w:w="4633"/>
        <w:gridCol w:w="1029"/>
        <w:gridCol w:w="1701"/>
        <w:gridCol w:w="286"/>
        <w:gridCol w:w="1459"/>
      </w:tblGrid>
      <w:tr w14:paraId="38966F60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rHeight w:val="486"/>
          <w:jc w:val="center"/>
        </w:trPr>
        <w:tc>
          <w:tcPr>
            <w:tcW w:w="9959" w:type="dxa"/>
            <w:gridSpan w:val="6"/>
            <w:shd w:val="clear" w:color="auto" w:fill="auto"/>
            <w:vAlign w:val="bottom"/>
          </w:tcPr>
          <w:p w:rsidR="00BC44EC" w:rsidRPr="005D1C44" w:rsidP="00927897" w14:paraId="4B207E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Pārbaudīta šādu iepriekšējo pārbaužu gaitā izdoto administratīvo aktu izpilde: </w:t>
            </w:r>
          </w:p>
        </w:tc>
      </w:tr>
      <w:tr w14:paraId="643336CE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383" w:rsidP="00A64383" w14:paraId="7E3B9195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A64383" w14:paraId="4E4D0DEB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7D1BD5E5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Administratīvā akta nosaukums, datums un numurs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44EC" w:rsidRPr="005D1C44" w:rsidP="00C3455D" w14:paraId="2FE9B7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Novērstie pārkāpumi</w:t>
            </w:r>
          </w:p>
          <w:p w:rsidR="00BC44EC" w:rsidRPr="005D1C44" w:rsidP="00C3455D" w14:paraId="3422B65E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(norādīt </w:t>
            </w: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administratīvā akta konstatēto pārkāpumu punktus)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32BAFE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Nenovērstie pārkāpumi</w:t>
            </w:r>
          </w:p>
          <w:p w:rsidR="00BC44EC" w:rsidRPr="005D1C44" w:rsidP="00C3455D" w14:paraId="4AB03021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</w:tr>
      <w:tr w14:paraId="4C0E858A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5D1C44" w:rsidP="00C3455D" w14:paraId="1BCA6E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3FF853A7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34AE09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13A215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66E0C560" w14:textId="77777777" w:rsidTr="000A45FD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DB7" w:rsidRPr="004D6094" w:rsidP="00251DB7" w14:paraId="6425D599" w14:textId="7777777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34" w:right="-816" w:hanging="7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1DB7" w:rsidRPr="007023FC" w:rsidP="00251DB7" w14:paraId="1A803F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VUGD</w:t>
            </w:r>
            <w:r w:rsidRPr="00216F86">
              <w:rPr>
                <w:rFonts w:ascii="Times New Roman" w:hAnsi="Times New Roman"/>
                <w:sz w:val="24"/>
                <w:szCs w:val="24"/>
              </w:rPr>
              <w:t xml:space="preserve"> Zemgales reģiona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pārvaldes 2023.gada 20.maija Pārbaudes akts Nr.22/11-3.5</w:t>
            </w:r>
            <w:r w:rsidRPr="00216F8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304.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DB7" w:rsidRPr="006D2354" w:rsidP="00251DB7" w14:paraId="4522204C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DB7" w:rsidRPr="00074B6E" w:rsidP="00251DB7" w14:paraId="493DE757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Nav.</w:t>
            </w:r>
          </w:p>
        </w:tc>
      </w:tr>
      <w:tr w14:paraId="6ABE6B4A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5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C44EC" w:rsidRPr="005D1C44" w:rsidP="00C3455D" w14:paraId="5800EC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4EC" w:rsidRPr="005D1C44" w:rsidP="00C3455D" w14:paraId="3686C1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A36641" w:rsidR="00A36641">
              <w:rPr>
                <w:rFonts w:ascii="Times New Roman" w:hAnsi="Times New Roman"/>
                <w:color w:val="000000"/>
                <w:sz w:val="24"/>
                <w:szCs w:val="24"/>
              </w:rPr>
              <w:t>Konstatēti šādi ugunsdrošības un civilās aizsardzības prasību pārkāpumi:</w:t>
            </w:r>
          </w:p>
        </w:tc>
      </w:tr>
      <w:tr w14:paraId="7D391BD9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2626EC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C3455D" w14:paraId="3E3D2CDD" w14:textId="77777777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4BEEFE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Konstatētie pārkāpumi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4EC" w:rsidRPr="005D1C44" w:rsidP="00C3455D" w14:paraId="2AAD8F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Pamatojums</w:t>
            </w:r>
          </w:p>
          <w:p w:rsidR="00BC44EC" w:rsidRPr="005D1C44" w:rsidP="00C3455D" w14:paraId="5F562C95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94">
              <w:rPr>
                <w:rFonts w:ascii="Times New Roman" w:hAnsi="Times New Roman"/>
                <w:color w:val="000000"/>
                <w:sz w:val="16"/>
                <w:szCs w:val="16"/>
              </w:rPr>
              <w:t>(normatīvā akta nosaukums un punkts)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07F92C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Pārkāpuma novēršanas termiņš</w:t>
            </w:r>
          </w:p>
        </w:tc>
      </w:tr>
      <w:tr w14:paraId="1B7A778A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1C2010" w:rsidP="00C3455D" w14:paraId="12EE50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5B90B539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598532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1C2010" w:rsidP="00C3455D" w14:paraId="65DE47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71AC440C" w14:textId="77777777" w:rsidTr="00BD25D3">
        <w:tblPrEx>
          <w:tblW w:w="9959" w:type="dxa"/>
          <w:jc w:val="center"/>
          <w:tblLayout w:type="fixed"/>
          <w:tblLook w:val="0000"/>
        </w:tblPrEx>
        <w:trPr>
          <w:cantSplit/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DB7" w:rsidRPr="004D6094" w:rsidP="00251DB7" w14:paraId="4448A932" w14:textId="77777777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DB7" w:rsidP="00251DB7" w14:paraId="328FC8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Netika konstatēti.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DB7" w:rsidP="00251DB7" w14:paraId="51102C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Nav.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DB7" w:rsidP="00251DB7" w14:paraId="749ACC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</w:tr>
    </w:tbl>
    <w:p w:rsidR="004D6094" w14:paraId="78BB69C8" w14:textId="77777777">
      <w:pPr>
        <w:rPr>
          <w:rFonts w:ascii="Times New Roman" w:hAnsi="Times New Roman"/>
          <w:color w:val="000000"/>
          <w:sz w:val="24"/>
          <w:szCs w:val="24"/>
        </w:rPr>
      </w:pPr>
    </w:p>
    <w:p w:rsidR="002972AA" w:rsidRPr="004D6094" w14:paraId="48D60D60" w14:textId="77777777">
      <w:pPr>
        <w:rPr>
          <w:rFonts w:ascii="Times New Roman" w:hAnsi="Times New Roman" w:cs="Times New Roman"/>
          <w:sz w:val="24"/>
          <w:szCs w:val="24"/>
        </w:rPr>
      </w:pPr>
      <w:r w:rsidRPr="004D6094">
        <w:rPr>
          <w:rFonts w:ascii="Times New Roman" w:hAnsi="Times New Roman"/>
          <w:color w:val="000000"/>
          <w:sz w:val="24"/>
          <w:szCs w:val="24"/>
        </w:rPr>
        <w:t>3. Objekta atbildīgās personas viedoklis un argumenti:</w:t>
      </w:r>
    </w:p>
    <w:tbl>
      <w:tblPr>
        <w:tblW w:w="9967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7"/>
      </w:tblGrid>
      <w:tr w14:paraId="68A14A88" w14:textId="77777777" w:rsidTr="00251DB7">
        <w:tblPrEx>
          <w:tblW w:w="9967" w:type="dxa"/>
          <w:jc w:val="center"/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shd w:val="clear" w:color="auto" w:fill="auto"/>
          </w:tcPr>
          <w:p w:rsidR="00BC44EC" w:rsidRPr="005D1C44" w:rsidP="00251DB7" w14:paraId="56CBEF1F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Viedoklis un argumenti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par ugunsdrošības pārbaudi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uzklausīti 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Daudzeses pamatskolas direktori</w:t>
            </w:r>
          </w:p>
        </w:tc>
      </w:tr>
      <w:tr w14:paraId="57B96E54" w14:textId="77777777" w:rsidTr="00251DB7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shd w:val="clear" w:color="auto" w:fill="auto"/>
          </w:tcPr>
          <w:p w:rsidR="00251DB7" w:rsidP="00C3455D" w14:paraId="0EB52E2F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Simonu </w:t>
            </w:r>
            <w:r>
              <w:rPr>
                <w:rFonts w:ascii="Times New Roman" w:hAnsi="Times New Roman"/>
                <w:sz w:val="24"/>
                <w:szCs w:val="24"/>
              </w:rPr>
              <w:t>Pužuli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telefoniski.</w:t>
            </w:r>
          </w:p>
        </w:tc>
      </w:tr>
    </w:tbl>
    <w:p w:rsidR="002972AA" w:rsidRPr="00B42A8D" w14:paraId="7FCA81A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1006"/>
        <w:gridCol w:w="2422"/>
        <w:gridCol w:w="1636"/>
        <w:gridCol w:w="2160"/>
        <w:gridCol w:w="2465"/>
      </w:tblGrid>
      <w:tr w14:paraId="52EC2B86" w14:textId="77777777" w:rsidTr="00C3455D">
        <w:tblPrEx>
          <w:tblW w:w="9689" w:type="dxa"/>
          <w:jc w:val="center"/>
          <w:tblLayout w:type="fixed"/>
          <w:tblLook w:val="0000"/>
        </w:tblPrEx>
        <w:trPr>
          <w:cantSplit/>
          <w:trHeight w:val="793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BC44EC" w:rsidP="00A64383" w14:paraId="16DBD3A9" w14:textId="77777777">
            <w:pPr>
              <w:spacing w:after="24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Saskaņā ar Ugunsdrošības un ugunsdzēsības likuma 13.panta ceturtās daļas 5.punktu un Civilās aizsardzības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un katastrofas pārvaldīšanas likuma 10.panta otrās daļas 2.punktu, kā arī uzklausot objekta atbildīgās personas viedokli un argumentus, uzdots konstatētos pārkāpumus novērst norādītajā termiņā.</w:t>
            </w:r>
          </w:p>
          <w:p w:rsidR="0023005C" w:rsidRPr="0023005C" w:rsidP="0023005C" w14:paraId="0A53A9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Brīdinājums par pārbaudes akta piespiedu izpildi</w:t>
            </w:r>
          </w:p>
          <w:tbl>
            <w:tblPr>
              <w:tblW w:w="9689" w:type="dxa"/>
              <w:jc w:val="center"/>
              <w:tblLayout w:type="fixed"/>
              <w:tblLook w:val="0000"/>
            </w:tblPr>
            <w:tblGrid>
              <w:gridCol w:w="9689"/>
            </w:tblGrid>
            <w:tr w14:paraId="2DDF8A17" w14:textId="77777777" w:rsidTr="008F1816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23005C" w:rsidRPr="0023005C" w:rsidP="00DF0CF2" w14:paraId="46A11CED" w14:textId="77777777">
                  <w:pPr>
                    <w:tabs>
                      <w:tab w:val="left" w:pos="560"/>
                    </w:tabs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VUGD Zemgale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s reģiona pārvalde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aicina adresātu labprātīgi izpildīt pārbaudes aktu, novēršot</w:t>
                  </w:r>
                  <w:r w:rsidR="008F181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3005C" w:rsidR="008F181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konstatētos pārkāpumus noteiktajā termiņā.</w:t>
                  </w:r>
                </w:p>
              </w:tc>
            </w:tr>
            <w:tr w14:paraId="59CADE17" w14:textId="77777777" w:rsidTr="008F1816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94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DF0CF2" w14:paraId="73C14D99" w14:textId="77777777">
                  <w:pPr>
                    <w:tabs>
                      <w:tab w:val="left" w:pos="560"/>
                    </w:tabs>
                    <w:spacing w:after="0" w:line="240" w:lineRule="auto"/>
                    <w:ind w:left="604" w:firstLine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14:paraId="47980A3E" w14:textId="77777777" w:rsidTr="008F1816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23005C" w:rsidRPr="0023005C" w:rsidP="00DF0CF2" w14:paraId="56B70DC4" w14:textId="77777777">
                  <w:pPr>
                    <w:tabs>
                      <w:tab w:val="left" w:pos="560"/>
                    </w:tabs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VUGD Zemgales reģiona pārvalde</w:t>
                  </w:r>
                  <w:r w:rsidRPr="0023005C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brīdina, ja adresāts nebūs labprātīgi izpildījis</w:t>
                  </w:r>
                  <w:r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3005C"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pārbaudes aktu (novērsis konstatētos pārkāpumus noteiktajā termiņā),</w:t>
                  </w:r>
                  <w:r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VUGD Zemgales reģiona pārvalde</w:t>
                  </w:r>
                  <w:r w:rsidRPr="0023005C"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var uzsākt pārbaudes akta izpildi piespiedu kārtā.</w:t>
                  </w:r>
                </w:p>
              </w:tc>
            </w:tr>
          </w:tbl>
          <w:p w:rsidR="0023005C" w:rsidRPr="0023005C" w:rsidP="0023005C" w14:paraId="2ECDD7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689" w:type="dxa"/>
              <w:jc w:val="center"/>
              <w:tblLayout w:type="fixed"/>
              <w:tblLook w:val="0000"/>
            </w:tblPr>
            <w:tblGrid>
              <w:gridCol w:w="9689"/>
            </w:tblGrid>
            <w:tr w14:paraId="1D97BF50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23005C" w14:paraId="29E05132" w14:textId="77777777">
                  <w:pPr>
                    <w:spacing w:after="12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Piespiedu izpilde var tikt uzsākta nākamajā darbdienā pēc pēdējā labprātīgai izpildei noteiktā termiņa beigām. Par pārbaudes akta piespiedu izpildes lī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dzekli tiks izvēlēta piespiedu nauda. Pārbaudes akta piespiedu izpildes izmaksas tiks uzliktas adresātam.</w:t>
                  </w:r>
                </w:p>
              </w:tc>
            </w:tr>
            <w:tr w14:paraId="624787F8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457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23005C" w14:paraId="619312DD" w14:textId="77777777">
                  <w:pPr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Ja nepiekrītat konstatētajiem pārkāpumiem, Jums ir tiesības šo pārbaudes aktu apstrīdēt viena mēneša laikā no tā spēkā stāšanās dienas 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augstākstāvošai amatpersonai:</w:t>
                  </w:r>
                </w:p>
              </w:tc>
            </w:tr>
            <w:tr w14:paraId="1A5F9B79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54"/>
                <w:jc w:val="center"/>
              </w:trPr>
              <w:tc>
                <w:tcPr>
                  <w:tcW w:w="968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23005C" w:rsidRPr="0023005C" w:rsidP="00F11A75" w14:paraId="6D380D35" w14:textId="77777777">
                  <w:pPr>
                    <w:spacing w:before="12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VUGD Zemgales reģiona </w:t>
                  </w:r>
                  <w:r w:rsidR="0060437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pārvaldes priekšniekam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Dobeles ielā 16, Jelgavā, LV-3001</w:t>
                  </w:r>
                  <w:r w:rsidRPr="0023005C">
                    <w:rPr>
                      <w:rFonts w:ascii="Times New Roman" w:hAnsi="Times New Roman"/>
                      <w:sz w:val="24"/>
                      <w:szCs w:val="28"/>
                    </w:rPr>
                    <w:t>.</w:t>
                  </w:r>
                </w:p>
              </w:tc>
            </w:tr>
            <w:tr w14:paraId="7B14E979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26"/>
                <w:jc w:val="center"/>
              </w:trPr>
              <w:tc>
                <w:tcPr>
                  <w:tcW w:w="96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05C" w:rsidRPr="0023005C" w:rsidP="0023005C" w14:paraId="60DC361D" w14:textId="77777777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28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16"/>
                      <w:szCs w:val="28"/>
                    </w:rPr>
                    <w:t>(amatpersonas amats un adrese)</w:t>
                  </w:r>
                </w:p>
              </w:tc>
            </w:tr>
            <w:tr w14:paraId="7CC799B1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412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23005C" w14:paraId="6C4DB938" w14:textId="77777777">
                  <w:pPr>
                    <w:snapToGrid w:val="0"/>
                    <w:spacing w:after="0" w:line="240" w:lineRule="auto"/>
                    <w:ind w:right="-85" w:firstLine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Pārbaudi veica:</w:t>
                  </w:r>
                </w:p>
              </w:tc>
            </w:tr>
          </w:tbl>
          <w:p w:rsidR="00AB7EE8" w:rsidRPr="005D1C44" w:rsidP="00A64383" w14:paraId="1060215A" w14:textId="77777777">
            <w:pPr>
              <w:spacing w:after="240" w:line="240" w:lineRule="auto"/>
              <w:ind w:firstLine="60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14:paraId="22FF6181" w14:textId="77777777" w:rsidTr="00AE28BC">
        <w:tblPrEx>
          <w:tblW w:w="9689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506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EE8" w:rsidRPr="005D1C44" w:rsidP="00251DB7" w14:paraId="494E8580" w14:textId="7777777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Māris Ignatjevs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9D27A1" w:rsidRPr="005D1C44" w:rsidP="009D27A1" w14:paraId="646466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994F78" w:rsidP="009D27A1" w14:paraId="7AC998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4E4CDDBF" w14:textId="77777777" w:rsidTr="00115338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50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3A4C56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vārds, uzvārds</w:t>
            </w:r>
            <w:r>
              <w:rPr>
                <w:rFonts w:ascii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9D27A1" w:rsidRPr="005D1C44" w:rsidP="009D27A1" w14:paraId="1DAD8E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262E03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(paraksts)</w:t>
            </w:r>
          </w:p>
        </w:tc>
      </w:tr>
      <w:tr w14:paraId="5BACD4D4" w14:textId="77777777" w:rsidTr="00282E0F">
        <w:tblPrEx>
          <w:tblW w:w="9689" w:type="dxa"/>
          <w:jc w:val="center"/>
          <w:tblLayout w:type="fixed"/>
          <w:tblLook w:val="0000"/>
        </w:tblPrEx>
        <w:trPr>
          <w:cantSplit/>
          <w:trHeight w:val="372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E0F" w:rsidP="00282E0F" w14:paraId="75E3C811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27A1" w:rsidP="00282E0F" w14:paraId="3E7F32A8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 pārbaudes akta saturu iepazinos un vienu </w:t>
            </w: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>eksemplāru saņēmu:</w:t>
            </w:r>
          </w:p>
          <w:p w:rsidR="00282E0F" w:rsidP="009D27A1" w14:paraId="30C721E3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E0F" w:rsidRPr="005D1C44" w:rsidP="009D27A1" w14:paraId="626BC68C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07.05.2024</w:t>
            </w:r>
            <w:r w:rsidRPr="00F948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 nosūtīts elektroniski parakstīts dokuments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uz Daudzeses pamatskolas direktores e-pastu simona.puzule</w:t>
            </w:r>
            <w:r w:rsidRPr="0056139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@aizkraukle.lv</w:t>
            </w:r>
            <w:bookmarkStart w:id="0" w:name="_GoBack"/>
            <w:bookmarkEnd w:id="0"/>
          </w:p>
        </w:tc>
      </w:tr>
      <w:tr w14:paraId="5D54ABF5" w14:textId="77777777" w:rsidTr="00C3455D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968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9D27A1" w:rsidRPr="005D1C44" w:rsidP="009D27A1" w14:paraId="106DBF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</w:t>
            </w:r>
            <w:r w:rsidRPr="005D1C4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objekta atbildīgās personas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 amats, vārds, uzvārds, paraksts vai atzīme par nosūtīšanu pa pastu)</w:t>
            </w:r>
          </w:p>
        </w:tc>
      </w:tr>
      <w:tr w14:paraId="2280211B" w14:textId="77777777" w:rsidTr="00C3455D">
        <w:tblPrEx>
          <w:tblW w:w="9689" w:type="dxa"/>
          <w:jc w:val="center"/>
          <w:tblLayout w:type="fixed"/>
          <w:tblLook w:val="0000"/>
        </w:tblPrEx>
        <w:trPr>
          <w:trHeight w:val="305"/>
          <w:jc w:val="center"/>
        </w:trPr>
        <w:tc>
          <w:tcPr>
            <w:tcW w:w="1006" w:type="dxa"/>
            <w:shd w:val="clear" w:color="auto" w:fill="auto"/>
          </w:tcPr>
          <w:p w:rsidR="009D27A1" w:rsidRPr="005D1C44" w:rsidP="009D27A1" w14:paraId="1455B22B" w14:textId="77777777">
            <w:pPr>
              <w:snapToGrid w:val="0"/>
              <w:spacing w:before="120" w:after="0" w:line="360" w:lineRule="auto"/>
              <w:ind w:right="-11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941F8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22" w:type="dxa"/>
            <w:shd w:val="clear" w:color="auto" w:fill="auto"/>
          </w:tcPr>
          <w:p w:rsidR="009D27A1" w:rsidRPr="005D1C44" w:rsidP="009D27A1" w14:paraId="36A0DF22" w14:textId="77777777">
            <w:pPr>
              <w:snapToGrid w:val="0"/>
              <w:spacing w:before="120" w:after="0" w:line="240" w:lineRule="auto"/>
              <w:ind w:hanging="1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gada ___. ___________</w:t>
            </w:r>
          </w:p>
        </w:tc>
        <w:tc>
          <w:tcPr>
            <w:tcW w:w="6261" w:type="dxa"/>
            <w:gridSpan w:val="3"/>
            <w:shd w:val="clear" w:color="auto" w:fill="auto"/>
          </w:tcPr>
          <w:p w:rsidR="009D27A1" w:rsidRPr="005D1C44" w:rsidP="009D27A1" w14:paraId="549CE814" w14:textId="77777777">
            <w:pPr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509D" w:rsidP="00DF0CF2" w14:paraId="2882DA7B" w14:textId="77777777">
      <w:pPr>
        <w:rPr>
          <w:rFonts w:ascii="Times New Roman" w:hAnsi="Times New Roman"/>
          <w:sz w:val="20"/>
          <w:szCs w:val="20"/>
        </w:rPr>
      </w:pPr>
    </w:p>
    <w:p w:rsidR="00DF0CF2" w:rsidP="00DF0CF2" w14:paraId="3F047A13" w14:textId="77777777">
      <w:pPr>
        <w:rPr>
          <w:rFonts w:ascii="Times New Roman" w:hAnsi="Times New Roman"/>
          <w:sz w:val="20"/>
          <w:szCs w:val="20"/>
        </w:rPr>
      </w:pPr>
    </w:p>
    <w:p w:rsidR="00DF0CF2" w:rsidRPr="005D1C44" w:rsidP="00DF0CF2" w14:paraId="29CBF921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 xml:space="preserve">DOKUMENTS PARAKSTĪTS AR DROŠU ELEKTRONISKO PARAKSTU UN SATUR </w:t>
      </w:r>
    </w:p>
    <w:p w:rsidR="00DF0CF2" w:rsidRPr="00DF0CF2" w:rsidP="00DF0CF2" w14:paraId="112132BE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>LAIKA ZĪMOGU</w:t>
      </w:r>
    </w:p>
    <w:sectPr w:rsidSect="00B54855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739086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:rsidR="002972AA" w:rsidRPr="00423967" w:rsidP="00AE28BC" w14:paraId="30C5D1B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4"/>
          </w:rPr>
        </w:pPr>
        <w:r w:rsidRPr="00423967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423967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4"/>
          </w:rPr>
          <w:t>2</w: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E262F2" w:rsidP="00AE28BC" w14:paraId="300C59CA" w14:textId="7777777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8BC" w:rsidRPr="0023005C" w:rsidP="0023005C" w14:paraId="1CA6F891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567238"/>
    <w:multiLevelType w:val="hybridMultilevel"/>
    <w:tmpl w:val="3CA63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34D22"/>
    <w:multiLevelType w:val="hybridMultilevel"/>
    <w:tmpl w:val="71820E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2"/>
    <w:rsid w:val="00000580"/>
    <w:rsid w:val="00011867"/>
    <w:rsid w:val="00047031"/>
    <w:rsid w:val="00052988"/>
    <w:rsid w:val="00074B6E"/>
    <w:rsid w:val="00081804"/>
    <w:rsid w:val="000E1A9E"/>
    <w:rsid w:val="00115338"/>
    <w:rsid w:val="001263A7"/>
    <w:rsid w:val="001410C7"/>
    <w:rsid w:val="00144AA7"/>
    <w:rsid w:val="00186389"/>
    <w:rsid w:val="00191764"/>
    <w:rsid w:val="00195B97"/>
    <w:rsid w:val="001A4B7E"/>
    <w:rsid w:val="001C088D"/>
    <w:rsid w:val="001C2010"/>
    <w:rsid w:val="001C48E1"/>
    <w:rsid w:val="00206302"/>
    <w:rsid w:val="00216F86"/>
    <w:rsid w:val="0023005C"/>
    <w:rsid w:val="00232DF2"/>
    <w:rsid w:val="00251DB7"/>
    <w:rsid w:val="00260584"/>
    <w:rsid w:val="00282E0F"/>
    <w:rsid w:val="002972AA"/>
    <w:rsid w:val="002A1CBD"/>
    <w:rsid w:val="00324C14"/>
    <w:rsid w:val="00360235"/>
    <w:rsid w:val="003941F8"/>
    <w:rsid w:val="0039626E"/>
    <w:rsid w:val="003C0F48"/>
    <w:rsid w:val="003F2439"/>
    <w:rsid w:val="00403D6C"/>
    <w:rsid w:val="00423967"/>
    <w:rsid w:val="00444747"/>
    <w:rsid w:val="004A56F8"/>
    <w:rsid w:val="004B0FC7"/>
    <w:rsid w:val="004D2D08"/>
    <w:rsid w:val="004D6094"/>
    <w:rsid w:val="004D7C64"/>
    <w:rsid w:val="004E4CE4"/>
    <w:rsid w:val="005040A3"/>
    <w:rsid w:val="00505A28"/>
    <w:rsid w:val="0051298E"/>
    <w:rsid w:val="00561398"/>
    <w:rsid w:val="005B1DA7"/>
    <w:rsid w:val="005B6921"/>
    <w:rsid w:val="005D14D8"/>
    <w:rsid w:val="005D1C44"/>
    <w:rsid w:val="00604370"/>
    <w:rsid w:val="00664C0B"/>
    <w:rsid w:val="00680133"/>
    <w:rsid w:val="006805CB"/>
    <w:rsid w:val="006D2354"/>
    <w:rsid w:val="007023FC"/>
    <w:rsid w:val="007539E3"/>
    <w:rsid w:val="007C5992"/>
    <w:rsid w:val="007E4403"/>
    <w:rsid w:val="007F5914"/>
    <w:rsid w:val="00807DE3"/>
    <w:rsid w:val="008161A7"/>
    <w:rsid w:val="00865048"/>
    <w:rsid w:val="00874566"/>
    <w:rsid w:val="008E1D11"/>
    <w:rsid w:val="008E3FDD"/>
    <w:rsid w:val="008F1816"/>
    <w:rsid w:val="008F4C9A"/>
    <w:rsid w:val="0091584F"/>
    <w:rsid w:val="00927897"/>
    <w:rsid w:val="009413C5"/>
    <w:rsid w:val="009536FB"/>
    <w:rsid w:val="009707A1"/>
    <w:rsid w:val="00994F78"/>
    <w:rsid w:val="009B196B"/>
    <w:rsid w:val="009D27A1"/>
    <w:rsid w:val="009E59B4"/>
    <w:rsid w:val="00A3474F"/>
    <w:rsid w:val="00A36641"/>
    <w:rsid w:val="00A47DBC"/>
    <w:rsid w:val="00A60715"/>
    <w:rsid w:val="00A64383"/>
    <w:rsid w:val="00AB56F3"/>
    <w:rsid w:val="00AB7EE8"/>
    <w:rsid w:val="00AD6B87"/>
    <w:rsid w:val="00AE28BC"/>
    <w:rsid w:val="00AE6E30"/>
    <w:rsid w:val="00B42A8D"/>
    <w:rsid w:val="00B54855"/>
    <w:rsid w:val="00B64016"/>
    <w:rsid w:val="00BB2DB2"/>
    <w:rsid w:val="00BC44EC"/>
    <w:rsid w:val="00BD25D3"/>
    <w:rsid w:val="00BF6D39"/>
    <w:rsid w:val="00C14035"/>
    <w:rsid w:val="00C3455D"/>
    <w:rsid w:val="00C5288A"/>
    <w:rsid w:val="00C5509D"/>
    <w:rsid w:val="00C80295"/>
    <w:rsid w:val="00C959F5"/>
    <w:rsid w:val="00C959F6"/>
    <w:rsid w:val="00CC2C4D"/>
    <w:rsid w:val="00CD0E06"/>
    <w:rsid w:val="00CE3D7D"/>
    <w:rsid w:val="00D303D8"/>
    <w:rsid w:val="00D3463A"/>
    <w:rsid w:val="00D4286F"/>
    <w:rsid w:val="00D924FB"/>
    <w:rsid w:val="00DD3C5F"/>
    <w:rsid w:val="00DD4321"/>
    <w:rsid w:val="00DE73A3"/>
    <w:rsid w:val="00DF0CF2"/>
    <w:rsid w:val="00DF5B55"/>
    <w:rsid w:val="00DF774F"/>
    <w:rsid w:val="00E20EA5"/>
    <w:rsid w:val="00E25594"/>
    <w:rsid w:val="00E262F2"/>
    <w:rsid w:val="00E47337"/>
    <w:rsid w:val="00ED1211"/>
    <w:rsid w:val="00F11A75"/>
    <w:rsid w:val="00F13939"/>
    <w:rsid w:val="00F441D8"/>
    <w:rsid w:val="00F948C8"/>
    <w:rsid w:val="00F95F18"/>
    <w:rsid w:val="00FC1787"/>
    <w:rsid w:val="00FF0F1A"/>
    <w:rsid w:val="00FF48E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C58A44"/>
  <w15:chartTrackingRefBased/>
  <w15:docId w15:val="{68321430-34FD-4E04-8956-8BFC9E1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62F2"/>
  </w:style>
  <w:style w:type="paragraph" w:styleId="Footer">
    <w:name w:val="footer"/>
    <w:basedOn w:val="Normal"/>
    <w:link w:val="Kj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62F2"/>
  </w:style>
  <w:style w:type="table" w:styleId="TableGrid">
    <w:name w:val="Table Grid"/>
    <w:basedOn w:val="TableNormal"/>
    <w:uiPriority w:val="59"/>
    <w:rsid w:val="00E2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ontekstsRakstz"/>
    <w:uiPriority w:val="99"/>
    <w:semiHidden/>
    <w:unhideWhenUsed/>
    <w:rsid w:val="002A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2A1C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035"/>
    <w:pPr>
      <w:ind w:left="720"/>
      <w:contextualSpacing/>
    </w:pPr>
  </w:style>
  <w:style w:type="table" w:customStyle="1" w:styleId="Reatabula1">
    <w:name w:val="Režģa tabula1"/>
    <w:basedOn w:val="TableNormal"/>
    <w:next w:val="TableGrid"/>
    <w:uiPriority w:val="39"/>
    <w:rsid w:val="00874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2">
    <w:name w:val="Režģa tabula2"/>
    <w:basedOn w:val="TableNormal"/>
    <w:next w:val="TableGrid"/>
    <w:uiPriority w:val="39"/>
    <w:rsid w:val="008E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TableNormal"/>
    <w:next w:val="TableGrid"/>
    <w:uiPriority w:val="39"/>
    <w:rsid w:val="00230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D2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C817-CCA3-4502-9270-C0444DB5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2632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13</cp:revision>
  <cp:lastPrinted>2022-02-04T14:29:00Z</cp:lastPrinted>
  <dcterms:created xsi:type="dcterms:W3CDTF">2022-04-03T09:57:00Z</dcterms:created>
  <dcterms:modified xsi:type="dcterms:W3CDTF">2024-05-07T11:35:00Z</dcterms:modified>
</cp:coreProperties>
</file>