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F411458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F411457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F41145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2F411459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2F41145A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2F41145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F41146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F41145D" w14:textId="6994B88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Nereta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F4114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F41145F" w14:textId="787AC34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Jūrmalas sporta skola</w:t>
            </w:r>
          </w:p>
        </w:tc>
      </w:tr>
      <w:tr w14:paraId="2F411464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F41146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F41146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F41146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2F41146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F41146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F41146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F411467" w14:textId="7A8FE66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456B75">
              <w:rPr>
                <w:rFonts w:ascii="Times New Roman" w:hAnsi="Times New Roman"/>
                <w:color w:val="000000"/>
                <w:sz w:val="24"/>
                <w:szCs w:val="24"/>
              </w:rPr>
              <w:t>90009249367</w:t>
            </w:r>
          </w:p>
        </w:tc>
      </w:tr>
      <w:tr w14:paraId="2F41146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F41146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F4114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2F41146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F41147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F4114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F4114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F41146F" w14:textId="18AF485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6B75">
              <w:rPr>
                <w:rFonts w:ascii="Times New Roman" w:hAnsi="Times New Roman"/>
                <w:color w:val="000000"/>
                <w:sz w:val="24"/>
                <w:szCs w:val="24"/>
              </w:rPr>
              <w:t>Nometņu iela 2b, Jūrmala, LV - 2016</w:t>
            </w:r>
          </w:p>
        </w:tc>
      </w:tr>
      <w:tr w14:paraId="2F41147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F41147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F41147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F41147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F41147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F41147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/134</w:t>
      </w:r>
    </w:p>
    <w:p w:rsidR="00C959F6" w:rsidP="00070E23" w14:paraId="2F41147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F41147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F41147B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F4114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456B75" w:rsidP="00456B75" w14:paraId="2F41147A" w14:textId="241026D8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56B75" w:rsidR="00456B75">
              <w:rPr>
                <w:rFonts w:ascii="Times New Roman" w:hAnsi="Times New Roman" w:cs="Times New Roman"/>
                <w:sz w:val="24"/>
              </w:rPr>
              <w:t>Neretas</w:t>
            </w:r>
            <w:r w:rsidR="00456B75">
              <w:rPr>
                <w:rFonts w:ascii="Times New Roman" w:hAnsi="Times New Roman" w:cs="Times New Roman"/>
                <w:sz w:val="24"/>
              </w:rPr>
              <w:t xml:space="preserve"> Jāņa Jaunsudrabiņa vidusskolas </w:t>
            </w:r>
            <w:r w:rsidRPr="00456B75" w:rsidR="00456B75">
              <w:rPr>
                <w:rFonts w:ascii="Times New Roman" w:hAnsi="Times New Roman" w:cs="Times New Roman"/>
                <w:sz w:val="24"/>
              </w:rPr>
              <w:t>dienesta viesnīca un sporta</w:t>
            </w:r>
            <w:r w:rsidR="00456B75">
              <w:rPr>
                <w:rFonts w:ascii="Times New Roman" w:hAnsi="Times New Roman" w:cs="Times New Roman"/>
                <w:sz w:val="24"/>
              </w:rPr>
              <w:t xml:space="preserve"> angārs</w:t>
            </w:r>
          </w:p>
        </w:tc>
      </w:tr>
      <w:tr w14:paraId="2F41147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F41147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F41147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F411481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F4114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F411480" w14:textId="1666A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56B75">
              <w:rPr>
                <w:rFonts w:ascii="Times New Roman" w:hAnsi="Times New Roman" w:cs="Times New Roman"/>
                <w:sz w:val="24"/>
              </w:rPr>
              <w:t>Ziedu iela 20, Dzirnavu iela 4, Nereta, Aizkraukles novads, LV-5118</w:t>
            </w:r>
          </w:p>
        </w:tc>
      </w:tr>
      <w:tr w14:paraId="2F41148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F41148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F41148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F41148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F4114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F411486" w14:textId="22BF6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Aizkraukles novada pašvaldība</w:t>
            </w:r>
          </w:p>
        </w:tc>
      </w:tr>
      <w:tr w14:paraId="2F41148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F41148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F41148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F41148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F4114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F41148C" w14:textId="11D4A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DAD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440D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DAD">
              <w:rPr>
                <w:rFonts w:ascii="Times New Roman" w:hAnsi="Times New Roman" w:cs="Times New Roman"/>
                <w:sz w:val="24"/>
                <w:szCs w:val="24"/>
              </w:rPr>
              <w:t xml:space="preserve">Nr. </w:t>
            </w:r>
            <w:r w:rsidRPr="00CB709E">
              <w:rPr>
                <w:rFonts w:ascii="Times New Roman" w:hAnsi="Times New Roman"/>
                <w:sz w:val="24"/>
                <w:szCs w:val="24"/>
              </w:rPr>
              <w:t>90000074812</w:t>
            </w:r>
            <w:r w:rsidRPr="00440D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B709E">
              <w:rPr>
                <w:rFonts w:ascii="Times New Roman" w:hAnsi="Times New Roman"/>
                <w:sz w:val="24"/>
                <w:szCs w:val="24"/>
              </w:rPr>
              <w:t>Lāčplēša 1A, Aizkraukle, Aizkraukles novads, LV 5101</w:t>
            </w:r>
          </w:p>
        </w:tc>
      </w:tr>
      <w:tr w14:paraId="2F41149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2F41148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2F41148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2F41149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F4114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D72DEF" w14:paraId="2F411492" w14:textId="42963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Nometnes vadītāja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Olgas Timofejevas</w:t>
            </w:r>
            <w:r>
              <w:rPr>
                <w:rFonts w:ascii="Times New Roman" w:hAnsi="Times New Roman" w:cs="Times New Roman"/>
                <w:sz w:val="24"/>
              </w:rPr>
              <w:t xml:space="preserve"> apliecības Nr. </w:t>
            </w:r>
            <w:r w:rsidRPr="00D72D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113-00052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2024. gada 5. jūlija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iesniegums (izsūtīts no nometnes.gov.lv)</w:t>
            </w:r>
          </w:p>
        </w:tc>
      </w:tr>
      <w:tr w14:paraId="2F41149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F4114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F41149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F4114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F4114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D72DEF" w14:paraId="2F411498" w14:textId="252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DAD">
              <w:rPr>
                <w:rFonts w:ascii="Times New Roman" w:hAnsi="Times New Roman" w:cs="Times New Roman"/>
                <w:sz w:val="24"/>
                <w:szCs w:val="24"/>
              </w:rPr>
              <w:t>dienesta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viesnīca (divu stāvu), sporta </w:t>
            </w:r>
          </w:p>
        </w:tc>
      </w:tr>
      <w:tr w14:paraId="437442A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72DEF" w:rsidP="00F7419F" w14:paraId="6149AF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72DEF" w:rsidRPr="00E227D8" w:rsidP="00D72DEF" w14:paraId="62E34253" w14:textId="5B997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angārs viena stāva, aprīkoti</w:t>
            </w:r>
            <w:r w:rsidRPr="008E021A">
              <w:rPr>
                <w:rFonts w:ascii="Times New Roman" w:hAnsi="Times New Roman" w:cs="Times New Roman"/>
                <w:sz w:val="24"/>
                <w:szCs w:val="24"/>
              </w:rPr>
              <w:t xml:space="preserve"> ar automātisko ugunsgrēka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21A">
              <w:rPr>
                <w:rFonts w:ascii="Times New Roman" w:hAnsi="Times New Roman" w:cs="Times New Roman"/>
                <w:sz w:val="24"/>
                <w:szCs w:val="24"/>
              </w:rPr>
              <w:t>atklāšanas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21A">
              <w:rPr>
                <w:rFonts w:ascii="Times New Roman" w:hAnsi="Times New Roman" w:cs="Times New Roman"/>
                <w:sz w:val="24"/>
                <w:szCs w:val="24"/>
              </w:rPr>
              <w:t>trauksmes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1CBD976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72DEF" w:rsidP="00F7419F" w14:paraId="0089CC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72DEF" w:rsidP="00D72DEF" w14:paraId="417E1377" w14:textId="195C6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21A">
              <w:rPr>
                <w:rFonts w:ascii="Times New Roman" w:hAnsi="Times New Roman" w:cs="Times New Roman"/>
                <w:sz w:val="24"/>
                <w:szCs w:val="24"/>
              </w:rPr>
              <w:t>signalizācijas sistēmu, ugunsdzēsības aparātiem, evakuācijas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21A">
              <w:rPr>
                <w:rFonts w:ascii="Times New Roman" w:hAnsi="Times New Roman" w:cs="Times New Roman"/>
                <w:sz w:val="24"/>
                <w:szCs w:val="24"/>
              </w:rPr>
              <w:t>plāniem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izgaismotām</w:t>
            </w:r>
            <w:r w:rsidRPr="008E0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176175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72DEF" w:rsidP="00F7419F" w14:paraId="713608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72DEF" w:rsidRPr="008E021A" w:rsidP="00D72DEF" w14:paraId="41017F1B" w14:textId="36C38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21A">
              <w:rPr>
                <w:rFonts w:ascii="Times New Roman" w:hAnsi="Times New Roman" w:cs="Times New Roman"/>
                <w:sz w:val="24"/>
                <w:szCs w:val="24"/>
              </w:rPr>
              <w:t>evakuācijas ceļu zīmēm, atsevišķo ieeju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F41149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F41149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F41149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F41149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F4114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2F41149E" w14:textId="05ED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  <w:szCs w:val="24"/>
              </w:rPr>
              <w:t>Ugunsdrošību</w:t>
            </w:r>
          </w:p>
        </w:tc>
      </w:tr>
      <w:tr w14:paraId="3B4B317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72DEF" w:rsidP="00F7419F" w14:paraId="13CEE1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72DEF" w:rsidRPr="00E227D8" w:rsidP="00F7419F" w14:paraId="02A627A2" w14:textId="01C7C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5AE">
              <w:rPr>
                <w:rFonts w:ascii="Times New Roman" w:hAnsi="Times New Roman" w:cs="Times New Roman"/>
                <w:sz w:val="24"/>
                <w:szCs w:val="24"/>
              </w:rPr>
              <w:t>reglamentējošo normatīvo aktu prasību pārkāpumi netika konstatēti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F4114A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F4114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F4114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F4114A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F4114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2F4114A4" w14:textId="5B9F4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C1334">
              <w:rPr>
                <w:rFonts w:ascii="Times New Roman" w:hAnsi="Times New Roman" w:cs="Times New Roman"/>
                <w:sz w:val="24"/>
              </w:rPr>
              <w:t>Objekts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 diennakts nometņu</w:t>
            </w:r>
            <w:r w:rsidRPr="005C1334">
              <w:rPr>
                <w:rFonts w:ascii="Times New Roman" w:hAnsi="Times New Roman" w:cs="Times New Roman"/>
                <w:sz w:val="24"/>
              </w:rPr>
              <w:t xml:space="preserve"> rīkošanai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F4114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F4114A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F4114A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F4114A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F4114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2F4114AA" w14:textId="318C8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71C1A2B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72DEF" w:rsidP="00F7419F" w14:paraId="654F19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72DEF" w:rsidRPr="00E227D8" w:rsidP="00F7419F" w14:paraId="26A3B774" w14:textId="7E6B2AEC">
            <w:pPr>
              <w:rPr>
                <w:rFonts w:ascii="Times New Roman" w:hAnsi="Times New Roman" w:cs="Times New Roman"/>
                <w:sz w:val="24"/>
              </w:rPr>
            </w:pPr>
            <w:r w:rsidRPr="006955AE">
              <w:rPr>
                <w:rFonts w:ascii="Times New Roman" w:hAnsi="Times New Roman" w:cs="Times New Roman"/>
                <w:sz w:val="24"/>
              </w:rPr>
              <w:t>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”Bērnu nometņu organizēšanas un darbības kārtība” 8.5. 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F4114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F4114A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F4114A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F4114B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F4114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2F4114B0" w14:textId="74D8F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2F4114B4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F4114B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F4114B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2F4114B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2F4114B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2F4114B7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F4114B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2F4114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F4114BB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F4114B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F4114B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F4114C2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F4114BD" w14:textId="48E24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Neretas posteņa komandieris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F4114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F4114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F4114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F4114C1" w14:textId="5390F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A.A.Gorbačovs</w:t>
            </w:r>
          </w:p>
        </w:tc>
      </w:tr>
      <w:tr w14:paraId="2F4114C8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F4114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F4114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F4114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F4114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F4114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F4114C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F4114C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F4114C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D72DEF" w14:paraId="2F4114CB" w14:textId="488EC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.07.2024. elektroniski parakstīts dokuments nosūtīts uz nometnes vadītāja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e-pastu </w:t>
            </w:r>
            <w:r w:rsidRPr="00D72DEF">
              <w:rPr>
                <w:rFonts w:ascii="Times New Roman" w:hAnsi="Times New Roman" w:cs="Times New Roman"/>
                <w:i/>
                <w:sz w:val="24"/>
                <w:szCs w:val="24"/>
              </w:rPr>
              <w:t>olga.timofejeva@inbox.lv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2F4114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F4114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F4114D2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F4114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F4114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F4114D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F4114D3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F4114D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F4114D5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F4114D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F4114D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2F4114D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F4114D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F4114D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F4114E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F4114D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03866059"/>
      <w:docPartObj>
        <w:docPartGallery w:val="Page Numbers (Top of Page)"/>
        <w:docPartUnique/>
      </w:docPartObj>
    </w:sdtPr>
    <w:sdtContent>
      <w:p w:rsidR="00E227D8" w:rsidRPr="00762AE8" w14:paraId="2F4114DC" w14:textId="200AF9D6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F4114D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F4114E0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0DAD"/>
    <w:rsid w:val="00441E69"/>
    <w:rsid w:val="00456B75"/>
    <w:rsid w:val="004677F8"/>
    <w:rsid w:val="00483BBB"/>
    <w:rsid w:val="004901B0"/>
    <w:rsid w:val="004B03FF"/>
    <w:rsid w:val="004B095D"/>
    <w:rsid w:val="004E6B03"/>
    <w:rsid w:val="005911CD"/>
    <w:rsid w:val="00594CE4"/>
    <w:rsid w:val="005C1334"/>
    <w:rsid w:val="005D1C44"/>
    <w:rsid w:val="005D635A"/>
    <w:rsid w:val="00635786"/>
    <w:rsid w:val="006643B9"/>
    <w:rsid w:val="006955AE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E021A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5594A"/>
    <w:rsid w:val="00B60EAD"/>
    <w:rsid w:val="00B97A08"/>
    <w:rsid w:val="00C33E3A"/>
    <w:rsid w:val="00C51BBF"/>
    <w:rsid w:val="00C522E2"/>
    <w:rsid w:val="00C946FD"/>
    <w:rsid w:val="00C959F6"/>
    <w:rsid w:val="00CB3357"/>
    <w:rsid w:val="00CB709E"/>
    <w:rsid w:val="00D639C2"/>
    <w:rsid w:val="00D72DEF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F41145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Armands Aivis Gorbačovs</cp:lastModifiedBy>
  <cp:revision>8</cp:revision>
  <dcterms:created xsi:type="dcterms:W3CDTF">2022-04-04T18:02:00Z</dcterms:created>
  <dcterms:modified xsi:type="dcterms:W3CDTF">2024-07-16T18:38:00Z</dcterms:modified>
</cp:coreProperties>
</file>