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1C405C" w:rsidRPr="0073671A" w:rsidP="0073671A" w14:paraId="258FEDF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1DA9E52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4530"/>
        <w:gridCol w:w="575"/>
        <w:gridCol w:w="3956"/>
        <w:gridCol w:w="14"/>
      </w:tblGrid>
      <w:tr w14:paraId="4DF61EF7" w14:textId="77777777" w:rsidTr="00161DF9">
        <w:tblPrEx>
          <w:tblW w:w="9075" w:type="dxa"/>
          <w:tblLayout w:type="fixed"/>
          <w:tblLook w:val="04A0"/>
        </w:tblPrEx>
        <w:tc>
          <w:tcPr>
            <w:tcW w:w="5105" w:type="dxa"/>
            <w:gridSpan w:val="2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19C874F1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04.07.2024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22/11-1.3/199</w:t>
            </w:r>
          </w:p>
        </w:tc>
        <w:tc>
          <w:tcPr>
            <w:tcW w:w="3970" w:type="dxa"/>
            <w:gridSpan w:val="2"/>
            <w:vMerge w:val="restart"/>
            <w:shd w:val="clear" w:color="auto" w:fill="auto"/>
            <w:hideMark/>
          </w:tcPr>
          <w:p w:rsidR="00984A6E" w:rsidRPr="00163E88" w:rsidP="00161DF9" w14:paraId="3A3AF36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Jānis Leitis</w:t>
            </w:r>
          </w:p>
          <w:p w:rsidR="00984A6E" w:rsidRPr="00161DF9" w:rsidP="00163E88" w14:paraId="0297A21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hyperlink r:id="rId4" w:history="1">
              <w:r w:rsidRPr="00161DF9">
                <w:rPr>
                  <w:rStyle w:val="Hyperlink"/>
                  <w:rFonts w:ascii="Times New Roman" w:hAnsi="Times New Roman"/>
                  <w:noProof/>
                  <w:color w:val="auto"/>
                  <w:sz w:val="28"/>
                  <w:szCs w:val="28"/>
                  <w:lang w:val="lv-LV"/>
                </w:rPr>
                <w:t>janis.leitis@sports.jelgava.lv</w:t>
              </w:r>
            </w:hyperlink>
          </w:p>
          <w:p w:rsidR="00161DF9" w:rsidRPr="002763D5" w:rsidP="00163E88" w14:paraId="0E3100C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lv-LV"/>
              </w:rPr>
            </w:pPr>
            <w:bookmarkStart w:id="2" w:name="_GoBack"/>
            <w:bookmarkEnd w:id="2"/>
          </w:p>
          <w:p w:rsidR="00984A6E" w:rsidRPr="00163E88" w:rsidP="00163E88" w14:paraId="08F7984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Jelgavas valstspilsētas pašvaldības iestāde "Sporta servisa centrs": JELGAVAS BĒRNU UN JAUNATNES SPORTA SKOLA</w:t>
            </w:r>
          </w:p>
          <w:p w:rsidR="00984A6E" w:rsidRPr="00163E88" w:rsidP="00FA2020" w14:paraId="2E4CA8D7" w14:textId="1A67F145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JBJSS@90001167128</w:t>
            </w:r>
          </w:p>
        </w:tc>
      </w:tr>
      <w:tr w14:paraId="37AFCAEA" w14:textId="77777777" w:rsidTr="00FA2020">
        <w:tblPrEx>
          <w:tblW w:w="9075" w:type="dxa"/>
          <w:tblLayout w:type="fixed"/>
          <w:tblLook w:val="04A0"/>
        </w:tblPrEx>
        <w:trPr>
          <w:trHeight w:val="2310"/>
        </w:trPr>
        <w:tc>
          <w:tcPr>
            <w:tcW w:w="5105" w:type="dxa"/>
            <w:gridSpan w:val="2"/>
            <w:shd w:val="clear" w:color="auto" w:fill="auto"/>
            <w:hideMark/>
          </w:tcPr>
          <w:p w:rsidR="00984A6E" w:rsidRPr="00163E88" w:rsidP="00163E88" w14:paraId="760EC1E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02.07.2024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gridSpan w:val="2"/>
            <w:vMerge/>
            <w:shd w:val="clear" w:color="auto" w:fill="auto"/>
            <w:vAlign w:val="center"/>
            <w:hideMark/>
          </w:tcPr>
          <w:p w:rsidR="00984A6E" w:rsidRPr="00163E88" w:rsidP="00163E88" w14:paraId="2F324C8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bookmarkEnd w:id="0"/>
      <w:bookmarkEnd w:id="1"/>
      <w:tr w14:paraId="47187B4D" w14:textId="77777777" w:rsidTr="00161DF9">
        <w:tblPrEx>
          <w:tblW w:w="9075" w:type="dxa"/>
          <w:tblLayout w:type="fixed"/>
          <w:tblLook w:val="04A0"/>
        </w:tblPrEx>
        <w:trPr>
          <w:gridAfter w:val="1"/>
          <w:wAfter w:w="14" w:type="dxa"/>
        </w:trPr>
        <w:tc>
          <w:tcPr>
            <w:tcW w:w="4530" w:type="dxa"/>
            <w:shd w:val="clear" w:color="auto" w:fill="auto"/>
            <w:hideMark/>
          </w:tcPr>
          <w:p w:rsidR="00220243" w:rsidRPr="00F003AE" w:rsidP="00F003AE" w14:paraId="6E0838FD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gridSpan w:val="2"/>
            <w:shd w:val="clear" w:color="auto" w:fill="auto"/>
          </w:tcPr>
          <w:p w:rsidR="00220243" w:rsidRPr="00F003AE" w:rsidP="00F003AE" w14:paraId="4C7F34C6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161DF9" w:rsidP="00161DF9" w14:paraId="113F1DFB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lv-LV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Valsts ugunsdzēsības un glābšanas dienesta (turpmāk – VUGD) Zemgales reģiona pārva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ldē (turpmāk – ZRP) 2024.gada 1.jūl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ijā saņemts </w:t>
      </w:r>
      <w:r w:rsidRPr="00161DF9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Jelgavas </w:t>
      </w:r>
      <w:r w:rsidRPr="00161DF9">
        <w:rPr>
          <w:rFonts w:ascii="Times New Roman" w:hAnsi="Times New Roman"/>
          <w:color w:val="000000" w:themeColor="text1"/>
          <w:sz w:val="28"/>
          <w:szCs w:val="28"/>
          <w:lang w:val="lv-LV"/>
        </w:rPr>
        <w:t>valstspilsētas</w:t>
      </w:r>
      <w:r w:rsidRPr="00161DF9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pašvaldības iestāde "Sporta servisa centrs":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Jelgavas Bērnu un jaunatnes sporta skola nometnes vadītāja Jāņa Leiša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iesniegums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Nr. B/N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ar lūgumu sniegt atzinumu par Kalnciema vidusskolas, Valgundes pagastā, Jelgavas novadā, LV-3017 (turpmāk – Objekts) atbilstību ugunsdrošības prasībām nometnes rīkošanai.</w:t>
      </w:r>
    </w:p>
    <w:p w:rsidR="00161DF9" w:rsidP="00161DF9" w14:paraId="3D6DD3F7" w14:textId="538412E1">
      <w:pPr>
        <w:spacing w:after="0" w:line="240" w:lineRule="auto"/>
        <w:ind w:firstLine="720"/>
        <w:contextualSpacing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>
        <w:rPr>
          <w:rFonts w:ascii="Times New Roman" w:hAnsi="Times New Roman"/>
          <w:sz w:val="28"/>
          <w:szCs w:val="28"/>
          <w:lang w:val="lv-LV" w:eastAsia="zh-CN"/>
        </w:rPr>
        <w:t xml:space="preserve">VUGD ZRP informē, ka 2024.gada 8.maijā </w:t>
      </w:r>
      <w:r w:rsidR="003C1723">
        <w:rPr>
          <w:rFonts w:ascii="Times New Roman" w:hAnsi="Times New Roman"/>
          <w:sz w:val="28"/>
          <w:szCs w:val="28"/>
          <w:lang w:val="lv-LV" w:eastAsia="zh-CN"/>
        </w:rPr>
        <w:t xml:space="preserve">Objektā </w:t>
      </w:r>
      <w:r>
        <w:rPr>
          <w:rFonts w:ascii="Times New Roman" w:hAnsi="Times New Roman"/>
          <w:sz w:val="28"/>
          <w:szCs w:val="28"/>
          <w:lang w:val="lv-LV" w:eastAsia="zh-CN"/>
        </w:rPr>
        <w:t>tika veikta n</w:t>
      </w:r>
      <w:r w:rsidR="003C1723">
        <w:rPr>
          <w:rFonts w:ascii="Times New Roman" w:hAnsi="Times New Roman"/>
          <w:sz w:val="28"/>
          <w:szCs w:val="28"/>
          <w:lang w:val="lv-LV" w:eastAsia="zh-CN"/>
        </w:rPr>
        <w:t xml:space="preserve">eplānota ugunsdrošības pārbaude. 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Par ugunsdrošības pārbaudes rezultātiem tika sastādīts VUGD ZRP pārbaudes akts, kas 2024.gada </w:t>
      </w:r>
      <w:r>
        <w:rPr>
          <w:rFonts w:ascii="Times New Roman" w:hAnsi="Times New Roman"/>
          <w:sz w:val="28"/>
          <w:szCs w:val="28"/>
          <w:lang w:val="lv-LV" w:eastAsia="zh-CN"/>
        </w:rPr>
        <w:t>15</w:t>
      </w:r>
      <w:r>
        <w:rPr>
          <w:rFonts w:ascii="Times New Roman" w:hAnsi="Times New Roman"/>
          <w:sz w:val="28"/>
          <w:szCs w:val="28"/>
          <w:lang w:val="lv-LV" w:eastAsia="zh-CN"/>
        </w:rPr>
        <w:t>.maijā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tika 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>izsniegts Objekta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atbildīgajām personām konstatēto ugunsdrošības pārkāpumu novēršanai noteiktos termiņos.</w:t>
      </w:r>
    </w:p>
    <w:p w:rsidR="00AD41EA" w:rsidRPr="00FA2020" w:rsidP="00FA2020" w14:paraId="637610A0" w14:textId="2B8BD9A4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2009.gada 1.septembra noteikumu Nr. 981 “Bērnu nometņu organizēšanas un darbības kārtība” 9.5.apakšpun</w:t>
      </w:r>
      <w:r>
        <w:rPr>
          <w:rFonts w:ascii="Times New Roman" w:hAnsi="Times New Roman"/>
          <w:sz w:val="28"/>
          <w:szCs w:val="28"/>
          <w:lang w:val="lv-LV"/>
        </w:rPr>
        <w:t>k</w:t>
      </w:r>
      <w:r w:rsidRPr="002217D5">
        <w:rPr>
          <w:rFonts w:ascii="Times New Roman" w:hAnsi="Times New Roman"/>
          <w:sz w:val="28"/>
          <w:szCs w:val="28"/>
          <w:lang w:val="lv-LV"/>
        </w:rPr>
        <w:t>tu</w:t>
      </w:r>
      <w:r>
        <w:rPr>
          <w:rFonts w:ascii="Times New Roman" w:hAnsi="Times New Roman"/>
          <w:sz w:val="28"/>
          <w:szCs w:val="28"/>
          <w:lang w:val="lv-LV"/>
        </w:rPr>
        <w:t>,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VUGD ZRP informē, ka atzinums par nometnes vietas atbil</w:t>
      </w:r>
      <w:r>
        <w:rPr>
          <w:rFonts w:ascii="Times New Roman" w:hAnsi="Times New Roman"/>
          <w:sz w:val="28"/>
          <w:szCs w:val="28"/>
          <w:lang w:val="lv-LV"/>
        </w:rPr>
        <w:t>st</w:t>
      </w:r>
      <w:r w:rsidRPr="002217D5">
        <w:rPr>
          <w:rFonts w:ascii="Times New Roman" w:hAnsi="Times New Roman"/>
          <w:sz w:val="28"/>
          <w:szCs w:val="28"/>
          <w:lang w:val="lv-LV"/>
        </w:rPr>
        <w:t>ību ugunsdrošības prasībām nav nepieciešams.</w:t>
      </w:r>
    </w:p>
    <w:p w:rsidR="00AD41EA" w:rsidP="00A213F6" w14:paraId="4368B593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684"/>
        <w:gridCol w:w="4671"/>
      </w:tblGrid>
      <w:tr w14:paraId="7AC04010" w14:textId="77777777" w:rsidTr="00FA2020">
        <w:tblPrEx>
          <w:tblW w:w="0" w:type="auto"/>
          <w:tblLook w:val="04A0"/>
        </w:tblPrEx>
        <w:tc>
          <w:tcPr>
            <w:tcW w:w="4684" w:type="dxa"/>
            <w:shd w:val="clear" w:color="auto" w:fill="auto"/>
          </w:tcPr>
          <w:p w:rsidR="00984A6E" w:rsidP="00163E88" w14:paraId="2F2933A8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E094F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  <w:p w:rsidR="00FA2020" w:rsidRPr="00163E88" w:rsidP="00163E88" w14:paraId="66F6D91C" w14:textId="365667BF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671" w:type="dxa"/>
            <w:shd w:val="clear" w:color="auto" w:fill="auto"/>
          </w:tcPr>
          <w:p w:rsidR="00FA2020" w:rsidP="00163E88" w14:paraId="2BD6D95D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984A6E" w:rsidRPr="00163E88" w:rsidP="00163E88" w14:paraId="26F40714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Dainis Bērziņš</w:t>
            </w:r>
          </w:p>
        </w:tc>
      </w:tr>
    </w:tbl>
    <w:p w:rsidR="003F7CA2" w:rsidRPr="00FA2020" w:rsidP="003F7CA2" w14:paraId="529EA725" w14:textId="624D1437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val="lv-LV"/>
        </w:rPr>
      </w:pPr>
      <w:r w:rsidRPr="00FA2020">
        <w:rPr>
          <w:rFonts w:ascii="Times New Roman" w:hAnsi="Times New Roman"/>
          <w:sz w:val="36"/>
          <w:szCs w:val="36"/>
          <w:lang w:val="lv-LV"/>
        </w:rPr>
        <w:tab/>
      </w:r>
      <w:r w:rsidRPr="00FA2020">
        <w:rPr>
          <w:rFonts w:ascii="Times New Roman" w:hAnsi="Times New Roman"/>
          <w:sz w:val="36"/>
          <w:szCs w:val="36"/>
          <w:lang w:val="lv-LV"/>
        </w:rPr>
        <w:tab/>
      </w:r>
      <w:r w:rsidRPr="00FA2020">
        <w:rPr>
          <w:rFonts w:ascii="Times New Roman" w:hAnsi="Times New Roman"/>
          <w:sz w:val="36"/>
          <w:szCs w:val="36"/>
          <w:lang w:val="lv-LV"/>
        </w:rPr>
        <w:tab/>
      </w:r>
      <w:r w:rsidRPr="00FA2020">
        <w:rPr>
          <w:rFonts w:ascii="Times New Roman" w:hAnsi="Times New Roman"/>
          <w:sz w:val="36"/>
          <w:szCs w:val="36"/>
          <w:lang w:val="lv-LV"/>
        </w:rPr>
        <w:tab/>
      </w:r>
      <w:r w:rsidRPr="00FA2020">
        <w:rPr>
          <w:rFonts w:ascii="Times New Roman" w:hAnsi="Times New Roman"/>
          <w:sz w:val="36"/>
          <w:szCs w:val="36"/>
          <w:lang w:val="lv-LV"/>
        </w:rPr>
        <w:tab/>
      </w:r>
      <w:r w:rsidRPr="00FA2020">
        <w:rPr>
          <w:rFonts w:ascii="Times New Roman" w:hAnsi="Times New Roman"/>
          <w:sz w:val="36"/>
          <w:szCs w:val="36"/>
          <w:lang w:val="lv-LV"/>
        </w:rPr>
        <w:tab/>
      </w:r>
      <w:r w:rsidRPr="00FA2020">
        <w:rPr>
          <w:rFonts w:ascii="Times New Roman" w:hAnsi="Times New Roman"/>
          <w:sz w:val="36"/>
          <w:szCs w:val="36"/>
          <w:lang w:val="lv-LV"/>
        </w:rPr>
        <w:tab/>
      </w:r>
    </w:p>
    <w:p w:rsidR="00984A6E" w:rsidRPr="00FA2020" w:rsidP="00984A6E" w14:paraId="449D8BF5" w14:textId="16C48ABD">
      <w:pPr>
        <w:pStyle w:val="Footer"/>
        <w:rPr>
          <w:rFonts w:ascii="Times New Roman" w:hAnsi="Times New Roman"/>
          <w:lang w:val="lv-LV"/>
        </w:rPr>
      </w:pPr>
      <w:r w:rsidRPr="00FA2020">
        <w:rPr>
          <w:rFonts w:ascii="Times New Roman" w:hAnsi="Times New Roman"/>
          <w:noProof/>
          <w:lang w:val="lv-LV"/>
        </w:rPr>
        <w:t>Ilze Bergmane</w:t>
      </w:r>
      <w:r w:rsidRPr="00FA2020">
        <w:rPr>
          <w:rFonts w:ascii="Times New Roman" w:hAnsi="Times New Roman"/>
          <w:lang w:val="lv-LV"/>
        </w:rPr>
        <w:t xml:space="preserve"> </w:t>
      </w:r>
      <w:r w:rsidR="00FA2020">
        <w:rPr>
          <w:rFonts w:ascii="Times New Roman" w:hAnsi="Times New Roman"/>
          <w:noProof/>
          <w:lang w:val="lv-LV"/>
        </w:rPr>
        <w:t>25696963</w:t>
      </w:r>
    </w:p>
    <w:p w:rsidR="002E1474" w:rsidRPr="00FA2020" w:rsidP="00984A6E" w14:paraId="6B0F138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FA2020">
        <w:rPr>
          <w:rFonts w:ascii="Times New Roman" w:hAnsi="Times New Roman"/>
          <w:noProof/>
          <w:lang w:val="lv-LV"/>
        </w:rPr>
        <w:t>ilze.bergmane@vugd.gov.lv</w:t>
      </w:r>
    </w:p>
    <w:sectPr w:rsidSect="000148D6">
      <w:headerReference w:type="first" r:id="rId5"/>
      <w:footerReference w:type="first" r:id="rId6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63096D15" w14:textId="77777777">
    <w:pPr>
      <w:pStyle w:val="Header"/>
    </w:pPr>
  </w:p>
  <w:p w:rsidR="003F7CA2" w:rsidP="003F7CA2" w14:paraId="7BAAB52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5EF4F3B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7637474A" w14:textId="77777777">
    <w:pPr>
      <w:pStyle w:val="Footer"/>
    </w:pPr>
  </w:p>
  <w:p w:rsidR="003F7CA2" w14:paraId="41B6D37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014F26B7" w14:textId="77777777">
    <w:pPr>
      <w:pStyle w:val="Header"/>
      <w:rPr>
        <w:rFonts w:ascii="Times New Roman" w:hAnsi="Times New Roman"/>
      </w:rPr>
    </w:pPr>
  </w:p>
  <w:p w:rsidR="000148D6" w:rsidP="000148D6" w14:paraId="548CDAD9" w14:textId="77777777">
    <w:pPr>
      <w:pStyle w:val="Header"/>
      <w:rPr>
        <w:rFonts w:ascii="Times New Roman" w:hAnsi="Times New Roman"/>
      </w:rPr>
    </w:pPr>
  </w:p>
  <w:p w:rsidR="000148D6" w:rsidP="000148D6" w14:paraId="3AB4A2A8" w14:textId="77777777">
    <w:pPr>
      <w:pStyle w:val="Header"/>
      <w:rPr>
        <w:rFonts w:ascii="Times New Roman" w:hAnsi="Times New Roman"/>
      </w:rPr>
    </w:pPr>
  </w:p>
  <w:p w:rsidR="000148D6" w:rsidP="000148D6" w14:paraId="3ED0D495" w14:textId="77777777">
    <w:pPr>
      <w:pStyle w:val="Header"/>
      <w:rPr>
        <w:rFonts w:ascii="Times New Roman" w:hAnsi="Times New Roman"/>
      </w:rPr>
    </w:pPr>
  </w:p>
  <w:p w:rsidR="000148D6" w:rsidP="000148D6" w14:paraId="6C7831E4" w14:textId="77777777">
    <w:pPr>
      <w:pStyle w:val="Header"/>
      <w:rPr>
        <w:rFonts w:ascii="Times New Roman" w:hAnsi="Times New Roman"/>
      </w:rPr>
    </w:pPr>
  </w:p>
  <w:p w:rsidR="000148D6" w:rsidP="000148D6" w14:paraId="5A1EE8E5" w14:textId="77777777">
    <w:pPr>
      <w:pStyle w:val="Header"/>
      <w:rPr>
        <w:rFonts w:ascii="Times New Roman" w:hAnsi="Times New Roman"/>
      </w:rPr>
    </w:pPr>
  </w:p>
  <w:p w:rsidR="000148D6" w:rsidP="000148D6" w14:paraId="6ED976C6" w14:textId="77777777">
    <w:pPr>
      <w:pStyle w:val="Header"/>
      <w:rPr>
        <w:rFonts w:ascii="Times New Roman" w:hAnsi="Times New Roman"/>
      </w:rPr>
    </w:pPr>
  </w:p>
  <w:p w:rsidR="000148D6" w:rsidP="000148D6" w14:paraId="27AE851D" w14:textId="77777777">
    <w:pPr>
      <w:pStyle w:val="Header"/>
      <w:rPr>
        <w:rFonts w:ascii="Times New Roman" w:hAnsi="Times New Roman"/>
      </w:rPr>
    </w:pPr>
  </w:p>
  <w:p w:rsidR="000148D6" w:rsidP="000148D6" w14:paraId="6D3574B0" w14:textId="77777777">
    <w:pPr>
      <w:pStyle w:val="Header"/>
      <w:rPr>
        <w:rFonts w:ascii="Times New Roman" w:hAnsi="Times New Roman"/>
      </w:rPr>
    </w:pPr>
  </w:p>
  <w:p w:rsidR="000148D6" w:rsidP="000148D6" w14:paraId="36CA64E5" w14:textId="77777777">
    <w:pPr>
      <w:pStyle w:val="Header"/>
      <w:rPr>
        <w:rFonts w:ascii="Times New Roman" w:hAnsi="Times New Roman"/>
      </w:rPr>
    </w:pPr>
  </w:p>
  <w:p w:rsidR="000148D6" w:rsidP="000148D6" w14:paraId="0D8D80D5" w14:textId="77777777">
    <w:pPr>
      <w:pStyle w:val="Header"/>
      <w:rPr>
        <w:rFonts w:ascii="Times New Roman" w:hAnsi="Times New Roman"/>
      </w:rPr>
    </w:pPr>
  </w:p>
  <w:p w:rsidR="000148D6" w:rsidRPr="00815277" w:rsidP="000148D6" w14:paraId="0894247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paraId="616261DD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paraId="482A335C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paraId="160136B4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paraId="479C488B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DefaultParagraphFont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36481F8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41CE1"/>
    <w:rsid w:val="00161DF9"/>
    <w:rsid w:val="00163E88"/>
    <w:rsid w:val="001B3B98"/>
    <w:rsid w:val="001C0373"/>
    <w:rsid w:val="001C405C"/>
    <w:rsid w:val="001F4192"/>
    <w:rsid w:val="002132EF"/>
    <w:rsid w:val="00220243"/>
    <w:rsid w:val="002217D5"/>
    <w:rsid w:val="0023229E"/>
    <w:rsid w:val="00236E9F"/>
    <w:rsid w:val="00263CC9"/>
    <w:rsid w:val="002763D5"/>
    <w:rsid w:val="002A02AD"/>
    <w:rsid w:val="002E1474"/>
    <w:rsid w:val="00324323"/>
    <w:rsid w:val="0034609E"/>
    <w:rsid w:val="00366E50"/>
    <w:rsid w:val="0037519D"/>
    <w:rsid w:val="00397C87"/>
    <w:rsid w:val="003A3C09"/>
    <w:rsid w:val="003C1723"/>
    <w:rsid w:val="003D0152"/>
    <w:rsid w:val="003E787F"/>
    <w:rsid w:val="003F0579"/>
    <w:rsid w:val="003F1598"/>
    <w:rsid w:val="003F7CA2"/>
    <w:rsid w:val="004133DA"/>
    <w:rsid w:val="00451F09"/>
    <w:rsid w:val="00465049"/>
    <w:rsid w:val="00523FC4"/>
    <w:rsid w:val="005C417E"/>
    <w:rsid w:val="006132DF"/>
    <w:rsid w:val="00622027"/>
    <w:rsid w:val="006626FB"/>
    <w:rsid w:val="006D7D2A"/>
    <w:rsid w:val="00721131"/>
    <w:rsid w:val="0073671A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984A6E"/>
    <w:rsid w:val="009B48E0"/>
    <w:rsid w:val="009B5D6E"/>
    <w:rsid w:val="009C7FB2"/>
    <w:rsid w:val="00A213F6"/>
    <w:rsid w:val="00A31DC4"/>
    <w:rsid w:val="00AA71A9"/>
    <w:rsid w:val="00AC51FA"/>
    <w:rsid w:val="00AD41EA"/>
    <w:rsid w:val="00B03050"/>
    <w:rsid w:val="00B90481"/>
    <w:rsid w:val="00C13EFF"/>
    <w:rsid w:val="00CF5B82"/>
    <w:rsid w:val="00D117B5"/>
    <w:rsid w:val="00D30D3A"/>
    <w:rsid w:val="00D3438F"/>
    <w:rsid w:val="00D62801"/>
    <w:rsid w:val="00D97724"/>
    <w:rsid w:val="00DB7EAD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A2020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52AB80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janis.leitis@sports.jelgava.lv" TargetMode="Externa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Ilze Bergmane</cp:lastModifiedBy>
  <cp:revision>11</cp:revision>
  <dcterms:created xsi:type="dcterms:W3CDTF">2021-08-25T05:32:00Z</dcterms:created>
  <dcterms:modified xsi:type="dcterms:W3CDTF">2024-07-04T09:50:00Z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