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415B6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1C0A9D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0B9D89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15C494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C73C78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4B5DC5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480B0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FD2A8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A1DC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8027A2" w14:paraId="5FA127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7A2">
              <w:rPr>
                <w:rFonts w:ascii="Times New Roman" w:hAnsi="Times New Roman"/>
                <w:sz w:val="24"/>
                <w:szCs w:val="24"/>
              </w:rPr>
              <w:t xml:space="preserve">Limbažu novada pašvaldība </w:t>
            </w:r>
          </w:p>
        </w:tc>
      </w:tr>
      <w:tr w14:paraId="23A6D37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7F46E5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3ADD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85C9A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C0C3D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0A3B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972A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342F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7A2">
              <w:rPr>
                <w:rFonts w:ascii="Times New Roman" w:hAnsi="Times New Roman"/>
                <w:sz w:val="24"/>
                <w:szCs w:val="24"/>
              </w:rPr>
              <w:t>Reģistrācijas numurs 90009114631</w:t>
            </w:r>
          </w:p>
        </w:tc>
      </w:tr>
      <w:tr w14:paraId="0B1998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C945D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D0727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1C419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5CDA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FEFD5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D60A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5693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7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iela 16, Limbaži, Limbažu novads,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8027A2">
              <w:rPr>
                <w:rFonts w:ascii="Times New Roman" w:hAnsi="Times New Roman"/>
                <w:color w:val="000000"/>
                <w:sz w:val="24"/>
                <w:szCs w:val="24"/>
              </w:rPr>
              <w:t>LV-4001</w:t>
            </w:r>
          </w:p>
        </w:tc>
      </w:tr>
      <w:tr w14:paraId="52D185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D269E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A557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1A162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B0BBD2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C65264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/202</w:t>
      </w:r>
    </w:p>
    <w:p w:rsidR="00C959F6" w:rsidP="00070E23" w14:paraId="6F7AAE8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86ACD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6BD8EC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9A088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EB091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27A2" w:rsidR="008027A2">
              <w:rPr>
                <w:rFonts w:ascii="Times New Roman" w:hAnsi="Times New Roman" w:cs="Times New Roman"/>
                <w:sz w:val="24"/>
              </w:rPr>
              <w:t>Alojas Mūzikas un Mākslas skola</w:t>
            </w:r>
          </w:p>
        </w:tc>
      </w:tr>
      <w:tr w14:paraId="0735F1E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1C8E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FA5658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9F07EC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B8DBB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74CD768" w14:textId="2DCAD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027A2">
              <w:rPr>
                <w:rFonts w:ascii="Times New Roman" w:hAnsi="Times New Roman" w:cs="Times New Roman"/>
                <w:sz w:val="24"/>
              </w:rPr>
              <w:t>Jūras iela 39A</w:t>
            </w:r>
            <w:r w:rsidRPr="008027A2" w:rsidR="008027A2">
              <w:rPr>
                <w:rFonts w:ascii="Times New Roman" w:hAnsi="Times New Roman" w:cs="Times New Roman"/>
                <w:sz w:val="24"/>
              </w:rPr>
              <w:t xml:space="preserve"> ,</w:t>
            </w:r>
            <w:r w:rsidR="006E14CA">
              <w:rPr>
                <w:rFonts w:ascii="Times New Roman" w:hAnsi="Times New Roman" w:cs="Times New Roman"/>
                <w:sz w:val="24"/>
              </w:rPr>
              <w:t xml:space="preserve"> Aloja, Limbažu novads, LV-4064</w:t>
            </w:r>
          </w:p>
        </w:tc>
      </w:tr>
      <w:tr w14:paraId="001FA8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A3C9B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2346B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BE37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599687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7ECDC2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pašvaldība, r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eģistrācijas numurs 90009114631,</w:t>
            </w:r>
          </w:p>
        </w:tc>
      </w:tr>
      <w:tr w14:paraId="53CFCA0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3A6DCAD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210B913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D3D468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027A2" w:rsidRPr="00E227D8" w:rsidP="008027A2" w14:paraId="6585FB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60000E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789C5B0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8027A2" w:rsidRPr="00922C9D" w:rsidP="008027A2" w14:paraId="32C834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922C9D" w:rsidP="008027A2" w14:paraId="4591775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52537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215E4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387540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Jansona Pētera (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apliecības Nr. </w:t>
            </w:r>
            <w:r w:rsidRPr="008027A2">
              <w:rPr>
                <w:rFonts w:ascii="Times New Roman" w:hAnsi="Times New Roman" w:cs="Times New Roman"/>
                <w:sz w:val="24"/>
                <w:szCs w:val="24"/>
              </w:rPr>
              <w:t>054-00041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)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03CB5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7FD80B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1E319C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817B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641394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5E330CDE" w14:textId="7082F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CC2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7A2">
              <w:rPr>
                <w:rFonts w:ascii="Times New Roman" w:hAnsi="Times New Roman" w:cs="Times New Roman"/>
                <w:sz w:val="24"/>
                <w:szCs w:val="24"/>
              </w:rPr>
              <w:t>1stāvu ēka,</w:t>
            </w:r>
            <w:r w:rsidRPr="008027A2" w:rsidR="00CC2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7A2" w:rsidR="00CC212F">
              <w:rPr>
                <w:rFonts w:ascii="Times New Roman" w:hAnsi="Times New Roman" w:cs="Times New Roman"/>
                <w:sz w:val="24"/>
                <w:szCs w:val="24"/>
              </w:rPr>
              <w:t>telpas aprīkotas ar</w:t>
            </w:r>
          </w:p>
        </w:tc>
      </w:tr>
      <w:tr w14:paraId="05E5FB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P="008027A2" w14:paraId="6D6FFD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7C4F3660" w14:textId="252EB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7A2">
              <w:rPr>
                <w:rFonts w:ascii="Times New Roman" w:hAnsi="Times New Roman" w:cs="Times New Roman"/>
                <w:sz w:val="24"/>
                <w:szCs w:val="24"/>
              </w:rPr>
              <w:t>automātisko ugunsgrēka atklāša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nas un trauksmes signalizācijas</w:t>
            </w:r>
            <w:r w:rsidRPr="008027A2" w:rsidR="00CC2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r w:rsidRPr="008027A2" w:rsidR="00CC212F"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  <w:bookmarkEnd w:id="0"/>
          </w:p>
        </w:tc>
      </w:tr>
      <w:tr w14:paraId="5E6C3A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P="008027A2" w14:paraId="62DE38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0224F233" w14:textId="0C966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7A2">
              <w:rPr>
                <w:rFonts w:ascii="Times New Roman" w:hAnsi="Times New Roman" w:cs="Times New Roman"/>
                <w:sz w:val="24"/>
                <w:szCs w:val="24"/>
              </w:rPr>
              <w:t>ugunsdzēsības aparātiem, evakuācijas ceļi brīvi.</w:t>
            </w:r>
          </w:p>
        </w:tc>
      </w:tr>
      <w:tr w14:paraId="74EA12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79133E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7259AA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5DEB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52C8E2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7FAA1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B5BAE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402659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1A3C03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E20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573BCE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2C7CD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AB52F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7D9511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5ABCDE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DFCC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33F14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4ACB57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7B91E8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P="008027A2" w14:paraId="25ACB4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6D8DFF8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1E7ABD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P="008027A2" w14:paraId="277EBD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444B795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0C36AD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65CC2D4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RPr="00070E23" w:rsidP="008027A2" w14:paraId="64F0FD6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CF8D43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027A2" w:rsidRPr="00E227D8" w:rsidP="008027A2" w14:paraId="28A88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027A2" w:rsidRPr="00E227D8" w:rsidP="008027A2" w14:paraId="64EAC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2AC127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8027A2" w:rsidRPr="00070E23" w:rsidP="008027A2" w14:paraId="10F2F7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8027A2" w:rsidP="008027A2" w14:paraId="54029E4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  <w:p w:rsidR="008027A2" w:rsidP="008027A2" w14:paraId="037F8E9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27A2" w:rsidP="008027A2" w14:paraId="4F8F286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27A2" w:rsidP="008027A2" w14:paraId="420DCB9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27A2" w:rsidP="008027A2" w14:paraId="26472C7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27A2" w:rsidRPr="00070E23" w:rsidP="008027A2" w14:paraId="1382240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227D8" w:rsidP="00762AE8" w14:paraId="1E4DC38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8534A3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E5322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19D2B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670D7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C95E7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B62C2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E39C3D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5BF4BD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8027A2" w:rsidRPr="007D2C05" w:rsidP="008027A2" w14:paraId="291AC2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8027A2" w:rsidRPr="007D2C05" w:rsidP="008027A2" w14:paraId="02B5FF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027A2" w:rsidRPr="007D2C05" w:rsidP="008027A2" w14:paraId="1B0A6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027A2" w:rsidRPr="007D2C05" w:rsidP="008027A2" w14:paraId="790401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8027A2" w:rsidRPr="007D2C05" w:rsidP="008027A2" w14:paraId="29BB6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397287E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8027A2" w:rsidRPr="00B245E2" w:rsidP="008027A2" w14:paraId="66CDB5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8027A2" w:rsidRPr="00B245E2" w:rsidP="008027A2" w14:paraId="7CC717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027A2" w:rsidRPr="00B245E2" w:rsidP="008027A2" w14:paraId="7CD8EF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8027A2" w:rsidRPr="00B245E2" w:rsidP="008027A2" w14:paraId="296CE1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8027A2" w:rsidRPr="00B245E2" w:rsidP="008027A2" w14:paraId="5111F8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9D409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89AEE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447675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06D5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03FB2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6A147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764BBE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254C7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97D2B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20791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E896AC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D32B2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82BCB4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22B85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606AF0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974AB8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2638F3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EDD98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8B7D9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640B7B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0450763"/>
      <w:docPartObj>
        <w:docPartGallery w:val="Page Numbers (Top of Page)"/>
        <w:docPartUnique/>
      </w:docPartObj>
    </w:sdtPr>
    <w:sdtContent>
      <w:p w:rsidR="00E227D8" w:rsidRPr="00762AE8" w14:paraId="6979FDA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21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804FF7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AEAC5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444F9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51D1"/>
    <w:rsid w:val="00586BD3"/>
    <w:rsid w:val="00587D8F"/>
    <w:rsid w:val="00594CE4"/>
    <w:rsid w:val="005D1C44"/>
    <w:rsid w:val="005D635A"/>
    <w:rsid w:val="00615CA2"/>
    <w:rsid w:val="00635786"/>
    <w:rsid w:val="006E14CA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27A2"/>
    <w:rsid w:val="00813127"/>
    <w:rsid w:val="00884E35"/>
    <w:rsid w:val="008947C7"/>
    <w:rsid w:val="008A1FE3"/>
    <w:rsid w:val="00910EA0"/>
    <w:rsid w:val="00922C9D"/>
    <w:rsid w:val="00964438"/>
    <w:rsid w:val="0097786E"/>
    <w:rsid w:val="009C6857"/>
    <w:rsid w:val="009E4DAD"/>
    <w:rsid w:val="00A025C5"/>
    <w:rsid w:val="00A24FDC"/>
    <w:rsid w:val="00A47DBC"/>
    <w:rsid w:val="00AB4441"/>
    <w:rsid w:val="00AB6F27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C212F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822DF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11</cp:revision>
  <dcterms:created xsi:type="dcterms:W3CDTF">2022-12-19T09:19:00Z</dcterms:created>
  <dcterms:modified xsi:type="dcterms:W3CDTF">2024-07-12T08:23:00Z</dcterms:modified>
</cp:coreProperties>
</file>