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rsidR="00710C5A" w:rsidTr="000A4820">
        <w:trPr>
          <w:trHeight w:val="1692"/>
          <w:jc w:val="center"/>
        </w:trPr>
        <w:tc>
          <w:tcPr>
            <w:tcW w:w="9061" w:type="dxa"/>
            <w:tcBorders>
              <w:top w:val="nil"/>
              <w:left w:val="nil"/>
              <w:bottom w:val="single" w:sz="4" w:space="0" w:color="auto"/>
              <w:right w:val="nil"/>
            </w:tcBorders>
            <w:hideMark/>
          </w:tcPr>
          <w:p w:rsidR="000A4820" w:rsidRDefault="00B405EA">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6" descr="pilnkrasu_header_veidlapa_36_v2"/>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anchor>
              </w:drawing>
            </w:r>
          </w:p>
        </w:tc>
      </w:tr>
      <w:tr w:rsidR="00710C5A" w:rsidTr="000A4820">
        <w:trPr>
          <w:trHeight w:val="693"/>
          <w:jc w:val="center"/>
        </w:trPr>
        <w:tc>
          <w:tcPr>
            <w:tcW w:w="9061" w:type="dxa"/>
            <w:tcBorders>
              <w:top w:val="single" w:sz="4" w:space="0" w:color="auto"/>
              <w:left w:val="nil"/>
              <w:bottom w:val="nil"/>
              <w:right w:val="nil"/>
            </w:tcBorders>
            <w:hideMark/>
          </w:tcPr>
          <w:p w:rsidR="000A4820" w:rsidRDefault="00B405EA">
            <w:pPr>
              <w:spacing w:line="194" w:lineRule="exact"/>
              <w:ind w:left="20" w:right="-45"/>
              <w:jc w:val="center"/>
              <w:rPr>
                <w:rFonts w:ascii="Times New Roman" w:eastAsia="Times New Roman" w:hAnsi="Times New Roman"/>
                <w:sz w:val="18"/>
                <w:szCs w:val="18"/>
                <w:lang w:val="pt-BR"/>
              </w:rPr>
            </w:pPr>
            <w:r>
              <w:rPr>
                <w:rFonts w:ascii="Times New Roman" w:eastAsia="Times New Roman" w:hAnsi="Times New Roman"/>
                <w:sz w:val="18"/>
                <w:szCs w:val="18"/>
                <w:lang w:val="pt-BR"/>
              </w:rPr>
              <w:t>VIDZEMES REĢIONA PĀRVALDE</w:t>
            </w:r>
          </w:p>
          <w:p w:rsidR="000A4820" w:rsidRDefault="00B405EA" w:rsidP="00963FFE">
            <w:pPr>
              <w:jc w:val="center"/>
            </w:pPr>
            <w:r>
              <w:rPr>
                <w:rFonts w:ascii="Times New Roman" w:eastAsia="Times New Roman" w:hAnsi="Times New Roman"/>
                <w:sz w:val="17"/>
                <w:szCs w:val="17"/>
                <w:lang w:val="pt-BR"/>
              </w:rPr>
              <w:t>Tērbatas iela 9, Valmiera, Valmieras novads, LV-420</w:t>
            </w:r>
            <w:r w:rsidR="00963FFE">
              <w:rPr>
                <w:rFonts w:ascii="Times New Roman" w:eastAsia="Times New Roman" w:hAnsi="Times New Roman"/>
                <w:sz w:val="17"/>
                <w:szCs w:val="17"/>
                <w:lang w:val="pt-BR"/>
              </w:rPr>
              <w:t>2</w:t>
            </w:r>
            <w:r>
              <w:rPr>
                <w:rFonts w:ascii="Times New Roman" w:eastAsia="Times New Roman" w:hAnsi="Times New Roman"/>
                <w:sz w:val="17"/>
                <w:szCs w:val="17"/>
                <w:lang w:val="pt-BR"/>
              </w:rPr>
              <w:t>; tālr.: 64233468; e-pasts: vidzeme@vugd.gov.lv; www.vugd.gov.lv</w:t>
            </w:r>
          </w:p>
        </w:tc>
      </w:tr>
    </w:tbl>
    <w:tbl>
      <w:tblPr>
        <w:tblW w:w="9967" w:type="dxa"/>
        <w:jc w:val="center"/>
        <w:tblLayout w:type="fixed"/>
        <w:tblLook w:val="0000"/>
      </w:tblPr>
      <w:tblGrid>
        <w:gridCol w:w="3845"/>
        <w:gridCol w:w="1400"/>
        <w:gridCol w:w="4722"/>
      </w:tblGrid>
      <w:tr w:rsidR="00710C5A" w:rsidTr="00282E0F">
        <w:trPr>
          <w:jc w:val="center"/>
        </w:trPr>
        <w:tc>
          <w:tcPr>
            <w:tcW w:w="3845" w:type="dxa"/>
            <w:tcBorders>
              <w:bottom w:val="single" w:sz="4" w:space="0" w:color="000000"/>
            </w:tcBorders>
            <w:shd w:val="clear" w:color="auto" w:fill="auto"/>
          </w:tcPr>
          <w:p w:rsidR="00B42A8D" w:rsidRPr="005D1C44" w:rsidRDefault="00B405EA"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Madona</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RDefault="00B405EA" w:rsidP="00C3455D">
            <w:pPr>
              <w:snapToGrid w:val="0"/>
              <w:spacing w:after="0" w:line="240" w:lineRule="auto"/>
              <w:jc w:val="center"/>
              <w:rPr>
                <w:rFonts w:ascii="Times New Roman" w:hAnsi="Times New Roman"/>
                <w:sz w:val="24"/>
                <w:szCs w:val="24"/>
              </w:rPr>
            </w:pPr>
            <w:r>
              <w:rPr>
                <w:rFonts w:ascii="Times New Roman" w:hAnsi="Times New Roman"/>
                <w:sz w:val="24"/>
                <w:szCs w:val="24"/>
              </w:rPr>
              <w:t>Biedrība “Brāļu draudze”</w:t>
            </w:r>
          </w:p>
        </w:tc>
      </w:tr>
      <w:tr w:rsidR="00710C5A" w:rsidTr="00282E0F">
        <w:trPr>
          <w:trHeight w:val="147"/>
          <w:jc w:val="center"/>
        </w:trPr>
        <w:tc>
          <w:tcPr>
            <w:tcW w:w="3845" w:type="dxa"/>
            <w:shd w:val="clear" w:color="auto" w:fill="auto"/>
          </w:tcPr>
          <w:p w:rsidR="00B42A8D" w:rsidRPr="005D1C44" w:rsidRDefault="00B405EA"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RDefault="00B405EA"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710C5A" w:rsidTr="00282E0F">
        <w:trPr>
          <w:trHeight w:val="60"/>
          <w:jc w:val="center"/>
        </w:trPr>
        <w:tc>
          <w:tcPr>
            <w:tcW w:w="3845" w:type="dxa"/>
            <w:tcBorders>
              <w:bottom w:val="single" w:sz="4" w:space="0" w:color="auto"/>
            </w:tcBorders>
            <w:shd w:val="clear" w:color="auto" w:fill="auto"/>
          </w:tcPr>
          <w:p w:rsidR="00B42A8D" w:rsidRPr="005040A3" w:rsidRDefault="00B405EA"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27.03.2024</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B405EA"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w:t>
            </w:r>
            <w:r w:rsidRPr="00D37A2C">
              <w:rPr>
                <w:rFonts w:ascii="Times New Roman" w:hAnsi="Times New Roman"/>
                <w:color w:val="000000"/>
                <w:sz w:val="24"/>
                <w:szCs w:val="24"/>
              </w:rPr>
              <w:t>40008074296</w:t>
            </w:r>
          </w:p>
        </w:tc>
      </w:tr>
      <w:tr w:rsidR="00710C5A" w:rsidTr="00282E0F">
        <w:trPr>
          <w:jc w:val="center"/>
        </w:trPr>
        <w:tc>
          <w:tcPr>
            <w:tcW w:w="3845" w:type="dxa"/>
            <w:tcBorders>
              <w:top w:val="single" w:sz="4" w:space="0" w:color="auto"/>
            </w:tcBorders>
            <w:shd w:val="clear" w:color="auto" w:fill="auto"/>
          </w:tcPr>
          <w:p w:rsidR="00B42A8D" w:rsidRPr="005D1C44" w:rsidRDefault="00B405EA"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B405EA"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710C5A"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Default="00B405EA"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“Kalna Skola”, Barkavas pagasts,</w:t>
            </w:r>
          </w:p>
          <w:p w:rsidR="00D37A2C" w:rsidRPr="005D1C44" w:rsidRDefault="00B405EA"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Madonas novads, LV-4834</w:t>
            </w:r>
          </w:p>
        </w:tc>
      </w:tr>
      <w:tr w:rsidR="00710C5A"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B405EA"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B405EA"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22/10-3.16/185</w:t>
      </w:r>
    </w:p>
    <w:tbl>
      <w:tblPr>
        <w:tblW w:w="9967" w:type="dxa"/>
        <w:jc w:val="center"/>
        <w:tblLayout w:type="fixed"/>
        <w:tblLook w:val="0000"/>
      </w:tblPr>
      <w:tblGrid>
        <w:gridCol w:w="3544"/>
        <w:gridCol w:w="6423"/>
      </w:tblGrid>
      <w:tr w:rsidR="00710C5A" w:rsidTr="00360235">
        <w:trPr>
          <w:cantSplit/>
          <w:trHeight w:val="401"/>
          <w:jc w:val="center"/>
        </w:trPr>
        <w:tc>
          <w:tcPr>
            <w:tcW w:w="3544" w:type="dxa"/>
            <w:tcBorders>
              <w:bottom w:val="single" w:sz="4" w:space="0" w:color="auto"/>
            </w:tcBorders>
            <w:shd w:val="clear" w:color="auto" w:fill="auto"/>
            <w:vAlign w:val="bottom"/>
          </w:tcPr>
          <w:p w:rsidR="00360235" w:rsidRPr="00046A51" w:rsidRDefault="00B405EA" w:rsidP="00046A51">
            <w:pPr>
              <w:snapToGrid w:val="0"/>
              <w:spacing w:after="0" w:line="240" w:lineRule="auto"/>
              <w:rPr>
                <w:rFonts w:ascii="Times New Roman" w:hAnsi="Times New Roman"/>
                <w:color w:val="000000"/>
                <w:sz w:val="24"/>
                <w:szCs w:val="24"/>
              </w:rPr>
            </w:pPr>
            <w:r w:rsidRPr="00046A51">
              <w:rPr>
                <w:rFonts w:ascii="Times New Roman" w:hAnsi="Times New Roman"/>
                <w:color w:val="000000"/>
                <w:sz w:val="24"/>
                <w:szCs w:val="24"/>
              </w:rPr>
              <w:t>20</w:t>
            </w:r>
            <w:r w:rsidR="00C14035" w:rsidRPr="00046A51">
              <w:rPr>
                <w:rFonts w:ascii="Times New Roman" w:hAnsi="Times New Roman"/>
                <w:color w:val="000000"/>
                <w:sz w:val="24"/>
                <w:szCs w:val="24"/>
              </w:rPr>
              <w:t>2</w:t>
            </w:r>
            <w:r w:rsidR="00D37A2C">
              <w:rPr>
                <w:rFonts w:ascii="Times New Roman" w:hAnsi="Times New Roman"/>
                <w:color w:val="000000"/>
                <w:sz w:val="24"/>
                <w:szCs w:val="24"/>
              </w:rPr>
              <w:t>4</w:t>
            </w:r>
            <w:r w:rsidRPr="00046A51">
              <w:rPr>
                <w:rFonts w:ascii="Times New Roman" w:hAnsi="Times New Roman"/>
                <w:color w:val="000000"/>
                <w:sz w:val="24"/>
                <w:szCs w:val="24"/>
              </w:rPr>
              <w:t>.gada</w:t>
            </w:r>
            <w:r w:rsidR="00D37A2C">
              <w:rPr>
                <w:rFonts w:ascii="Times New Roman" w:hAnsi="Times New Roman"/>
                <w:color w:val="000000"/>
                <w:sz w:val="24"/>
                <w:szCs w:val="24"/>
              </w:rPr>
              <w:t>13.martā</w:t>
            </w:r>
          </w:p>
        </w:tc>
        <w:tc>
          <w:tcPr>
            <w:tcW w:w="6423" w:type="dxa"/>
            <w:tcBorders>
              <w:bottom w:val="single" w:sz="4" w:space="0" w:color="auto"/>
            </w:tcBorders>
            <w:shd w:val="clear" w:color="auto" w:fill="auto"/>
            <w:vAlign w:val="bottom"/>
          </w:tcPr>
          <w:p w:rsidR="00360235" w:rsidRPr="00046A51" w:rsidRDefault="00B405EA" w:rsidP="004D7C64">
            <w:pPr>
              <w:snapToGrid w:val="0"/>
              <w:spacing w:after="0" w:line="240" w:lineRule="auto"/>
              <w:jc w:val="center"/>
              <w:rPr>
                <w:rFonts w:ascii="Times New Roman" w:hAnsi="Times New Roman"/>
                <w:color w:val="000000"/>
                <w:sz w:val="24"/>
                <w:szCs w:val="24"/>
              </w:rPr>
            </w:pPr>
            <w:r w:rsidRPr="00046A51">
              <w:rPr>
                <w:rFonts w:ascii="Times New Roman" w:hAnsi="Times New Roman" w:cs="Times New Roman"/>
                <w:sz w:val="24"/>
                <w:szCs w:val="24"/>
              </w:rPr>
              <w:t xml:space="preserve">Valsts </w:t>
            </w:r>
            <w:r w:rsidRPr="00046A51">
              <w:rPr>
                <w:rFonts w:ascii="Times New Roman" w:hAnsi="Times New Roman"/>
                <w:color w:val="000000"/>
                <w:sz w:val="24"/>
                <w:szCs w:val="24"/>
              </w:rPr>
              <w:t>ugunsdzēsības un glābšanas dienesta (turpmāk –VUGD)</w:t>
            </w:r>
          </w:p>
        </w:tc>
      </w:tr>
      <w:tr w:rsidR="00710C5A" w:rsidTr="00360235">
        <w:trPr>
          <w:cantSplit/>
          <w:trHeight w:val="232"/>
          <w:jc w:val="center"/>
        </w:trPr>
        <w:tc>
          <w:tcPr>
            <w:tcW w:w="3544" w:type="dxa"/>
            <w:tcBorders>
              <w:top w:val="single" w:sz="4" w:space="0" w:color="auto"/>
            </w:tcBorders>
            <w:shd w:val="clear" w:color="auto" w:fill="auto"/>
          </w:tcPr>
          <w:p w:rsidR="00360235" w:rsidRPr="00046A51" w:rsidRDefault="00B405EA" w:rsidP="004D7C64">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szCs w:val="28"/>
              </w:rPr>
              <w:t>(pārbaudes datums (-i))</w:t>
            </w:r>
          </w:p>
        </w:tc>
        <w:tc>
          <w:tcPr>
            <w:tcW w:w="6423" w:type="dxa"/>
            <w:tcBorders>
              <w:top w:val="single" w:sz="4" w:space="0" w:color="auto"/>
            </w:tcBorders>
            <w:shd w:val="clear" w:color="auto" w:fill="auto"/>
          </w:tcPr>
          <w:p w:rsidR="00360235" w:rsidRPr="00046A51" w:rsidRDefault="00360235" w:rsidP="004D7C64">
            <w:pPr>
              <w:snapToGrid w:val="0"/>
              <w:spacing w:after="0" w:line="240" w:lineRule="auto"/>
              <w:jc w:val="center"/>
              <w:rPr>
                <w:rFonts w:ascii="Times New Roman" w:hAnsi="Times New Roman"/>
                <w:color w:val="000000"/>
                <w:sz w:val="16"/>
              </w:rPr>
            </w:pPr>
          </w:p>
        </w:tc>
      </w:tr>
      <w:tr w:rsidR="00710C5A" w:rsidTr="00046A51">
        <w:trPr>
          <w:cantSplit/>
          <w:trHeight w:val="340"/>
          <w:jc w:val="center"/>
        </w:trPr>
        <w:tc>
          <w:tcPr>
            <w:tcW w:w="9967" w:type="dxa"/>
            <w:gridSpan w:val="2"/>
            <w:tcBorders>
              <w:bottom w:val="single" w:sz="4" w:space="0" w:color="auto"/>
            </w:tcBorders>
            <w:shd w:val="clear" w:color="auto" w:fill="auto"/>
            <w:vAlign w:val="bottom"/>
          </w:tcPr>
          <w:p w:rsidR="00C14035" w:rsidRPr="00046A51" w:rsidRDefault="00B405EA" w:rsidP="00C34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Vidzemes reģiona pārvaldes Ugunsdrošības uzraudzības un civilās aizsardzības nodaļas inspektors</w:t>
            </w:r>
          </w:p>
        </w:tc>
      </w:tr>
      <w:tr w:rsidR="00710C5A" w:rsidTr="00046A51">
        <w:trPr>
          <w:cantSplit/>
          <w:trHeight w:val="340"/>
          <w:jc w:val="center"/>
        </w:trPr>
        <w:tc>
          <w:tcPr>
            <w:tcW w:w="9967" w:type="dxa"/>
            <w:gridSpan w:val="2"/>
            <w:tcBorders>
              <w:bottom w:val="single" w:sz="4" w:space="0" w:color="auto"/>
            </w:tcBorders>
            <w:shd w:val="clear" w:color="auto" w:fill="auto"/>
            <w:vAlign w:val="bottom"/>
          </w:tcPr>
          <w:p w:rsidR="00D37A2C" w:rsidRDefault="00B405EA" w:rsidP="00C34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kapteinis, Dairis Stūris</w:t>
            </w:r>
          </w:p>
        </w:tc>
      </w:tr>
      <w:tr w:rsidR="00710C5A" w:rsidTr="00BC44EC">
        <w:trPr>
          <w:cantSplit/>
          <w:jc w:val="center"/>
        </w:trPr>
        <w:tc>
          <w:tcPr>
            <w:tcW w:w="9967" w:type="dxa"/>
            <w:gridSpan w:val="2"/>
            <w:tcBorders>
              <w:top w:val="single" w:sz="4" w:space="0" w:color="auto"/>
            </w:tcBorders>
            <w:shd w:val="clear" w:color="auto" w:fill="auto"/>
          </w:tcPr>
          <w:p w:rsidR="00BC44EC" w:rsidRPr="00046A51" w:rsidRDefault="00B405EA" w:rsidP="00C3455D">
            <w:pPr>
              <w:snapToGrid w:val="0"/>
              <w:spacing w:after="0" w:line="240" w:lineRule="auto"/>
              <w:jc w:val="center"/>
              <w:rPr>
                <w:rFonts w:ascii="Times New Roman" w:hAnsi="Times New Roman"/>
                <w:color w:val="000000"/>
                <w:sz w:val="16"/>
                <w:szCs w:val="28"/>
              </w:rPr>
            </w:pPr>
            <w:r w:rsidRPr="00046A51">
              <w:rPr>
                <w:rFonts w:ascii="Times New Roman" w:hAnsi="Times New Roman"/>
                <w:color w:val="000000"/>
                <w:sz w:val="16"/>
              </w:rPr>
              <w:t>(amatpersonas (-u) amats, speciālā dienesta pakāpe, vārds, uzvārds)</w:t>
            </w:r>
          </w:p>
        </w:tc>
      </w:tr>
      <w:tr w:rsidR="00710C5A" w:rsidTr="00360235">
        <w:trPr>
          <w:trHeight w:val="340"/>
          <w:jc w:val="center"/>
        </w:trPr>
        <w:tc>
          <w:tcPr>
            <w:tcW w:w="9967" w:type="dxa"/>
            <w:gridSpan w:val="2"/>
            <w:shd w:val="clear" w:color="auto" w:fill="auto"/>
            <w:vAlign w:val="bottom"/>
          </w:tcPr>
          <w:p w:rsidR="00BC44EC" w:rsidRPr="00046A51" w:rsidRDefault="00B405EA" w:rsidP="00C3455D">
            <w:pPr>
              <w:spacing w:after="0" w:line="240" w:lineRule="auto"/>
              <w:jc w:val="both"/>
              <w:rPr>
                <w:rFonts w:ascii="Times New Roman" w:hAnsi="Times New Roman"/>
                <w:bCs/>
                <w:sz w:val="24"/>
                <w:szCs w:val="24"/>
              </w:rPr>
            </w:pPr>
            <w:r>
              <w:rPr>
                <w:rFonts w:ascii="Times New Roman" w:hAnsi="Times New Roman"/>
                <w:bCs/>
                <w:sz w:val="24"/>
                <w:szCs w:val="24"/>
              </w:rPr>
              <w:t>p</w:t>
            </w:r>
            <w:r w:rsidR="0027228D" w:rsidRPr="00046A51">
              <w:rPr>
                <w:rFonts w:ascii="Times New Roman" w:hAnsi="Times New Roman"/>
                <w:bCs/>
                <w:sz w:val="24"/>
                <w:szCs w:val="24"/>
              </w:rPr>
              <w:t>iedaloties</w:t>
            </w:r>
            <w:r>
              <w:rPr>
                <w:rFonts w:ascii="Times New Roman" w:hAnsi="Times New Roman"/>
                <w:bCs/>
                <w:sz w:val="24"/>
                <w:szCs w:val="24"/>
              </w:rPr>
              <w:t xml:space="preserve"> Kristiāna Dāvida pamatskolas saimniekam Jurim Dreimanim</w:t>
            </w:r>
          </w:p>
        </w:tc>
      </w:tr>
      <w:tr w:rsidR="00710C5A" w:rsidTr="00BC44EC">
        <w:trPr>
          <w:jc w:val="center"/>
        </w:trPr>
        <w:tc>
          <w:tcPr>
            <w:tcW w:w="9967" w:type="dxa"/>
            <w:gridSpan w:val="2"/>
            <w:tcBorders>
              <w:top w:val="single" w:sz="4" w:space="0" w:color="auto"/>
            </w:tcBorders>
            <w:shd w:val="clear" w:color="auto" w:fill="auto"/>
          </w:tcPr>
          <w:p w:rsidR="00BC44EC" w:rsidRPr="00046A51" w:rsidRDefault="00B405EA" w:rsidP="00C3455D">
            <w:pPr>
              <w:spacing w:after="0" w:line="240" w:lineRule="auto"/>
              <w:jc w:val="center"/>
              <w:rPr>
                <w:rFonts w:ascii="Times New Roman" w:hAnsi="Times New Roman"/>
                <w:color w:val="000000"/>
                <w:sz w:val="16"/>
              </w:rPr>
            </w:pPr>
            <w:r w:rsidRPr="00046A51">
              <w:rPr>
                <w:rFonts w:ascii="Times New Roman" w:hAnsi="Times New Roman"/>
                <w:color w:val="000000"/>
                <w:sz w:val="16"/>
              </w:rPr>
              <w:t>(objekta atbildīgās personas amats, vārds, uzvārds)</w:t>
            </w:r>
          </w:p>
        </w:tc>
      </w:tr>
      <w:tr w:rsidR="00710C5A" w:rsidTr="00360235">
        <w:trPr>
          <w:trHeight w:val="340"/>
          <w:jc w:val="center"/>
        </w:trPr>
        <w:tc>
          <w:tcPr>
            <w:tcW w:w="9967" w:type="dxa"/>
            <w:gridSpan w:val="2"/>
            <w:tcBorders>
              <w:bottom w:val="single" w:sz="4" w:space="0" w:color="auto"/>
            </w:tcBorders>
            <w:shd w:val="clear" w:color="auto" w:fill="auto"/>
            <w:vAlign w:val="bottom"/>
          </w:tcPr>
          <w:p w:rsidR="00BC44EC" w:rsidRPr="00046A51" w:rsidRDefault="00B405EA" w:rsidP="00C3455D">
            <w:pPr>
              <w:snapToGrid w:val="0"/>
              <w:spacing w:after="0" w:line="240" w:lineRule="auto"/>
              <w:jc w:val="both"/>
              <w:rPr>
                <w:rFonts w:ascii="Times New Roman" w:hAnsi="Times New Roman"/>
                <w:bCs/>
                <w:sz w:val="24"/>
                <w:szCs w:val="24"/>
              </w:rPr>
            </w:pPr>
            <w:r w:rsidRPr="00046A51">
              <w:rPr>
                <w:rFonts w:ascii="Times New Roman" w:hAnsi="Times New Roman"/>
                <w:bCs/>
                <w:sz w:val="24"/>
                <w:szCs w:val="24"/>
              </w:rPr>
              <w:t xml:space="preserve">veica </w:t>
            </w:r>
            <w:r w:rsidR="00D37A2C">
              <w:rPr>
                <w:rFonts w:ascii="Times New Roman" w:hAnsi="Times New Roman"/>
                <w:bCs/>
                <w:sz w:val="24"/>
                <w:szCs w:val="24"/>
              </w:rPr>
              <w:t xml:space="preserve">Kristiāna Dāvida pamatskolas ēku, telpu un teritorijas “Kalna Skola”, Barkavas pagastā, </w:t>
            </w:r>
          </w:p>
        </w:tc>
      </w:tr>
      <w:tr w:rsidR="00710C5A" w:rsidTr="00360235">
        <w:trPr>
          <w:trHeight w:val="340"/>
          <w:jc w:val="center"/>
        </w:trPr>
        <w:tc>
          <w:tcPr>
            <w:tcW w:w="9967" w:type="dxa"/>
            <w:gridSpan w:val="2"/>
            <w:tcBorders>
              <w:bottom w:val="single" w:sz="4" w:space="0" w:color="auto"/>
            </w:tcBorders>
            <w:shd w:val="clear" w:color="auto" w:fill="auto"/>
            <w:vAlign w:val="bottom"/>
          </w:tcPr>
          <w:p w:rsidR="00D37A2C" w:rsidRPr="00046A51" w:rsidRDefault="00B405EA" w:rsidP="00C3455D">
            <w:pPr>
              <w:snapToGrid w:val="0"/>
              <w:spacing w:after="0" w:line="240" w:lineRule="auto"/>
              <w:jc w:val="both"/>
              <w:rPr>
                <w:rFonts w:ascii="Times New Roman" w:hAnsi="Times New Roman"/>
                <w:bCs/>
                <w:sz w:val="24"/>
                <w:szCs w:val="24"/>
              </w:rPr>
            </w:pPr>
            <w:r>
              <w:rPr>
                <w:rFonts w:ascii="Times New Roman" w:hAnsi="Times New Roman"/>
                <w:bCs/>
                <w:sz w:val="24"/>
                <w:szCs w:val="24"/>
              </w:rPr>
              <w:t>Madonas novadā, LV-4834 (turpmāk – Objekts)</w:t>
            </w:r>
          </w:p>
        </w:tc>
      </w:tr>
      <w:tr w:rsidR="00710C5A" w:rsidTr="00BC44EC">
        <w:trPr>
          <w:jc w:val="center"/>
        </w:trPr>
        <w:tc>
          <w:tcPr>
            <w:tcW w:w="9967" w:type="dxa"/>
            <w:gridSpan w:val="2"/>
            <w:tcBorders>
              <w:top w:val="single" w:sz="4" w:space="0" w:color="auto"/>
            </w:tcBorders>
            <w:shd w:val="clear" w:color="auto" w:fill="auto"/>
          </w:tcPr>
          <w:p w:rsidR="00BC44EC" w:rsidRPr="00046A51" w:rsidRDefault="00B405EA" w:rsidP="00C3455D">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rPr>
              <w:t>(objekta nosaukums, adrese)</w:t>
            </w:r>
          </w:p>
        </w:tc>
      </w:tr>
      <w:tr w:rsidR="00710C5A"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B405EA" w:rsidP="00D37A2C">
            <w:pPr>
              <w:snapToGrid w:val="0"/>
              <w:spacing w:after="0" w:line="240" w:lineRule="auto"/>
              <w:ind w:right="-108"/>
              <w:rPr>
                <w:rFonts w:ascii="Times New Roman" w:hAnsi="Times New Roman"/>
                <w:color w:val="000000"/>
                <w:sz w:val="24"/>
                <w:szCs w:val="24"/>
              </w:rPr>
            </w:pPr>
            <w:r>
              <w:rPr>
                <w:rFonts w:ascii="Times New Roman" w:hAnsi="Times New Roman"/>
                <w:color w:val="000000"/>
                <w:sz w:val="24"/>
                <w:szCs w:val="24"/>
              </w:rPr>
              <w:t>plānoto</w:t>
            </w:r>
            <w:r w:rsidR="00F576CD" w:rsidRPr="00046A51">
              <w:rPr>
                <w:rFonts w:ascii="Times New Roman" w:hAnsi="Times New Roman"/>
                <w:color w:val="000000"/>
                <w:sz w:val="24"/>
                <w:szCs w:val="24"/>
              </w:rPr>
              <w:t>ugunsdrošības pārbaudi un civilās aizsardzības prasību ievērošanas kontroli.</w:t>
            </w:r>
          </w:p>
        </w:tc>
      </w:tr>
      <w:tr w:rsidR="00710C5A" w:rsidTr="00BC44EC">
        <w:trPr>
          <w:jc w:val="center"/>
        </w:trPr>
        <w:tc>
          <w:tcPr>
            <w:tcW w:w="9967" w:type="dxa"/>
            <w:gridSpan w:val="2"/>
            <w:tcBorders>
              <w:top w:val="single" w:sz="4" w:space="0" w:color="auto"/>
            </w:tcBorders>
            <w:shd w:val="clear" w:color="auto" w:fill="auto"/>
          </w:tcPr>
          <w:p w:rsidR="00BC44EC" w:rsidRPr="007C5992" w:rsidRDefault="00B405EA"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rsidRDefault="002972AA">
      <w:pPr>
        <w:rPr>
          <w:rFonts w:ascii="Times New Roman" w:hAnsi="Times New Roman" w:cs="Times New Roman"/>
          <w:sz w:val="24"/>
          <w:szCs w:val="24"/>
        </w:rPr>
      </w:pPr>
    </w:p>
    <w:p w:rsidR="002972AA" w:rsidRPr="00B42A8D" w:rsidRDefault="00B405EA"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rsidR="00710C5A" w:rsidTr="00282E0F">
        <w:trPr>
          <w:cantSplit/>
          <w:trHeight w:val="486"/>
          <w:jc w:val="center"/>
        </w:trPr>
        <w:tc>
          <w:tcPr>
            <w:tcW w:w="9959" w:type="dxa"/>
            <w:gridSpan w:val="6"/>
            <w:shd w:val="clear" w:color="auto" w:fill="auto"/>
            <w:vAlign w:val="bottom"/>
          </w:tcPr>
          <w:p w:rsidR="00BC44EC" w:rsidRPr="005D1C44" w:rsidRDefault="00B405EA"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710C5A"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B405EA"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B405EA"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B405EA"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B405EA"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B405EA"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710C5A"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B405EA"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B405EA"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710C5A" w:rsidTr="001F461B">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8423D5" w:rsidRDefault="00BC44EC" w:rsidP="00282E0F">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BC44EC" w:rsidRPr="008423D5" w:rsidRDefault="00B405EA" w:rsidP="00DF774F">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VUGD Vidzemes reģiona brigādes 2022.gada 8.augusta Pārbaudes akts Nr.22/10-3.16/387.</w:t>
            </w:r>
          </w:p>
        </w:tc>
        <w:tc>
          <w:tcPr>
            <w:tcW w:w="1701" w:type="dxa"/>
            <w:tcBorders>
              <w:top w:val="single" w:sz="4" w:space="0" w:color="000000"/>
              <w:left w:val="single" w:sz="4" w:space="0" w:color="000000"/>
              <w:bottom w:val="single" w:sz="4" w:space="0" w:color="000000"/>
            </w:tcBorders>
            <w:shd w:val="clear" w:color="auto" w:fill="auto"/>
          </w:tcPr>
          <w:p w:rsidR="00BC44EC" w:rsidRPr="008423D5" w:rsidRDefault="00B405EA"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BC44EC" w:rsidRPr="008423D5" w:rsidRDefault="00B405EA"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710C5A" w:rsidTr="00282E0F">
        <w:trPr>
          <w:cantSplit/>
          <w:jc w:val="center"/>
        </w:trPr>
        <w:tc>
          <w:tcPr>
            <w:tcW w:w="9959" w:type="dxa"/>
            <w:gridSpan w:val="6"/>
            <w:tcBorders>
              <w:bottom w:val="single" w:sz="4" w:space="0" w:color="000000"/>
            </w:tcBorders>
            <w:shd w:val="clear" w:color="auto" w:fill="auto"/>
          </w:tcPr>
          <w:p w:rsidR="00BC44EC" w:rsidRPr="005D1C44" w:rsidRDefault="00BC44EC" w:rsidP="00C3455D">
            <w:pPr>
              <w:snapToGrid w:val="0"/>
              <w:spacing w:after="0" w:line="240" w:lineRule="auto"/>
              <w:jc w:val="both"/>
              <w:rPr>
                <w:rFonts w:ascii="Times New Roman" w:hAnsi="Times New Roman"/>
                <w:color w:val="000000"/>
                <w:sz w:val="24"/>
                <w:szCs w:val="24"/>
              </w:rPr>
            </w:pPr>
          </w:p>
          <w:p w:rsidR="00BC44EC" w:rsidRPr="005D1C44" w:rsidRDefault="00B405EA"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710C5A"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B405EA"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RDefault="00B405EA" w:rsidP="00C3455D">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RDefault="00B405EA"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710C5A"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RDefault="00B405EA"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B405EA"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B405EA"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RDefault="00B405EA"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710C5A" w:rsidTr="001F461B">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8423D5" w:rsidRDefault="00BC44EC" w:rsidP="00282E0F">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BC44EC" w:rsidRPr="008423D5" w:rsidRDefault="00B405EA" w:rsidP="00DF774F">
            <w:pPr>
              <w:snapToGrid w:val="0"/>
              <w:spacing w:after="0" w:line="240" w:lineRule="auto"/>
              <w:ind w:firstLine="181"/>
              <w:rPr>
                <w:rFonts w:ascii="Times New Roman" w:hAnsi="Times New Roman"/>
                <w:color w:val="000000"/>
                <w:sz w:val="24"/>
                <w:szCs w:val="24"/>
              </w:rPr>
            </w:pPr>
            <w:r>
              <w:rPr>
                <w:rFonts w:ascii="Times New Roman" w:hAnsi="Times New Roman"/>
                <w:color w:val="000000"/>
                <w:sz w:val="24"/>
                <w:szCs w:val="24"/>
              </w:rPr>
              <w:t>Automātiskā ugunsgrēka atklāšanas un trauksmes signalizācijas sistēma nav darba k</w:t>
            </w:r>
            <w:r w:rsidR="0027228D">
              <w:rPr>
                <w:rFonts w:ascii="Times New Roman" w:hAnsi="Times New Roman"/>
                <w:color w:val="000000"/>
                <w:sz w:val="24"/>
                <w:szCs w:val="24"/>
              </w:rPr>
              <w:t xml:space="preserve">ārtībā. (Bojāts automātiskās ugunsgrēka atklāšanas un trauksmes signalizācijas sistēmas </w:t>
            </w:r>
            <w:r w:rsidR="0027228D" w:rsidRPr="0027228D">
              <w:rPr>
                <w:rFonts w:ascii="Times New Roman" w:hAnsi="Times New Roman"/>
                <w:color w:val="000000"/>
                <w:sz w:val="24"/>
                <w:szCs w:val="24"/>
              </w:rPr>
              <w:t>uztveršanas, k</w:t>
            </w:r>
            <w:r w:rsidR="0027228D">
              <w:rPr>
                <w:rFonts w:ascii="Times New Roman" w:hAnsi="Times New Roman"/>
                <w:color w:val="000000"/>
                <w:sz w:val="24"/>
                <w:szCs w:val="24"/>
              </w:rPr>
              <w:t>ontroles un indikācijas iekārta (panelis), nepieciešama tā nomaiņa).</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BC44EC" w:rsidRPr="008423D5" w:rsidRDefault="00B405EA" w:rsidP="00282E0F">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Ministru kabineta 2016.gada 19.aprīļa noteikumi Nr.238 “Ugunsdrošības noteikumi” 123.punkts.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BC44EC" w:rsidRPr="008423D5" w:rsidRDefault="00B405EA"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01.05.2024</w:t>
            </w:r>
          </w:p>
        </w:tc>
      </w:tr>
    </w:tbl>
    <w:p w:rsidR="006805CB" w:rsidRPr="00B42A8D" w:rsidRDefault="006805CB">
      <w:pPr>
        <w:rPr>
          <w:rFonts w:ascii="Times New Roman" w:hAnsi="Times New Roman" w:cs="Times New Roman"/>
          <w:sz w:val="24"/>
          <w:szCs w:val="24"/>
        </w:rPr>
      </w:pPr>
    </w:p>
    <w:p w:rsidR="002972AA" w:rsidRPr="008423D5" w:rsidRDefault="00B405EA">
      <w:pPr>
        <w:rPr>
          <w:rFonts w:ascii="Times New Roman" w:hAnsi="Times New Roman" w:cs="Times New Roman"/>
          <w:sz w:val="24"/>
          <w:szCs w:val="24"/>
        </w:rPr>
      </w:pPr>
      <w:r w:rsidRPr="008423D5">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967"/>
      </w:tblGrid>
      <w:tr w:rsidR="00710C5A" w:rsidTr="008423D5">
        <w:trPr>
          <w:cantSplit/>
          <w:jc w:val="center"/>
        </w:trPr>
        <w:tc>
          <w:tcPr>
            <w:tcW w:w="9656" w:type="dxa"/>
            <w:tcBorders>
              <w:bottom w:val="single" w:sz="4" w:space="0" w:color="auto"/>
            </w:tcBorders>
            <w:shd w:val="clear" w:color="auto" w:fill="auto"/>
          </w:tcPr>
          <w:p w:rsidR="00BC44EC" w:rsidRPr="005D1C44" w:rsidRDefault="00B405EA" w:rsidP="00C3455D">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Objekta atbildīgās personas viedoklis un argumenti tika saņemti 2024.gada 22.martā plkst.13:31 uz</w:t>
            </w:r>
          </w:p>
        </w:tc>
      </w:tr>
      <w:tr w:rsidR="00710C5A" w:rsidTr="008423D5">
        <w:trPr>
          <w:cantSplit/>
          <w:jc w:val="center"/>
        </w:trPr>
        <w:tc>
          <w:tcPr>
            <w:tcW w:w="9656" w:type="dxa"/>
            <w:tcBorders>
              <w:top w:val="single" w:sz="4" w:space="0" w:color="auto"/>
              <w:bottom w:val="single" w:sz="4" w:space="0" w:color="auto"/>
            </w:tcBorders>
            <w:shd w:val="clear" w:color="auto" w:fill="auto"/>
          </w:tcPr>
          <w:p w:rsidR="008423D5" w:rsidRPr="005D1C44" w:rsidRDefault="00B405EA" w:rsidP="00C3455D">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e-pastu: </w:t>
            </w:r>
            <w:hyperlink r:id="rId9" w:history="1">
              <w:r w:rsidRPr="00973D81">
                <w:rPr>
                  <w:rStyle w:val="Hipersaite"/>
                  <w:rFonts w:ascii="Times New Roman" w:hAnsi="Times New Roman"/>
                  <w:sz w:val="24"/>
                  <w:szCs w:val="24"/>
                </w:rPr>
                <w:t>dairis.sturis@vugd.gov.lv</w:t>
              </w:r>
            </w:hyperlink>
            <w:r>
              <w:rPr>
                <w:rFonts w:ascii="Times New Roman" w:hAnsi="Times New Roman"/>
                <w:color w:val="000000"/>
                <w:sz w:val="24"/>
                <w:szCs w:val="24"/>
              </w:rPr>
              <w:t xml:space="preserve"> ar tekstu: “</w:t>
            </w:r>
            <w:r w:rsidRPr="008D2807">
              <w:rPr>
                <w:rFonts w:ascii="Times New Roman" w:hAnsi="Times New Roman"/>
                <w:color w:val="000000"/>
                <w:sz w:val="24"/>
                <w:szCs w:val="24"/>
              </w:rPr>
              <w:t>Kristiāna Dāvida pamatskolas dibinātājs ir veicis</w:t>
            </w:r>
          </w:p>
        </w:tc>
      </w:tr>
      <w:tr w:rsidR="00710C5A" w:rsidTr="008423D5">
        <w:trPr>
          <w:cantSplit/>
          <w:jc w:val="center"/>
        </w:trPr>
        <w:tc>
          <w:tcPr>
            <w:tcW w:w="9656" w:type="dxa"/>
            <w:tcBorders>
              <w:top w:val="single" w:sz="4" w:space="0" w:color="auto"/>
              <w:bottom w:val="single" w:sz="4" w:space="0" w:color="auto"/>
            </w:tcBorders>
            <w:shd w:val="clear" w:color="auto" w:fill="auto"/>
          </w:tcPr>
          <w:p w:rsidR="008423D5" w:rsidRPr="005D1C44" w:rsidRDefault="00B405EA" w:rsidP="00C3455D">
            <w:pPr>
              <w:snapToGrid w:val="0"/>
              <w:spacing w:after="0" w:line="240" w:lineRule="auto"/>
              <w:ind w:left="516" w:hanging="329"/>
              <w:jc w:val="both"/>
              <w:rPr>
                <w:rFonts w:ascii="Times New Roman" w:hAnsi="Times New Roman"/>
                <w:color w:val="000000"/>
                <w:sz w:val="24"/>
                <w:szCs w:val="24"/>
              </w:rPr>
            </w:pPr>
            <w:r w:rsidRPr="008D2807">
              <w:rPr>
                <w:rFonts w:ascii="Times New Roman" w:hAnsi="Times New Roman"/>
                <w:color w:val="000000"/>
                <w:sz w:val="24"/>
                <w:szCs w:val="24"/>
              </w:rPr>
              <w:t>saziņu ar pakalpojumu sniedzēju FN serviss un pasūtījis AUTSS paneļa nomaiņu, ko</w:t>
            </w:r>
            <w:r>
              <w:rPr>
                <w:rFonts w:ascii="Times New Roman" w:hAnsi="Times New Roman"/>
                <w:color w:val="000000"/>
                <w:sz w:val="24"/>
                <w:szCs w:val="24"/>
              </w:rPr>
              <w:t xml:space="preserve"> apsolīts veikt</w:t>
            </w:r>
          </w:p>
        </w:tc>
      </w:tr>
      <w:tr w:rsidR="00710C5A" w:rsidTr="008423D5">
        <w:trPr>
          <w:cantSplit/>
          <w:jc w:val="center"/>
        </w:trPr>
        <w:tc>
          <w:tcPr>
            <w:tcW w:w="9656" w:type="dxa"/>
            <w:tcBorders>
              <w:top w:val="single" w:sz="4" w:space="0" w:color="auto"/>
              <w:bottom w:val="single" w:sz="4" w:space="0" w:color="auto"/>
            </w:tcBorders>
            <w:shd w:val="clear" w:color="auto" w:fill="auto"/>
          </w:tcPr>
          <w:p w:rsidR="008D2807" w:rsidRPr="008D2807" w:rsidRDefault="00B405EA" w:rsidP="00C3455D">
            <w:pPr>
              <w:snapToGrid w:val="0"/>
              <w:spacing w:after="0" w:line="240" w:lineRule="auto"/>
              <w:ind w:left="516" w:hanging="329"/>
              <w:jc w:val="both"/>
              <w:rPr>
                <w:rFonts w:ascii="Times New Roman" w:hAnsi="Times New Roman"/>
                <w:color w:val="000000"/>
                <w:sz w:val="24"/>
                <w:szCs w:val="24"/>
              </w:rPr>
            </w:pPr>
            <w:r w:rsidRPr="008D2807">
              <w:rPr>
                <w:rFonts w:ascii="Times New Roman" w:hAnsi="Times New Roman"/>
                <w:color w:val="000000"/>
                <w:sz w:val="24"/>
                <w:szCs w:val="24"/>
              </w:rPr>
              <w:t>25.martā.</w:t>
            </w:r>
            <w:r>
              <w:rPr>
                <w:rFonts w:ascii="Times New Roman" w:hAnsi="Times New Roman"/>
                <w:color w:val="000000"/>
                <w:sz w:val="24"/>
                <w:szCs w:val="24"/>
              </w:rPr>
              <w:t>” No e-pasta: ch.davidschool@gmail.com.</w:t>
            </w:r>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tblPr>
      <w:tblGrid>
        <w:gridCol w:w="9689"/>
      </w:tblGrid>
      <w:tr w:rsidR="00710C5A" w:rsidTr="00C3455D">
        <w:trPr>
          <w:cantSplit/>
          <w:trHeight w:val="793"/>
          <w:jc w:val="center"/>
        </w:trPr>
        <w:tc>
          <w:tcPr>
            <w:tcW w:w="9689" w:type="dxa"/>
            <w:shd w:val="clear" w:color="auto" w:fill="auto"/>
          </w:tcPr>
          <w:p w:rsidR="00BC44EC" w:rsidRPr="005D1C44" w:rsidRDefault="00B405EA"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rsidR="00C5288A" w:rsidRPr="00C5288A" w:rsidRDefault="00B405EA" w:rsidP="00C5288A">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rsidR="00710C5A" w:rsidTr="00BB29C7">
        <w:trPr>
          <w:cantSplit/>
          <w:trHeight w:val="313"/>
          <w:jc w:val="center"/>
        </w:trPr>
        <w:tc>
          <w:tcPr>
            <w:tcW w:w="9689" w:type="dxa"/>
            <w:shd w:val="clear" w:color="auto" w:fill="auto"/>
            <w:vAlign w:val="bottom"/>
          </w:tcPr>
          <w:p w:rsidR="00C5288A" w:rsidRPr="00C5288A" w:rsidRDefault="00B405EA" w:rsidP="00C5288A">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Vidzemes reģiona pārvalde</w:t>
            </w:r>
            <w:r w:rsidRPr="00C5288A">
              <w:rPr>
                <w:rFonts w:ascii="Times New Roman" w:hAnsi="Times New Roman"/>
                <w:color w:val="000000"/>
                <w:sz w:val="24"/>
                <w:szCs w:val="24"/>
              </w:rPr>
              <w:t xml:space="preserve"> aicina adresātu labprātīgi izpildīt pārbaudes aktu, novēršot</w:t>
            </w:r>
            <w:r w:rsidR="00BB29C7" w:rsidRPr="00C5288A">
              <w:rPr>
                <w:rFonts w:ascii="Times New Roman" w:hAnsi="Times New Roman"/>
                <w:color w:val="000000"/>
                <w:sz w:val="24"/>
                <w:szCs w:val="24"/>
              </w:rPr>
              <w:t>konstatētos pārkāpumus noteiktajā termiņā.</w:t>
            </w:r>
          </w:p>
        </w:tc>
      </w:tr>
      <w:tr w:rsidR="00710C5A" w:rsidTr="001B5B66">
        <w:trPr>
          <w:cantSplit/>
          <w:jc w:val="center"/>
        </w:trPr>
        <w:tc>
          <w:tcPr>
            <w:tcW w:w="9689" w:type="dxa"/>
            <w:shd w:val="clear" w:color="auto" w:fill="auto"/>
            <w:vAlign w:val="bottom"/>
          </w:tcPr>
          <w:p w:rsidR="001B5B66" w:rsidRPr="001B5B66" w:rsidRDefault="001B5B66" w:rsidP="00C5288A">
            <w:pPr>
              <w:tabs>
                <w:tab w:val="left" w:pos="560"/>
              </w:tabs>
              <w:spacing w:after="0" w:line="240" w:lineRule="auto"/>
              <w:jc w:val="both"/>
              <w:rPr>
                <w:rFonts w:ascii="Times New Roman" w:hAnsi="Times New Roman"/>
                <w:color w:val="000000"/>
                <w:sz w:val="16"/>
                <w:szCs w:val="16"/>
              </w:rPr>
            </w:pPr>
          </w:p>
        </w:tc>
      </w:tr>
      <w:tr w:rsidR="00710C5A" w:rsidTr="00BB29C7">
        <w:trPr>
          <w:cantSplit/>
          <w:trHeight w:val="313"/>
          <w:jc w:val="center"/>
        </w:trPr>
        <w:tc>
          <w:tcPr>
            <w:tcW w:w="9689" w:type="dxa"/>
            <w:shd w:val="clear" w:color="auto" w:fill="auto"/>
            <w:vAlign w:val="bottom"/>
          </w:tcPr>
          <w:p w:rsidR="00C5288A" w:rsidRPr="00C5288A" w:rsidRDefault="00B405EA" w:rsidP="00C5288A">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005B21BD" w:rsidRP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r w:rsidR="00BB29C7" w:rsidRPr="00C5288A">
              <w:rPr>
                <w:rFonts w:ascii="Times New Roman" w:hAnsi="Times New Roman"/>
                <w:b/>
                <w:color w:val="000000"/>
                <w:sz w:val="24"/>
                <w:szCs w:val="24"/>
              </w:rPr>
              <w:t xml:space="preserve">pārbaudes aktu (novērsis konstatētos pārkāpumus noteiktajā termiņā),VUGD Vidzemes reģiona </w:t>
            </w:r>
            <w:r w:rsidR="00BB29C7" w:rsidRPr="005B21BD">
              <w:rPr>
                <w:rFonts w:ascii="Times New Roman" w:hAnsi="Times New Roman"/>
                <w:b/>
                <w:color w:val="000000"/>
                <w:sz w:val="24"/>
                <w:szCs w:val="24"/>
              </w:rPr>
              <w:t>pārvalde</w:t>
            </w:r>
            <w:r w:rsidR="00BB29C7" w:rsidRPr="00C5288A">
              <w:rPr>
                <w:rFonts w:ascii="Times New Roman" w:hAnsi="Times New Roman"/>
                <w:b/>
                <w:color w:val="000000"/>
                <w:sz w:val="24"/>
                <w:szCs w:val="24"/>
              </w:rPr>
              <w:t xml:space="preserve"> var uzsākt pārbaudes akta izpildi piespiedu kārtā.</w:t>
            </w:r>
          </w:p>
        </w:tc>
      </w:tr>
    </w:tbl>
    <w:p w:rsidR="00C5288A" w:rsidRPr="00C5288A" w:rsidRDefault="00C5288A" w:rsidP="00C5288A">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rsidR="00710C5A" w:rsidTr="005A0BF7">
        <w:trPr>
          <w:cantSplit/>
          <w:trHeight w:val="313"/>
          <w:jc w:val="center"/>
        </w:trPr>
        <w:tc>
          <w:tcPr>
            <w:tcW w:w="9689" w:type="dxa"/>
            <w:gridSpan w:val="5"/>
            <w:shd w:val="clear" w:color="auto" w:fill="auto"/>
          </w:tcPr>
          <w:p w:rsidR="00C5288A" w:rsidRPr="00C5288A" w:rsidRDefault="00B405EA" w:rsidP="00C5288A">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710C5A" w:rsidTr="005A0BF7">
        <w:trPr>
          <w:cantSplit/>
          <w:trHeight w:val="457"/>
          <w:jc w:val="center"/>
        </w:trPr>
        <w:tc>
          <w:tcPr>
            <w:tcW w:w="9689" w:type="dxa"/>
            <w:gridSpan w:val="5"/>
            <w:shd w:val="clear" w:color="auto" w:fill="auto"/>
          </w:tcPr>
          <w:p w:rsidR="00C5288A" w:rsidRPr="00C5288A" w:rsidRDefault="00B405EA" w:rsidP="00C5288A">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rsidR="00710C5A" w:rsidTr="005A0BF7">
        <w:trPr>
          <w:cantSplit/>
          <w:trHeight w:val="354"/>
          <w:jc w:val="center"/>
        </w:trPr>
        <w:tc>
          <w:tcPr>
            <w:tcW w:w="9689" w:type="dxa"/>
            <w:gridSpan w:val="5"/>
            <w:tcBorders>
              <w:bottom w:val="single" w:sz="4" w:space="0" w:color="auto"/>
            </w:tcBorders>
            <w:shd w:val="clear" w:color="auto" w:fill="auto"/>
            <w:vAlign w:val="bottom"/>
          </w:tcPr>
          <w:p w:rsidR="00C5288A" w:rsidRPr="00C5288A" w:rsidRDefault="00B405EA" w:rsidP="008929BD">
            <w:pPr>
              <w:spacing w:before="120" w:after="0"/>
              <w:ind w:left="-108"/>
              <w:jc w:val="center"/>
              <w:rPr>
                <w:rFonts w:ascii="Times New Roman" w:hAnsi="Times New Roman"/>
                <w:sz w:val="24"/>
                <w:szCs w:val="24"/>
              </w:rPr>
            </w:pPr>
            <w:r w:rsidRPr="00BB29C7">
              <w:rPr>
                <w:rFonts w:ascii="Times New Roman" w:hAnsi="Times New Roman"/>
                <w:color w:val="000000"/>
                <w:sz w:val="24"/>
                <w:szCs w:val="24"/>
              </w:rPr>
              <w:t xml:space="preserve">VUGD Vidzemes reģiona </w:t>
            </w:r>
            <w:r w:rsidR="005B21BD" w:rsidRPr="00BB29C7">
              <w:rPr>
                <w:rFonts w:ascii="Times New Roman" w:hAnsi="Times New Roman"/>
                <w:color w:val="000000"/>
                <w:sz w:val="24"/>
                <w:szCs w:val="24"/>
              </w:rPr>
              <w:t>pārvaldes priekšniekam</w:t>
            </w:r>
            <w:r w:rsidRPr="00BB29C7">
              <w:rPr>
                <w:rFonts w:ascii="Times New Roman" w:hAnsi="Times New Roman"/>
                <w:color w:val="000000"/>
                <w:sz w:val="24"/>
                <w:szCs w:val="24"/>
              </w:rPr>
              <w:t>, Tērbatas ielā 9, Valmierā</w:t>
            </w:r>
            <w:r w:rsidR="001F461B" w:rsidRPr="00BB29C7">
              <w:rPr>
                <w:rFonts w:ascii="Times New Roman" w:hAnsi="Times New Roman"/>
                <w:color w:val="000000"/>
                <w:sz w:val="24"/>
                <w:szCs w:val="24"/>
              </w:rPr>
              <w:t>, Valmieras novadā</w:t>
            </w:r>
            <w:r w:rsidRPr="00BB29C7">
              <w:rPr>
                <w:rFonts w:ascii="Times New Roman" w:hAnsi="Times New Roman"/>
                <w:color w:val="000000"/>
                <w:sz w:val="24"/>
                <w:szCs w:val="24"/>
              </w:rPr>
              <w:t>, LV-420</w:t>
            </w:r>
            <w:r w:rsidR="008929BD">
              <w:rPr>
                <w:rFonts w:ascii="Times New Roman" w:hAnsi="Times New Roman"/>
                <w:color w:val="000000"/>
                <w:sz w:val="24"/>
                <w:szCs w:val="24"/>
              </w:rPr>
              <w:t>2</w:t>
            </w:r>
            <w:r w:rsidRPr="00BB29C7">
              <w:rPr>
                <w:rFonts w:ascii="Times New Roman" w:hAnsi="Times New Roman"/>
                <w:sz w:val="24"/>
                <w:szCs w:val="28"/>
              </w:rPr>
              <w:t>.</w:t>
            </w:r>
          </w:p>
        </w:tc>
      </w:tr>
      <w:tr w:rsidR="00710C5A" w:rsidTr="005A0BF7">
        <w:trPr>
          <w:cantSplit/>
          <w:trHeight w:val="326"/>
          <w:jc w:val="center"/>
        </w:trPr>
        <w:tc>
          <w:tcPr>
            <w:tcW w:w="9689" w:type="dxa"/>
            <w:gridSpan w:val="5"/>
            <w:tcBorders>
              <w:top w:val="single" w:sz="4" w:space="0" w:color="auto"/>
            </w:tcBorders>
            <w:shd w:val="clear" w:color="auto" w:fill="auto"/>
          </w:tcPr>
          <w:p w:rsidR="00C5288A" w:rsidRPr="00C5288A" w:rsidRDefault="00B405EA" w:rsidP="00C5288A">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rsidR="00710C5A" w:rsidTr="005A0BF7">
        <w:trPr>
          <w:cantSplit/>
          <w:trHeight w:val="412"/>
          <w:jc w:val="center"/>
        </w:trPr>
        <w:tc>
          <w:tcPr>
            <w:tcW w:w="9689" w:type="dxa"/>
            <w:gridSpan w:val="5"/>
            <w:shd w:val="clear" w:color="auto" w:fill="auto"/>
          </w:tcPr>
          <w:p w:rsidR="00C5288A" w:rsidRPr="00C5288A" w:rsidRDefault="00B405EA" w:rsidP="00C5288A">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rsidR="00710C5A" w:rsidTr="00AE28BC">
        <w:trPr>
          <w:trHeight w:val="80"/>
          <w:jc w:val="center"/>
        </w:trPr>
        <w:tc>
          <w:tcPr>
            <w:tcW w:w="5064" w:type="dxa"/>
            <w:gridSpan w:val="3"/>
            <w:tcBorders>
              <w:bottom w:val="single" w:sz="4" w:space="0" w:color="auto"/>
            </w:tcBorders>
            <w:shd w:val="clear" w:color="auto" w:fill="auto"/>
            <w:vAlign w:val="bottom"/>
          </w:tcPr>
          <w:p w:rsidR="009D27A1" w:rsidRPr="005D1C44" w:rsidRDefault="00B405EA" w:rsidP="0027228D">
            <w:pPr>
              <w:spacing w:after="0"/>
              <w:jc w:val="center"/>
              <w:rPr>
                <w:rFonts w:ascii="Times New Roman" w:hAnsi="Times New Roman"/>
                <w:color w:val="000000"/>
                <w:sz w:val="24"/>
                <w:szCs w:val="24"/>
              </w:rPr>
            </w:pPr>
            <w:r>
              <w:rPr>
                <w:rFonts w:ascii="Times New Roman" w:hAnsi="Times New Roman"/>
                <w:color w:val="000000"/>
                <w:sz w:val="24"/>
                <w:szCs w:val="24"/>
              </w:rPr>
              <w:t>Dairis Stūris</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710C5A" w:rsidTr="00115338">
        <w:trPr>
          <w:jc w:val="center"/>
        </w:trPr>
        <w:tc>
          <w:tcPr>
            <w:tcW w:w="5064" w:type="dxa"/>
            <w:gridSpan w:val="3"/>
            <w:tcBorders>
              <w:top w:val="single" w:sz="4" w:space="0" w:color="auto"/>
            </w:tcBorders>
            <w:shd w:val="clear" w:color="auto" w:fill="auto"/>
          </w:tcPr>
          <w:p w:rsidR="009D27A1" w:rsidRDefault="00B405EA"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B405EA"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710C5A"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B405EA"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710C5A" w:rsidTr="00C3455D">
        <w:trPr>
          <w:jc w:val="center"/>
        </w:trPr>
        <w:tc>
          <w:tcPr>
            <w:tcW w:w="9689" w:type="dxa"/>
            <w:gridSpan w:val="5"/>
            <w:tcBorders>
              <w:top w:val="single" w:sz="4" w:space="0" w:color="000000"/>
            </w:tcBorders>
            <w:shd w:val="clear" w:color="auto" w:fill="auto"/>
          </w:tcPr>
          <w:p w:rsidR="009D27A1" w:rsidRPr="005D1C44" w:rsidRDefault="00B405EA"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710C5A" w:rsidTr="00C3455D">
        <w:trPr>
          <w:trHeight w:val="305"/>
          <w:jc w:val="center"/>
        </w:trPr>
        <w:tc>
          <w:tcPr>
            <w:tcW w:w="1006" w:type="dxa"/>
            <w:shd w:val="clear" w:color="auto" w:fill="auto"/>
          </w:tcPr>
          <w:p w:rsidR="009D27A1" w:rsidRPr="005D1C44" w:rsidRDefault="00B405EA"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B405EA"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7228D" w:rsidRPr="00B42A8D" w:rsidRDefault="0027228D">
      <w:pPr>
        <w:rPr>
          <w:rFonts w:ascii="Times New Roman" w:hAnsi="Times New Roman" w:cs="Times New Roman"/>
          <w:sz w:val="24"/>
          <w:szCs w:val="24"/>
        </w:rPr>
      </w:pPr>
    </w:p>
    <w:p w:rsidR="00216E98" w:rsidRPr="005D1C44" w:rsidRDefault="00B405EA" w:rsidP="00216E98">
      <w:pPr>
        <w:tabs>
          <w:tab w:val="center" w:pos="4320"/>
          <w:tab w:val="right" w:pos="8640"/>
        </w:tabs>
        <w:spacing w:after="0" w:line="240" w:lineRule="auto"/>
        <w:jc w:val="center"/>
        <w:rPr>
          <w:rFonts w:ascii="Times New Roman" w:eastAsia="Times New Roman" w:hAnsi="Times New Roman"/>
          <w:color w:val="000000"/>
          <w:sz w:val="24"/>
          <w:szCs w:val="24"/>
        </w:rPr>
      </w:pPr>
      <w:bookmarkStart w:id="0" w:name="_GoBack"/>
      <w:bookmarkEnd w:id="0"/>
      <w:r w:rsidRPr="005D1C44">
        <w:rPr>
          <w:rFonts w:ascii="Times New Roman" w:eastAsia="Times New Roman" w:hAnsi="Times New Roman"/>
          <w:color w:val="000000"/>
          <w:sz w:val="24"/>
          <w:szCs w:val="24"/>
        </w:rPr>
        <w:t xml:space="preserve">DOKUMENTS PARAKSTĪTS AR DROŠU ELEKTRONISKO PARAKSTU UN SATUR </w:t>
      </w:r>
    </w:p>
    <w:p w:rsidR="00C5509D" w:rsidRPr="00216E98" w:rsidRDefault="00B405EA" w:rsidP="00216E98">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C5509D" w:rsidRPr="00216E98" w:rsidSect="00B54855">
      <w:headerReference w:type="default" r:id="rId10"/>
      <w:pgSz w:w="11906" w:h="16838"/>
      <w:pgMar w:top="1134" w:right="1134"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590A" w:rsidRDefault="0064590A" w:rsidP="00710C5A">
      <w:pPr>
        <w:spacing w:after="0" w:line="240" w:lineRule="auto"/>
      </w:pPr>
      <w:r>
        <w:separator/>
      </w:r>
    </w:p>
  </w:endnote>
  <w:endnote w:type="continuationSeparator" w:id="1">
    <w:p w:rsidR="0064590A" w:rsidRDefault="0064590A" w:rsidP="00710C5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590A" w:rsidRDefault="0064590A" w:rsidP="00710C5A">
      <w:pPr>
        <w:spacing w:after="0" w:line="240" w:lineRule="auto"/>
      </w:pPr>
      <w:r>
        <w:separator/>
      </w:r>
    </w:p>
  </w:footnote>
  <w:footnote w:type="continuationSeparator" w:id="1">
    <w:p w:rsidR="0064590A" w:rsidRDefault="0064590A" w:rsidP="00710C5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0548522"/>
      <w:docPartObj>
        <w:docPartGallery w:val="Page Numbers (Top of Page)"/>
        <w:docPartUnique/>
      </w:docPartObj>
    </w:sdtPr>
    <w:sdtEndPr>
      <w:rPr>
        <w:rFonts w:ascii="Times New Roman" w:hAnsi="Times New Roman" w:cs="Times New Roman"/>
        <w:sz w:val="20"/>
        <w:szCs w:val="24"/>
      </w:rPr>
    </w:sdtEndPr>
    <w:sdtContent>
      <w:p w:rsidR="002972AA" w:rsidRPr="00423967" w:rsidRDefault="00924039" w:rsidP="00AE28BC">
        <w:pPr>
          <w:pStyle w:val="Galvene"/>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00B405EA"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D060CD">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Galven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567238"/>
    <w:multiLevelType w:val="hybridMultilevel"/>
    <w:tmpl w:val="3CA634EE"/>
    <w:lvl w:ilvl="0" w:tplc="A5145E14">
      <w:start w:val="1"/>
      <w:numFmt w:val="decimal"/>
      <w:lvlText w:val="%1."/>
      <w:lvlJc w:val="left"/>
      <w:pPr>
        <w:ind w:left="720" w:hanging="360"/>
      </w:pPr>
      <w:rPr>
        <w:rFonts w:hint="default"/>
      </w:rPr>
    </w:lvl>
    <w:lvl w:ilvl="1" w:tplc="B6DCB420" w:tentative="1">
      <w:start w:val="1"/>
      <w:numFmt w:val="lowerLetter"/>
      <w:lvlText w:val="%2."/>
      <w:lvlJc w:val="left"/>
      <w:pPr>
        <w:ind w:left="1440" w:hanging="360"/>
      </w:pPr>
    </w:lvl>
    <w:lvl w:ilvl="2" w:tplc="BD2A947A" w:tentative="1">
      <w:start w:val="1"/>
      <w:numFmt w:val="lowerRoman"/>
      <w:lvlText w:val="%3."/>
      <w:lvlJc w:val="right"/>
      <w:pPr>
        <w:ind w:left="2160" w:hanging="180"/>
      </w:pPr>
    </w:lvl>
    <w:lvl w:ilvl="3" w:tplc="733896D0" w:tentative="1">
      <w:start w:val="1"/>
      <w:numFmt w:val="decimal"/>
      <w:lvlText w:val="%4."/>
      <w:lvlJc w:val="left"/>
      <w:pPr>
        <w:ind w:left="2880" w:hanging="360"/>
      </w:pPr>
    </w:lvl>
    <w:lvl w:ilvl="4" w:tplc="46E2D9CC" w:tentative="1">
      <w:start w:val="1"/>
      <w:numFmt w:val="lowerLetter"/>
      <w:lvlText w:val="%5."/>
      <w:lvlJc w:val="left"/>
      <w:pPr>
        <w:ind w:left="3600" w:hanging="360"/>
      </w:pPr>
    </w:lvl>
    <w:lvl w:ilvl="5" w:tplc="ED28DA02" w:tentative="1">
      <w:start w:val="1"/>
      <w:numFmt w:val="lowerRoman"/>
      <w:lvlText w:val="%6."/>
      <w:lvlJc w:val="right"/>
      <w:pPr>
        <w:ind w:left="4320" w:hanging="180"/>
      </w:pPr>
    </w:lvl>
    <w:lvl w:ilvl="6" w:tplc="1C069D44" w:tentative="1">
      <w:start w:val="1"/>
      <w:numFmt w:val="decimal"/>
      <w:lvlText w:val="%7."/>
      <w:lvlJc w:val="left"/>
      <w:pPr>
        <w:ind w:left="5040" w:hanging="360"/>
      </w:pPr>
    </w:lvl>
    <w:lvl w:ilvl="7" w:tplc="BEC29832" w:tentative="1">
      <w:start w:val="1"/>
      <w:numFmt w:val="lowerLetter"/>
      <w:lvlText w:val="%8."/>
      <w:lvlJc w:val="left"/>
      <w:pPr>
        <w:ind w:left="5760" w:hanging="360"/>
      </w:pPr>
    </w:lvl>
    <w:lvl w:ilvl="8" w:tplc="4642C442" w:tentative="1">
      <w:start w:val="1"/>
      <w:numFmt w:val="lowerRoman"/>
      <w:lvlText w:val="%9."/>
      <w:lvlJc w:val="right"/>
      <w:pPr>
        <w:ind w:left="6480" w:hanging="180"/>
      </w:pPr>
    </w:lvl>
  </w:abstractNum>
  <w:abstractNum w:abstractNumId="1">
    <w:nsid w:val="55334D22"/>
    <w:multiLevelType w:val="hybridMultilevel"/>
    <w:tmpl w:val="71820EFA"/>
    <w:lvl w:ilvl="0" w:tplc="B3E26A04">
      <w:start w:val="1"/>
      <w:numFmt w:val="decimal"/>
      <w:lvlText w:val="%1."/>
      <w:lvlJc w:val="left"/>
      <w:pPr>
        <w:ind w:left="720" w:hanging="360"/>
      </w:pPr>
    </w:lvl>
    <w:lvl w:ilvl="1" w:tplc="8D847DE0" w:tentative="1">
      <w:start w:val="1"/>
      <w:numFmt w:val="lowerLetter"/>
      <w:lvlText w:val="%2."/>
      <w:lvlJc w:val="left"/>
      <w:pPr>
        <w:ind w:left="1440" w:hanging="360"/>
      </w:pPr>
    </w:lvl>
    <w:lvl w:ilvl="2" w:tplc="87369356" w:tentative="1">
      <w:start w:val="1"/>
      <w:numFmt w:val="lowerRoman"/>
      <w:lvlText w:val="%3."/>
      <w:lvlJc w:val="right"/>
      <w:pPr>
        <w:ind w:left="2160" w:hanging="180"/>
      </w:pPr>
    </w:lvl>
    <w:lvl w:ilvl="3" w:tplc="DA080A6E" w:tentative="1">
      <w:start w:val="1"/>
      <w:numFmt w:val="decimal"/>
      <w:lvlText w:val="%4."/>
      <w:lvlJc w:val="left"/>
      <w:pPr>
        <w:ind w:left="2880" w:hanging="360"/>
      </w:pPr>
    </w:lvl>
    <w:lvl w:ilvl="4" w:tplc="6B7845BC" w:tentative="1">
      <w:start w:val="1"/>
      <w:numFmt w:val="lowerLetter"/>
      <w:lvlText w:val="%5."/>
      <w:lvlJc w:val="left"/>
      <w:pPr>
        <w:ind w:left="3600" w:hanging="360"/>
      </w:pPr>
    </w:lvl>
    <w:lvl w:ilvl="5" w:tplc="A07C2030" w:tentative="1">
      <w:start w:val="1"/>
      <w:numFmt w:val="lowerRoman"/>
      <w:lvlText w:val="%6."/>
      <w:lvlJc w:val="right"/>
      <w:pPr>
        <w:ind w:left="4320" w:hanging="180"/>
      </w:pPr>
    </w:lvl>
    <w:lvl w:ilvl="6" w:tplc="3D4CD59A" w:tentative="1">
      <w:start w:val="1"/>
      <w:numFmt w:val="decimal"/>
      <w:lvlText w:val="%7."/>
      <w:lvlJc w:val="left"/>
      <w:pPr>
        <w:ind w:left="5040" w:hanging="360"/>
      </w:pPr>
    </w:lvl>
    <w:lvl w:ilvl="7" w:tplc="13B2D758" w:tentative="1">
      <w:start w:val="1"/>
      <w:numFmt w:val="lowerLetter"/>
      <w:lvlText w:val="%8."/>
      <w:lvlJc w:val="left"/>
      <w:pPr>
        <w:ind w:left="5760" w:hanging="360"/>
      </w:pPr>
    </w:lvl>
    <w:lvl w:ilvl="8" w:tplc="D57C73CC"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defaultTabStop w:val="720"/>
  <w:characterSpacingControl w:val="doNotCompress"/>
  <w:footnotePr>
    <w:footnote w:id="0"/>
    <w:footnote w:id="1"/>
  </w:footnotePr>
  <w:endnotePr>
    <w:endnote w:id="0"/>
    <w:endnote w:id="1"/>
  </w:endnotePr>
  <w:compat/>
  <w:rsids>
    <w:rsidRoot w:val="00E262F2"/>
    <w:rsid w:val="00000580"/>
    <w:rsid w:val="00046A51"/>
    <w:rsid w:val="00047031"/>
    <w:rsid w:val="00052988"/>
    <w:rsid w:val="000647AC"/>
    <w:rsid w:val="00074B6E"/>
    <w:rsid w:val="00081804"/>
    <w:rsid w:val="000A4820"/>
    <w:rsid w:val="000E1A9E"/>
    <w:rsid w:val="00115338"/>
    <w:rsid w:val="001263A7"/>
    <w:rsid w:val="0013569D"/>
    <w:rsid w:val="00144AA7"/>
    <w:rsid w:val="00186389"/>
    <w:rsid w:val="00195B97"/>
    <w:rsid w:val="001A4B7E"/>
    <w:rsid w:val="001B5B66"/>
    <w:rsid w:val="001C2010"/>
    <w:rsid w:val="001F461B"/>
    <w:rsid w:val="00206302"/>
    <w:rsid w:val="00216E98"/>
    <w:rsid w:val="00260584"/>
    <w:rsid w:val="0027228D"/>
    <w:rsid w:val="00273421"/>
    <w:rsid w:val="00282E0F"/>
    <w:rsid w:val="002972AA"/>
    <w:rsid w:val="002A1CBD"/>
    <w:rsid w:val="00324C14"/>
    <w:rsid w:val="00360235"/>
    <w:rsid w:val="003941F8"/>
    <w:rsid w:val="0039626E"/>
    <w:rsid w:val="003C0F48"/>
    <w:rsid w:val="00403D6C"/>
    <w:rsid w:val="00423967"/>
    <w:rsid w:val="004B0FC7"/>
    <w:rsid w:val="004C451F"/>
    <w:rsid w:val="004D2D08"/>
    <w:rsid w:val="004D3BFE"/>
    <w:rsid w:val="004D7C64"/>
    <w:rsid w:val="004E4CE4"/>
    <w:rsid w:val="005040A3"/>
    <w:rsid w:val="00505A28"/>
    <w:rsid w:val="0051298E"/>
    <w:rsid w:val="005B21BD"/>
    <w:rsid w:val="005B6921"/>
    <w:rsid w:val="005D1C44"/>
    <w:rsid w:val="0064590A"/>
    <w:rsid w:val="00664C0B"/>
    <w:rsid w:val="006805CB"/>
    <w:rsid w:val="00710C5A"/>
    <w:rsid w:val="007539E3"/>
    <w:rsid w:val="007B0E17"/>
    <w:rsid w:val="007B1DE8"/>
    <w:rsid w:val="007C5992"/>
    <w:rsid w:val="007E6345"/>
    <w:rsid w:val="007F5914"/>
    <w:rsid w:val="00807DE3"/>
    <w:rsid w:val="00813C12"/>
    <w:rsid w:val="008161A7"/>
    <w:rsid w:val="008423D5"/>
    <w:rsid w:val="008929BD"/>
    <w:rsid w:val="008D2807"/>
    <w:rsid w:val="008E1D11"/>
    <w:rsid w:val="0091584F"/>
    <w:rsid w:val="00924039"/>
    <w:rsid w:val="009413C5"/>
    <w:rsid w:val="009536FB"/>
    <w:rsid w:val="00963FFE"/>
    <w:rsid w:val="009707A1"/>
    <w:rsid w:val="00973D81"/>
    <w:rsid w:val="00994F78"/>
    <w:rsid w:val="009B196B"/>
    <w:rsid w:val="009D27A1"/>
    <w:rsid w:val="009E59B4"/>
    <w:rsid w:val="009F7A50"/>
    <w:rsid w:val="00A03F1A"/>
    <w:rsid w:val="00A3474F"/>
    <w:rsid w:val="00A36641"/>
    <w:rsid w:val="00A47DBC"/>
    <w:rsid w:val="00A6317C"/>
    <w:rsid w:val="00A64383"/>
    <w:rsid w:val="00AB56F3"/>
    <w:rsid w:val="00AD6B87"/>
    <w:rsid w:val="00AE28BC"/>
    <w:rsid w:val="00AE348F"/>
    <w:rsid w:val="00AE6E30"/>
    <w:rsid w:val="00B405EA"/>
    <w:rsid w:val="00B42A8D"/>
    <w:rsid w:val="00B54855"/>
    <w:rsid w:val="00B64016"/>
    <w:rsid w:val="00B660CC"/>
    <w:rsid w:val="00B77FE8"/>
    <w:rsid w:val="00BB29C7"/>
    <w:rsid w:val="00BB2DB2"/>
    <w:rsid w:val="00BC44EC"/>
    <w:rsid w:val="00BD1DCB"/>
    <w:rsid w:val="00C14035"/>
    <w:rsid w:val="00C3455D"/>
    <w:rsid w:val="00C5288A"/>
    <w:rsid w:val="00C5509D"/>
    <w:rsid w:val="00C959F6"/>
    <w:rsid w:val="00CC2C4D"/>
    <w:rsid w:val="00CE3D7D"/>
    <w:rsid w:val="00D060CD"/>
    <w:rsid w:val="00D303D8"/>
    <w:rsid w:val="00D3463A"/>
    <w:rsid w:val="00D37A2C"/>
    <w:rsid w:val="00D4286F"/>
    <w:rsid w:val="00D7296C"/>
    <w:rsid w:val="00DB27BC"/>
    <w:rsid w:val="00DD4321"/>
    <w:rsid w:val="00DE73A3"/>
    <w:rsid w:val="00DF5B55"/>
    <w:rsid w:val="00DF774F"/>
    <w:rsid w:val="00E25594"/>
    <w:rsid w:val="00E262F2"/>
    <w:rsid w:val="00E45EE0"/>
    <w:rsid w:val="00E47337"/>
    <w:rsid w:val="00F441D8"/>
    <w:rsid w:val="00F576CD"/>
    <w:rsid w:val="00F95F18"/>
    <w:rsid w:val="00FC1787"/>
    <w:rsid w:val="00FF48E1"/>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ais">
    <w:name w:val="Normal"/>
    <w:qFormat/>
    <w:rsid w:val="00710C5A"/>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qFormat/>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ais"/>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62F2"/>
  </w:style>
  <w:style w:type="paragraph" w:styleId="Kjene">
    <w:name w:val="footer"/>
    <w:basedOn w:val="Parastais"/>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62F2"/>
  </w:style>
  <w:style w:type="table" w:styleId="Reatabula">
    <w:name w:val="Table Grid"/>
    <w:basedOn w:val="Parastatabula"/>
    <w:uiPriority w:val="39"/>
    <w:rsid w:val="00E262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teksts">
    <w:name w:val="Balloon Text"/>
    <w:basedOn w:val="Parastais"/>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2A1CBD"/>
    <w:rPr>
      <w:rFonts w:ascii="Segoe UI" w:hAnsi="Segoe UI" w:cs="Segoe UI"/>
      <w:sz w:val="18"/>
      <w:szCs w:val="18"/>
    </w:rPr>
  </w:style>
  <w:style w:type="paragraph" w:styleId="Sarakstarindkopa">
    <w:name w:val="List Paragraph"/>
    <w:basedOn w:val="Parastais"/>
    <w:uiPriority w:val="34"/>
    <w:qFormat/>
    <w:rsid w:val="00C14035"/>
    <w:pPr>
      <w:ind w:left="720"/>
      <w:contextualSpacing/>
    </w:pPr>
  </w:style>
  <w:style w:type="character" w:styleId="Hipersaite">
    <w:name w:val="Hyperlink"/>
    <w:basedOn w:val="Noklusjumarindkopasfonts"/>
    <w:uiPriority w:val="99"/>
    <w:unhideWhenUsed/>
    <w:rsid w:val="008D2807"/>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iris.sturis@vugd.gov.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13FB6E-A37C-4B21-B99B-FC57B929B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2726</Words>
  <Characters>1555</Characters>
  <Application>Microsoft Office Word</Application>
  <DocSecurity>0</DocSecurity>
  <Lines>12</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Dell</cp:lastModifiedBy>
  <cp:revision>2</cp:revision>
  <cp:lastPrinted>2024-04-23T12:43:00Z</cp:lastPrinted>
  <dcterms:created xsi:type="dcterms:W3CDTF">2024-06-28T09:27:00Z</dcterms:created>
  <dcterms:modified xsi:type="dcterms:W3CDTF">2024-06-28T09:27:00Z</dcterms:modified>
</cp:coreProperties>
</file>