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04C39C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304C39B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04C39F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304C39D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304C39E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304C3A0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304C3A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7304C3A1" w14:textId="38987D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304C3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304C3A3" w14:textId="1DDB82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Rīgas Futbola skola</w:t>
            </w:r>
          </w:p>
        </w:tc>
      </w:tr>
      <w:tr w14:paraId="7304C3A8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304C3A5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04C3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304C3A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304C3A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304C3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12.07.2024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04C3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04C3AB" w14:textId="52273AE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 90011524360</w:t>
            </w:r>
          </w:p>
        </w:tc>
      </w:tr>
      <w:tr w14:paraId="7304C3B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304C3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04C3A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304C3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304C3B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04C3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04C3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304C3B3" w14:textId="211F72B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Uzvaras bulvāris 18, Rīga, LV-1048</w:t>
            </w:r>
          </w:p>
        </w:tc>
      </w:tr>
      <w:tr w14:paraId="7304C3B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304C3B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04C3B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304C3B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304C3B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304C3B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/174</w:t>
      </w:r>
    </w:p>
    <w:p w:rsidR="00C959F6" w:rsidP="00070E23" w14:paraId="7304C3BB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304C3BC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304C3BF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04C3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1008D1" w14:paraId="7304C3BE" w14:textId="35E76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60C0E">
              <w:rPr>
                <w:rFonts w:ascii="Times New Roman" w:hAnsi="Times New Roman" w:cs="Times New Roman"/>
                <w:sz w:val="24"/>
              </w:rPr>
              <w:t>Olimpiskā centra “Ventspils”</w:t>
            </w:r>
            <w:r w:rsidR="001008D1">
              <w:rPr>
                <w:rFonts w:ascii="Times New Roman" w:hAnsi="Times New Roman" w:cs="Times New Roman"/>
                <w:sz w:val="24"/>
              </w:rPr>
              <w:t xml:space="preserve"> viesnīca</w:t>
            </w:r>
            <w:r w:rsidRPr="001008D1" w:rsidR="001008D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60C0E">
              <w:rPr>
                <w:rFonts w:ascii="Times New Roman" w:hAnsi="Times New Roman" w:cs="Times New Roman"/>
                <w:sz w:val="24"/>
              </w:rPr>
              <w:t>(turpmāk – Objekts).</w:t>
            </w:r>
          </w:p>
        </w:tc>
      </w:tr>
      <w:tr w14:paraId="7304C3C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04C3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04C3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304C3C5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04C3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304C3C4" w14:textId="0F674C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008D1" w:rsidR="001008D1">
              <w:rPr>
                <w:rFonts w:ascii="Times New Roman" w:hAnsi="Times New Roman" w:cs="Times New Roman"/>
                <w:sz w:val="24"/>
              </w:rPr>
              <w:t>Lielais prospekts 33, Ventspils</w:t>
            </w:r>
            <w:r>
              <w:rPr>
                <w:rFonts w:ascii="Times New Roman" w:hAnsi="Times New Roman" w:cs="Times New Roman"/>
                <w:sz w:val="24"/>
              </w:rPr>
              <w:t>, LV</w:t>
            </w:r>
            <w:r w:rsidR="001008D1">
              <w:rPr>
                <w:rFonts w:ascii="Times New Roman" w:hAnsi="Times New Roman" w:cs="Times New Roman"/>
                <w:sz w:val="24"/>
              </w:rPr>
              <w:t>-3601</w:t>
            </w:r>
            <w:r w:rsidR="00060C0E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304C3C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304C3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304C3C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04C3C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04C3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04C3CA" w14:textId="5F4D7B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60C0E">
              <w:rPr>
                <w:rFonts w:ascii="Times New Roman" w:hAnsi="Times New Roman" w:cs="Times New Roman"/>
                <w:sz w:val="24"/>
              </w:rPr>
              <w:t>SIA “Olimpiskais centrs “Ventspils””,</w:t>
            </w:r>
          </w:p>
        </w:tc>
      </w:tr>
      <w:tr w14:paraId="7304C3C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304C3C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04C3C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304C3D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304C3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304C3D0" w14:textId="37A66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Nr.40003245964, Sporta iela 7/9, Ventspils, LV-3601.</w:t>
            </w:r>
          </w:p>
        </w:tc>
      </w:tr>
      <w:tr w14:paraId="7304C3D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304C3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304C3D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304C3D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04C3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81B7D" w14:paraId="7304C3D6" w14:textId="0B6C92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B81B7D"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 Vladislava </w:t>
            </w:r>
            <w:r w:rsidR="00B81B7D">
              <w:rPr>
                <w:rFonts w:ascii="Times New Roman" w:hAnsi="Times New Roman" w:cs="Times New Roman"/>
                <w:sz w:val="24"/>
                <w:szCs w:val="24"/>
              </w:rPr>
              <w:t>Fiošina</w:t>
            </w:r>
            <w:r w:rsidR="00B81B7D">
              <w:rPr>
                <w:rFonts w:ascii="Times New Roman" w:hAnsi="Times New Roman" w:cs="Times New Roman"/>
                <w:sz w:val="24"/>
                <w:szCs w:val="24"/>
              </w:rPr>
              <w:t xml:space="preserve"> 2024.gada 20.jūnija iesniegums, kas Valsts ugunsdzēsības un glābšanas dienesta Kurzemes reģiona pārvaldē reģistrēts ar  Nr.22/12-1.4/478.</w:t>
            </w:r>
          </w:p>
        </w:tc>
      </w:tr>
      <w:tr w14:paraId="7304C3D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04C3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04C3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04C3D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04C3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B81B7D" w14:paraId="7304C3DC" w14:textId="7060EF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1B7D">
              <w:rPr>
                <w:rFonts w:ascii="Times New Roman" w:hAnsi="Times New Roman" w:cs="Times New Roman"/>
                <w:sz w:val="24"/>
                <w:szCs w:val="24"/>
              </w:rPr>
              <w:t>Objekts ir trīs</w:t>
            </w:r>
            <w:r w:rsidRPr="00DA1E7D" w:rsidR="00B81B7D">
              <w:rPr>
                <w:rFonts w:ascii="Times New Roman" w:hAnsi="Times New Roman" w:cs="Times New Roman"/>
                <w:sz w:val="24"/>
                <w:szCs w:val="24"/>
              </w:rPr>
              <w:t xml:space="preserve"> stāvu ēka, kas aprīkota ar automātisko ugunsgrēka atklāšanas un trauksmes signalizācijas sistēmu,</w:t>
            </w:r>
            <w:r w:rsidR="00B81B7D">
              <w:rPr>
                <w:rFonts w:ascii="Times New Roman" w:hAnsi="Times New Roman" w:cs="Times New Roman"/>
                <w:sz w:val="24"/>
                <w:szCs w:val="24"/>
              </w:rPr>
              <w:t xml:space="preserve"> iekšējo </w:t>
            </w:r>
            <w:r w:rsidR="00566B84">
              <w:rPr>
                <w:rFonts w:ascii="Times New Roman" w:hAnsi="Times New Roman" w:cs="Times New Roman"/>
                <w:sz w:val="24"/>
                <w:szCs w:val="24"/>
              </w:rPr>
              <w:t xml:space="preserve">ugunsdzēsības ūdensvada sistēmu </w:t>
            </w:r>
            <w:r w:rsidR="00B81B7D">
              <w:rPr>
                <w:rFonts w:ascii="Times New Roman" w:hAnsi="Times New Roman" w:cs="Times New Roman"/>
                <w:sz w:val="24"/>
                <w:szCs w:val="24"/>
              </w:rPr>
              <w:t>un nodrošināta ar ugunsdzēsības aparātiem.</w:t>
            </w:r>
          </w:p>
        </w:tc>
      </w:tr>
      <w:tr w14:paraId="7304C3E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304C3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304C3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04C3E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304C3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B81B7D" w:rsidRPr="00E227D8" w14:paraId="7304C3E2" w14:textId="32025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1137">
              <w:rPr>
                <w:rFonts w:ascii="Times New Roman" w:hAnsi="Times New Roman" w:cs="Times New Roman"/>
                <w:sz w:val="24"/>
                <w:szCs w:val="24"/>
              </w:rPr>
              <w:t>Nav.</w:t>
            </w:r>
          </w:p>
        </w:tc>
      </w:tr>
      <w:tr w14:paraId="7304C3E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22D37" w:rsidRPr="00070E23" w:rsidP="00122D37" w14:paraId="7304C3E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22D37" w:rsidRPr="00070E23" w:rsidP="00122D37" w14:paraId="7304C3E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04C3E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2D37" w:rsidRPr="00E227D8" w:rsidP="00122D37" w14:paraId="7304C3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22D37" w:rsidRPr="00E227D8" w:rsidP="00122D37" w14:paraId="7304C3E8" w14:textId="3EC35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21137">
              <w:rPr>
                <w:rFonts w:ascii="Times New Roman" w:hAnsi="Times New Roman" w:cs="Times New Roman"/>
                <w:b/>
                <w:sz w:val="24"/>
              </w:rPr>
              <w:t xml:space="preserve"> Objekts </w:t>
            </w:r>
            <w:r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7304C3E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22D37" w:rsidRPr="00070E23" w:rsidP="00122D37" w14:paraId="7304C3E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22D37" w:rsidRPr="00070E23" w:rsidP="00122D37" w14:paraId="7304C3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304C3E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2D37" w:rsidRPr="00E227D8" w:rsidP="00122D37" w14:paraId="7304C3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22D37" w:rsidRPr="00E227D8" w:rsidP="00122D37" w14:paraId="7304C3EE" w14:textId="02C179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2009.gada 1.septembra noteikumu Nr.981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8.5.apakšpunkta prasībām.</w:t>
            </w:r>
          </w:p>
        </w:tc>
      </w:tr>
      <w:tr w14:paraId="7304C3F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122D37" w:rsidRPr="00070E23" w:rsidP="00122D37" w14:paraId="7304C3F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22D37" w:rsidRPr="00070E23" w:rsidP="00122D37" w14:paraId="7304C3F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304C3F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22D37" w:rsidRPr="00E227D8" w:rsidP="00122D37" w14:paraId="7304C3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122D37" w:rsidRPr="00E227D8" w:rsidP="00122D37" w14:paraId="7304C3F4" w14:textId="0138F1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04C3F8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122D37" w:rsidRPr="00070E23" w:rsidP="00122D37" w14:paraId="7304C3F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122D37" w:rsidRPr="00070E23" w:rsidP="00122D37" w14:paraId="7304C3F7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304C3F9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P="00E21137" w14:paraId="7304C3FA" w14:textId="77777777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21137" w:rsidRPr="007D2C05" w:rsidP="00E21137" w14:paraId="66F9EAAF" w14:textId="77777777">
      <w:pPr>
        <w:spacing w:after="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B245E2" w:rsidRPr="007D2C05" w:rsidP="003E7B32" w14:paraId="7304C3FB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304C3F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304C3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304C3F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304C3FE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304C40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304C406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81B7D" w14:paraId="7304C401" w14:textId="390410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304C4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81B7D" w14:paraId="7304C403" w14:textId="6BF750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B245E2" w:rsidRPr="007D2C05" w:rsidP="00B245E2" w14:paraId="7304C4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81B7D" w14:paraId="7304C405" w14:textId="350BD0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7304C40C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304C4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304C4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304C4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304C40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7304C4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304C40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304C40E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304C412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E21137" w14:paraId="7304C40F" w14:textId="2A08D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7304C4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304C4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304C416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304C4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304C41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304C41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304C41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304C418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304C419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304C41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7304C41B" w14:textId="09CCF1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F966F6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304C41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04C42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04C423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04C42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304C41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65099371"/>
      <w:docPartObj>
        <w:docPartGallery w:val="Page Numbers (Top of Page)"/>
        <w:docPartUnique/>
      </w:docPartObj>
    </w:sdtPr>
    <w:sdtContent>
      <w:p w:rsidR="00E227D8" w:rsidRPr="00762AE8" w14:paraId="7304C420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2113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304C42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304C424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60C0E"/>
    <w:rsid w:val="00070E23"/>
    <w:rsid w:val="001008D1"/>
    <w:rsid w:val="00122D37"/>
    <w:rsid w:val="0015650A"/>
    <w:rsid w:val="00281811"/>
    <w:rsid w:val="002A02AD"/>
    <w:rsid w:val="003437F5"/>
    <w:rsid w:val="00346269"/>
    <w:rsid w:val="00363BFE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44394"/>
    <w:rsid w:val="00566B8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81B7D"/>
    <w:rsid w:val="00B97A08"/>
    <w:rsid w:val="00BB5A54"/>
    <w:rsid w:val="00BF7B87"/>
    <w:rsid w:val="00C33E3A"/>
    <w:rsid w:val="00C51BBF"/>
    <w:rsid w:val="00C522E2"/>
    <w:rsid w:val="00C946FD"/>
    <w:rsid w:val="00C959F6"/>
    <w:rsid w:val="00D025A5"/>
    <w:rsid w:val="00D639C2"/>
    <w:rsid w:val="00DA1E7D"/>
    <w:rsid w:val="00DB3B2E"/>
    <w:rsid w:val="00DD6EF6"/>
    <w:rsid w:val="00E0387C"/>
    <w:rsid w:val="00E21137"/>
    <w:rsid w:val="00E227D8"/>
    <w:rsid w:val="00E60393"/>
    <w:rsid w:val="00F3463E"/>
    <w:rsid w:val="00F408A7"/>
    <w:rsid w:val="00F966F6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304C39B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1821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13</cp:revision>
  <dcterms:created xsi:type="dcterms:W3CDTF">2022-12-16T07:36:00Z</dcterms:created>
  <dcterms:modified xsi:type="dcterms:W3CDTF">2024-07-12T12:43:00Z</dcterms:modified>
</cp:coreProperties>
</file>