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2205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D52B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205C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AD52BA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AD52BA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2205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D52B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D52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Ogres Basketbola skola</w:t>
            </w:r>
          </w:p>
        </w:tc>
      </w:tr>
      <w:tr w:rsidR="00B2205C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D52B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D52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B2205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D52B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D52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Reģ.Nr.40900021796</w:t>
            </w:r>
          </w:p>
        </w:tc>
      </w:tr>
      <w:tr w:rsidR="00B2205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D52B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D52BA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2205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D52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Mālkalnes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prospekts 32, Ogre, LV-5001</w:t>
            </w:r>
          </w:p>
        </w:tc>
      </w:tr>
      <w:tr w:rsidR="00B2205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D52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D52B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22/11-3.7/92</w:t>
      </w:r>
    </w:p>
    <w:p w:rsidR="00C959F6" w:rsidRDefault="00AD52B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Default="00AD52BA" w:rsidP="00092A81">
      <w:pPr>
        <w:tabs>
          <w:tab w:val="left" w:pos="664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2205C" w:rsidTr="00432FF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>Engures</w:t>
            </w:r>
            <w:proofErr w:type="spellEnd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>vidusskolas</w:t>
            </w:r>
            <w:proofErr w:type="spellEnd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>internāts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un sporta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zāle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AD52BA" w:rsidP="00432FF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2205C" w:rsidTr="00432FF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Sporta zāle Skolas iela 7, internāts, </w:t>
            </w:r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 xml:space="preserve">Skolas </w:t>
            </w:r>
            <w:proofErr w:type="spellStart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>iela</w:t>
            </w:r>
            <w:proofErr w:type="spellEnd"/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 xml:space="preserve"> 9,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Engure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Engures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pagasts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</w:tc>
      </w:tr>
      <w:tr w:rsidR="00B2205C" w:rsidTr="00432FF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Tukuma novads.</w:t>
            </w:r>
          </w:p>
        </w:tc>
      </w:tr>
      <w:tr w:rsidR="00B2205C" w:rsidTr="00432FF7">
        <w:tc>
          <w:tcPr>
            <w:tcW w:w="421" w:type="dxa"/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pašvaldība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AD52BA" w:rsidP="00432FF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2205C" w:rsidTr="00432FF7">
        <w:tc>
          <w:tcPr>
            <w:tcW w:w="421" w:type="dxa"/>
          </w:tcPr>
          <w:p w:rsidR="00092A81" w:rsidRPr="00E227D8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>Reģ.Nr</w:t>
            </w:r>
            <w:proofErr w:type="spellEnd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. 90000050975  </w:t>
            </w:r>
            <w:r w:rsidRPr="00C77E3A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B2205C" w:rsidTr="00432FF7">
        <w:tc>
          <w:tcPr>
            <w:tcW w:w="421" w:type="dxa"/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AD52BA" w:rsidP="00432FF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2024. gada 13. jūnija nometnes vadītājas Ilgas Neimanes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elektroniski iesūtīts </w:t>
            </w:r>
            <w:r w:rsidRPr="00B051CE">
              <w:rPr>
                <w:rFonts w:ascii="Times New Roman" w:eastAsia="Times New Roman" w:hAnsi="Times New Roman" w:cs="Times New Roman"/>
                <w:sz w:val="24"/>
                <w:szCs w:val="24"/>
              </w:rPr>
              <w:t>iesniegums (izsūtīts no nometnes.gov.lv)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8334E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Divu stāvu internāta ēka.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8334E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 noturības pakāpe. Sporta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zāle. A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 xml:space="preserve">prīkotas ar automātisko ugunsgrēka atklāšanas 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D7">
              <w:rPr>
                <w:rFonts w:ascii="Times New Roman" w:hAnsi="Times New Roman" w:cs="Times New Roman"/>
                <w:sz w:val="24"/>
                <w:szCs w:val="24"/>
              </w:rPr>
              <w:t xml:space="preserve">signalizācijas sistēmām. 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Telpas nokomplektētas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ar ugunsdzēsības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ugunsdrošību reglamentējošo normatīvo 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012369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</w:rPr>
              <w:t>Divu stāvu internāta ēka, Skolas ielā 9,</w:t>
            </w:r>
            <w:r>
              <w:rPr>
                <w:rFonts w:ascii="Times New Roman" w:hAnsi="Times New Roman" w:cs="Times New Roman"/>
                <w:sz w:val="24"/>
              </w:rPr>
              <w:t xml:space="preserve"> sporta zāle Skolas ielā 7,</w:t>
            </w:r>
            <w:r w:rsidRPr="00012369">
              <w:rPr>
                <w:rFonts w:ascii="Times New Roman" w:hAnsi="Times New Roman" w:cs="Times New Roman"/>
                <w:sz w:val="24"/>
              </w:rPr>
              <w:t xml:space="preserve"> Engurē,</w:t>
            </w:r>
            <w:r>
              <w:rPr>
                <w:rFonts w:ascii="Times New Roman" w:hAnsi="Times New Roman" w:cs="Times New Roman"/>
                <w:sz w:val="24"/>
              </w:rPr>
              <w:t xml:space="preserve"> Engures pagasta, Tukuma novadā </w:t>
            </w:r>
            <w:r w:rsidRPr="002045FE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012369">
              <w:rPr>
                <w:rFonts w:ascii="Times New Roman" w:hAnsi="Times New Roman" w:cs="Times New Roman"/>
                <w:sz w:val="24"/>
              </w:rPr>
              <w:t xml:space="preserve"> ugunsdrošības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</w:rPr>
              <w:t>prasībām un var tikt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012369" w:rsidRDefault="00AD52BA" w:rsidP="00432FF7">
            <w:pPr>
              <w:rPr>
                <w:rFonts w:ascii="Times New Roman" w:hAnsi="Times New Roman" w:cs="Times New Roman"/>
                <w:sz w:val="24"/>
              </w:rPr>
            </w:pPr>
            <w:r w:rsidRPr="00012369">
              <w:rPr>
                <w:rFonts w:ascii="Times New Roman" w:hAnsi="Times New Roman" w:cs="Times New Roman"/>
                <w:sz w:val="24"/>
              </w:rPr>
              <w:t>izmantota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012369">
              <w:rPr>
                <w:rFonts w:ascii="Times New Roman" w:hAnsi="Times New Roman" w:cs="Times New Roman"/>
                <w:sz w:val="24"/>
              </w:rPr>
              <w:t xml:space="preserve"> bērnu nometnes</w:t>
            </w:r>
            <w:r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proofErr w:type="spellEnd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proofErr w:type="spellEnd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 xml:space="preserve"> 2009.gada 1.septembra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noteikumi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Default="00092A81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012369" w:rsidRDefault="00AD52BA" w:rsidP="00432FF7">
            <w:pPr>
              <w:rPr>
                <w:rFonts w:ascii="Times New Roman" w:hAnsi="Times New Roman" w:cs="Times New Roman"/>
                <w:sz w:val="24"/>
              </w:rPr>
            </w:pPr>
            <w:r w:rsidRPr="00012369">
              <w:rPr>
                <w:rFonts w:ascii="Times New Roman" w:hAnsi="Times New Roman" w:cs="Times New Roman"/>
                <w:sz w:val="24"/>
              </w:rPr>
              <w:t>Nr.981 “Bērnu nometņu organizēšanas kārtība”</w:t>
            </w:r>
            <w:r w:rsidRPr="00012369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</w:rPr>
              <w:t>8.punkta 8.5.apakšpunkta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2205C" w:rsidTr="00432FF7"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Pr="00070E23" w:rsidRDefault="00AD52BA" w:rsidP="00432FF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2205C" w:rsidTr="00432FF7">
        <w:tc>
          <w:tcPr>
            <w:tcW w:w="421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2A81" w:rsidRPr="00E227D8" w:rsidRDefault="00AD52BA" w:rsidP="004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 xml:space="preserve">Valsts </w:t>
            </w:r>
            <w:proofErr w:type="spellStart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izglītības</w:t>
            </w:r>
            <w:proofErr w:type="spellEnd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 xml:space="preserve"> un </w:t>
            </w:r>
            <w:proofErr w:type="spellStart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satura</w:t>
            </w:r>
            <w:proofErr w:type="spellEnd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centram</w:t>
            </w:r>
            <w:proofErr w:type="spellEnd"/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2205C" w:rsidTr="00432FF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92A81" w:rsidRPr="00070E23" w:rsidRDefault="00092A81" w:rsidP="00432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92A81" w:rsidRDefault="00AD52BA" w:rsidP="00432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  <w:p w:rsidR="00092A81" w:rsidRDefault="00092A81" w:rsidP="00432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81" w:rsidRDefault="00092A81" w:rsidP="00432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81" w:rsidRDefault="00092A81" w:rsidP="00432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81" w:rsidRPr="00070E23" w:rsidRDefault="00092A81" w:rsidP="00432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A81" w:rsidRDefault="00AD52BA" w:rsidP="00092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2369">
        <w:rPr>
          <w:rFonts w:ascii="Times New Roman" w:hAnsi="Times New Roman" w:cs="Times New Roman"/>
          <w:sz w:val="24"/>
          <w:szCs w:val="24"/>
        </w:rPr>
        <w:t>Atzinums iesniegšanai derīgs sešus mēnešus.</w:t>
      </w:r>
    </w:p>
    <w:p w:rsidR="00092A81" w:rsidRDefault="00092A81" w:rsidP="0009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81" w:rsidRDefault="00092A81" w:rsidP="0009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81" w:rsidRPr="00012369" w:rsidRDefault="00092A81" w:rsidP="0009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81" w:rsidRPr="00012369" w:rsidRDefault="00092A81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A81" w:rsidRPr="00012369" w:rsidRDefault="00AD52BA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369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012369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2205C" w:rsidTr="00432FF7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enesta Zemgales reģiona pārvaldes priekšniekam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2205C" w:rsidTr="00432FF7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Dobeles ielā 16, Jelgavā, LV-3001.</w:t>
            </w:r>
          </w:p>
        </w:tc>
      </w:tr>
      <w:tr w:rsidR="00B2205C" w:rsidTr="00432FF7">
        <w:tc>
          <w:tcPr>
            <w:tcW w:w="9061" w:type="dxa"/>
            <w:tcBorders>
              <w:top w:val="single" w:sz="4" w:space="0" w:color="auto"/>
            </w:tcBorders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(amatpersonas amats un adrese)</w:t>
            </w:r>
          </w:p>
        </w:tc>
      </w:tr>
    </w:tbl>
    <w:p w:rsidR="00092A81" w:rsidRPr="00012369" w:rsidRDefault="00092A81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B2205C" w:rsidTr="00432FF7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092A81" w:rsidRPr="00012369" w:rsidRDefault="00AD52BA" w:rsidP="00432F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092A81" w:rsidRPr="00012369" w:rsidRDefault="00AD52BA" w:rsidP="00432F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092A81" w:rsidRPr="00012369" w:rsidRDefault="00AD52BA" w:rsidP="00432F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Kandavas posteņa 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komandieris</w:t>
            </w:r>
          </w:p>
        </w:tc>
        <w:tc>
          <w:tcPr>
            <w:tcW w:w="284" w:type="dxa"/>
            <w:vAlign w:val="bottom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       Gatis Celms</w:t>
            </w:r>
          </w:p>
        </w:tc>
      </w:tr>
      <w:tr w:rsidR="00B2205C" w:rsidTr="00432FF7">
        <w:tc>
          <w:tcPr>
            <w:tcW w:w="4536" w:type="dxa"/>
            <w:tcBorders>
              <w:top w:val="single" w:sz="4" w:space="0" w:color="auto"/>
            </w:tcBorders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(amatpersonas amats)</w:t>
            </w:r>
          </w:p>
        </w:tc>
        <w:tc>
          <w:tcPr>
            <w:tcW w:w="284" w:type="dxa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83" w:type="dxa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(v. uzvārds)</w:t>
            </w:r>
          </w:p>
        </w:tc>
      </w:tr>
    </w:tbl>
    <w:p w:rsidR="00092A81" w:rsidRPr="00012369" w:rsidRDefault="00092A81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A81" w:rsidRPr="00012369" w:rsidRDefault="00AD52BA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369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2205C" w:rsidTr="00432FF7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92A81" w:rsidRDefault="00AD52BA" w:rsidP="00432F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Elektroniski parakstīts Atzinums n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osūtīts uz</w:t>
            </w:r>
          </w:p>
          <w:p w:rsidR="00092A81" w:rsidRPr="00012369" w:rsidRDefault="00AD52BA" w:rsidP="00432F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e-pastu ilga.neimane@ogresnovads.lv.lv</w:t>
            </w:r>
          </w:p>
        </w:tc>
        <w:tc>
          <w:tcPr>
            <w:tcW w:w="284" w:type="dxa"/>
            <w:vAlign w:val="bottom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C" w:rsidTr="00432FF7">
        <w:tc>
          <w:tcPr>
            <w:tcW w:w="6374" w:type="dxa"/>
            <w:tcBorders>
              <w:top w:val="single" w:sz="4" w:space="0" w:color="auto"/>
            </w:tcBorders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(juridiskās personas pārstāvja amats, vārds, uzvārds 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vai fiziskās personas vārds, uzvārds; vai atzīme par nosūtīšanu)</w:t>
            </w:r>
          </w:p>
        </w:tc>
        <w:tc>
          <w:tcPr>
            <w:tcW w:w="284" w:type="dxa"/>
          </w:tcPr>
          <w:p w:rsidR="00092A81" w:rsidRPr="00012369" w:rsidRDefault="00092A81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92A81" w:rsidRPr="00012369" w:rsidRDefault="00AD52BA" w:rsidP="00432F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092A81" w:rsidRPr="00012369" w:rsidRDefault="00092A81" w:rsidP="0009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81" w:rsidRPr="00762AE8" w:rsidRDefault="00092A81" w:rsidP="00092A81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092A81" w:rsidRPr="00762AE8" w:rsidRDefault="00AD52BA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092A81" w:rsidRPr="00762AE8" w:rsidRDefault="00AD52BA" w:rsidP="00092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092A81" w:rsidRDefault="00092A81" w:rsidP="00092A81">
      <w:pPr>
        <w:tabs>
          <w:tab w:val="left" w:pos="6645"/>
        </w:tabs>
        <w:rPr>
          <w:rFonts w:ascii="Times New Roman" w:hAnsi="Times New Roman" w:cs="Times New Roman"/>
          <w:sz w:val="20"/>
          <w:szCs w:val="24"/>
        </w:rPr>
      </w:pPr>
    </w:p>
    <w:p w:rsidR="00092A81" w:rsidRPr="00762AE8" w:rsidRDefault="00092A81" w:rsidP="00092A81">
      <w:pPr>
        <w:tabs>
          <w:tab w:val="left" w:pos="6645"/>
        </w:tabs>
        <w:rPr>
          <w:rFonts w:ascii="Times New Roman" w:hAnsi="Times New Roman" w:cs="Times New Roman"/>
          <w:sz w:val="20"/>
          <w:szCs w:val="24"/>
        </w:rPr>
      </w:pPr>
    </w:p>
    <w:sectPr w:rsidR="00092A81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BA" w:rsidRDefault="00AD52BA">
      <w:pPr>
        <w:spacing w:after="0" w:line="240" w:lineRule="auto"/>
      </w:pPr>
      <w:r>
        <w:separator/>
      </w:r>
    </w:p>
  </w:endnote>
  <w:endnote w:type="continuationSeparator" w:id="0">
    <w:p w:rsidR="00AD52BA" w:rsidRDefault="00A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BA" w:rsidRDefault="00AD52BA">
      <w:pPr>
        <w:spacing w:after="0" w:line="240" w:lineRule="auto"/>
      </w:pPr>
      <w:r>
        <w:separator/>
      </w:r>
    </w:p>
  </w:footnote>
  <w:footnote w:type="continuationSeparator" w:id="0">
    <w:p w:rsidR="00AD52BA" w:rsidRDefault="00A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87448654"/>
      <w:docPartObj>
        <w:docPartGallery w:val="Page Numbers (Top of Page)"/>
        <w:docPartUnique/>
      </w:docPartObj>
    </w:sdtPr>
    <w:sdtEndPr/>
    <w:sdtContent>
      <w:p w:rsidR="00E227D8" w:rsidRPr="00762AE8" w:rsidRDefault="00AD52BA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6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369"/>
    <w:rsid w:val="0003677C"/>
    <w:rsid w:val="00060BB1"/>
    <w:rsid w:val="00070E23"/>
    <w:rsid w:val="00092A81"/>
    <w:rsid w:val="00105EDB"/>
    <w:rsid w:val="0015650A"/>
    <w:rsid w:val="001A004B"/>
    <w:rsid w:val="001F39A4"/>
    <w:rsid w:val="002045FE"/>
    <w:rsid w:val="0025180B"/>
    <w:rsid w:val="00276E52"/>
    <w:rsid w:val="00281811"/>
    <w:rsid w:val="002A02AD"/>
    <w:rsid w:val="002D69C2"/>
    <w:rsid w:val="00317542"/>
    <w:rsid w:val="003437F5"/>
    <w:rsid w:val="00346269"/>
    <w:rsid w:val="00381646"/>
    <w:rsid w:val="003B78D3"/>
    <w:rsid w:val="003E0B96"/>
    <w:rsid w:val="00426EBD"/>
    <w:rsid w:val="00432FF7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9D3936"/>
    <w:rsid w:val="00A025C5"/>
    <w:rsid w:val="00A24FDC"/>
    <w:rsid w:val="00A47DBC"/>
    <w:rsid w:val="00AD0CCA"/>
    <w:rsid w:val="00AD1F8A"/>
    <w:rsid w:val="00AD52BA"/>
    <w:rsid w:val="00AD6425"/>
    <w:rsid w:val="00AF2AD4"/>
    <w:rsid w:val="00B00630"/>
    <w:rsid w:val="00B051CE"/>
    <w:rsid w:val="00B2205C"/>
    <w:rsid w:val="00B245E2"/>
    <w:rsid w:val="00B42A8D"/>
    <w:rsid w:val="00B42FA5"/>
    <w:rsid w:val="00B433A0"/>
    <w:rsid w:val="00B5539A"/>
    <w:rsid w:val="00B60EAD"/>
    <w:rsid w:val="00B97A08"/>
    <w:rsid w:val="00C33E3A"/>
    <w:rsid w:val="00C37697"/>
    <w:rsid w:val="00C51BBF"/>
    <w:rsid w:val="00C522E2"/>
    <w:rsid w:val="00C77E3A"/>
    <w:rsid w:val="00C946FD"/>
    <w:rsid w:val="00C959F6"/>
    <w:rsid w:val="00CB3357"/>
    <w:rsid w:val="00D639C2"/>
    <w:rsid w:val="00DB3B2E"/>
    <w:rsid w:val="00E0387C"/>
    <w:rsid w:val="00E056D7"/>
    <w:rsid w:val="00E227D8"/>
    <w:rsid w:val="00E60393"/>
    <w:rsid w:val="00E8334E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Ilga Neimane</cp:lastModifiedBy>
  <cp:revision>2</cp:revision>
  <cp:lastPrinted>2024-06-17T09:33:00Z</cp:lastPrinted>
  <dcterms:created xsi:type="dcterms:W3CDTF">2024-06-17T09:33:00Z</dcterms:created>
  <dcterms:modified xsi:type="dcterms:W3CDTF">2024-06-17T09:33:00Z</dcterms:modified>
</cp:coreProperties>
</file>