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9B36F9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A285E3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8FF875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3CC1D1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884C82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DF7E22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D70B30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9ABF2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47B18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16652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“Sportiskais gars”</w:t>
            </w:r>
          </w:p>
        </w:tc>
      </w:tr>
      <w:tr w14:paraId="4802EDA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791305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F966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5E6F2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0E785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364F5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362E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0A123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 Nr.</w:t>
            </w:r>
            <w:r>
              <w:t xml:space="preserve"> </w:t>
            </w:r>
            <w:r w:rsidRPr="008F41E3">
              <w:rPr>
                <w:rFonts w:ascii="Times New Roman" w:hAnsi="Times New Roman"/>
                <w:color w:val="000000"/>
                <w:sz w:val="24"/>
                <w:szCs w:val="24"/>
              </w:rPr>
              <w:t>40008273930</w:t>
            </w:r>
          </w:p>
        </w:tc>
      </w:tr>
      <w:tr w14:paraId="394E1B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06EB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7B64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1C54D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962D83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474C0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0B8D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6C4914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Rūpniecības iela 18B-28, Madona,</w:t>
            </w:r>
          </w:p>
          <w:p w:rsidR="008F41E3" w:rsidRPr="005D1C44" w:rsidP="00A24FDC" w14:paraId="4AACFC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Madonas novads, LV-4801</w:t>
            </w:r>
          </w:p>
        </w:tc>
      </w:tr>
      <w:tr w14:paraId="5394CB3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0E7C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CBC4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23B2F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E45D5C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27EFD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/137</w:t>
      </w:r>
    </w:p>
    <w:p w:rsidR="00C959F6" w:rsidP="00070E23" w14:paraId="1F29DBB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23DD9FB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F06F060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4512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CF070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F41E3">
              <w:rPr>
                <w:rFonts w:ascii="Times New Roman" w:hAnsi="Times New Roman" w:cs="Times New Roman"/>
                <w:sz w:val="24"/>
              </w:rPr>
              <w:t>Kusas sporta zāle.</w:t>
            </w:r>
          </w:p>
        </w:tc>
      </w:tr>
      <w:tr w14:paraId="4A94FF0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84043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47BC08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1313B3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08E4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D43E8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F41E3">
              <w:rPr>
                <w:rFonts w:ascii="Times New Roman" w:hAnsi="Times New Roman" w:cs="Times New Roman"/>
                <w:sz w:val="24"/>
              </w:rPr>
              <w:t>Skolas iela 3, Kusa, Aronas pagasts, Madonas novads, LV-4847.</w:t>
            </w:r>
          </w:p>
        </w:tc>
      </w:tr>
      <w:tr w14:paraId="01E67C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8B952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896F2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D6DF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23F4F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DC20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F41E3">
              <w:rPr>
                <w:rFonts w:ascii="Times New Roman" w:hAnsi="Times New Roman" w:cs="Times New Roman"/>
                <w:sz w:val="24"/>
              </w:rPr>
              <w:t>Madonas novada Aronas pagasta pārvalde, reģistrācijas</w:t>
            </w:r>
          </w:p>
        </w:tc>
      </w:tr>
      <w:tr w14:paraId="22BCB39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35F0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A62936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2CAD12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C42D9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BA7E3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Pr="008F41E3">
              <w:rPr>
                <w:rFonts w:ascii="Times New Roman" w:hAnsi="Times New Roman" w:cs="Times New Roman"/>
                <w:sz w:val="24"/>
                <w:szCs w:val="24"/>
              </w:rPr>
              <w:t>90000021016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Melioratoru iela 3, Kusa, Aronas pagasts, Madonas novads, Lv-4847.</w:t>
            </w:r>
          </w:p>
        </w:tc>
      </w:tr>
      <w:tr w14:paraId="2485D5D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9C6F2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404B519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689141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6A48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15D6F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F41E3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8F41E3">
              <w:rPr>
                <w:rFonts w:ascii="Times New Roman" w:hAnsi="Times New Roman" w:cs="Times New Roman"/>
                <w:sz w:val="24"/>
              </w:rPr>
              <w:t>Ļubovickas</w:t>
            </w:r>
            <w:r w:rsidR="008F41E3">
              <w:rPr>
                <w:rFonts w:ascii="Times New Roman" w:hAnsi="Times New Roman" w:cs="Times New Roman"/>
                <w:sz w:val="24"/>
              </w:rPr>
              <w:t xml:space="preserve"> Ivetas (nometņu vadītāja</w:t>
            </w:r>
          </w:p>
        </w:tc>
      </w:tr>
      <w:tr w14:paraId="5356A3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41E3" w14:paraId="2796D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41E3" w:rsidRPr="00E227D8" w:rsidP="00E60393" w14:paraId="6163F90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apliecības Nr.</w:t>
            </w:r>
            <w:r w:rsidRPr="008F41E3">
              <w:rPr>
                <w:rFonts w:ascii="Times New Roman" w:hAnsi="Times New Roman" w:cs="Times New Roman"/>
                <w:sz w:val="24"/>
              </w:rPr>
              <w:t>058-00017</w:t>
            </w:r>
            <w:r>
              <w:rPr>
                <w:rFonts w:ascii="Times New Roman" w:hAnsi="Times New Roman" w:cs="Times New Roman"/>
                <w:sz w:val="24"/>
              </w:rPr>
              <w:t>) iesniegums. Valsts ugunsdzēsības un glābšanas dienesta</w:t>
            </w:r>
          </w:p>
        </w:tc>
      </w:tr>
      <w:tr w14:paraId="0AE00D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41E3" w14:paraId="3DD959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41E3" w:rsidP="00E60393" w14:paraId="5644077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 reģiona pārvaldē reģistrēts 2024.gada 6.jūnijā ar Nr.22/10-1.4/413.</w:t>
            </w:r>
          </w:p>
        </w:tc>
      </w:tr>
      <w:tr w14:paraId="7EAD39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07089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8534C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D1C7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9539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5C536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1E3" w:rsidR="008F41E3">
              <w:rPr>
                <w:rFonts w:ascii="Times New Roman" w:hAnsi="Times New Roman" w:cs="Times New Roman"/>
                <w:sz w:val="24"/>
                <w:szCs w:val="24"/>
              </w:rPr>
              <w:t>Kusas sporta zāles telpas divos stāvos ar</w:t>
            </w:r>
          </w:p>
        </w:tc>
      </w:tr>
      <w:tr w14:paraId="3AF298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41E3" w14:paraId="2FE80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41E3" w:rsidRPr="00E227D8" w14:paraId="735FBD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1E3">
              <w:rPr>
                <w:rFonts w:ascii="Times New Roman" w:hAnsi="Times New Roman" w:cs="Times New Roman"/>
                <w:sz w:val="24"/>
                <w:szCs w:val="24"/>
              </w:rPr>
              <w:t>sporta zāli un palīgtelpām (ģērbtuvēm) pirmajā stāvā un skatītāju balkonu otrajā stāvā.</w:t>
            </w:r>
          </w:p>
        </w:tc>
      </w:tr>
      <w:tr w14:paraId="4E9E72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41E3" w14:paraId="07D500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41E3" w:rsidRPr="008F41E3" w14:paraId="1185A1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4CC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 un aprīkotas ar automātisko</w:t>
            </w:r>
          </w:p>
        </w:tc>
      </w:tr>
      <w:tr w14:paraId="16EBEA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4CC" w14:paraId="2FAB9B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4CC" w:rsidRPr="008F04CC" w14:paraId="658ABF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4CC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sistēmu. Evakuācijas ceļi brīvi un</w:t>
            </w:r>
          </w:p>
        </w:tc>
      </w:tr>
      <w:tr w14:paraId="78DCE4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4CC" w14:paraId="738FBC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4CC" w:rsidRPr="008F04CC" w14:paraId="6C3644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4CC">
              <w:rPr>
                <w:rFonts w:ascii="Times New Roman" w:hAnsi="Times New Roman" w:cs="Times New Roman"/>
                <w:sz w:val="24"/>
                <w:szCs w:val="24"/>
              </w:rPr>
              <w:t>izejas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urvis viegli atveramas no telpu</w:t>
            </w:r>
            <w:r w:rsidRPr="008F04CC">
              <w:rPr>
                <w:rFonts w:ascii="Times New Roman" w:hAnsi="Times New Roman" w:cs="Times New Roman"/>
                <w:sz w:val="24"/>
                <w:szCs w:val="24"/>
              </w:rPr>
              <w:t xml:space="preserve"> iekšpuses.</w:t>
            </w:r>
            <w:bookmarkStart w:id="0" w:name="_GoBack"/>
            <w:bookmarkEnd w:id="0"/>
          </w:p>
        </w:tc>
      </w:tr>
      <w:tr w14:paraId="7D7C60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27F4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CC02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844D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9A53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912D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1E3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A1D44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0AF2E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BA092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C404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DC75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8F41E3" w14:paraId="07A793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F41E3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8F41E3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9BCAB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4DFF1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E3747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853F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0EBA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4E1AB4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04CC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7A7ACA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4CC" w14:paraId="1FD3A0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04CC" w:rsidRPr="00E227D8" w:rsidP="00060BB1" w14:paraId="14BEE59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F04CC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2AC208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3AB88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6A81F3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0D66C30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0CBEA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E04F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04CC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E363D6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A541F5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843DB0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1DEC2E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9E7149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10CEEE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7DADD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8368A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749B9C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38242C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2697C3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770644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F04CC" w14:paraId="63CFDB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4CC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1DA4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432B4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8563F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F04CC" w14:paraId="6FC659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19DBE39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DC462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1F40C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A843C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E08EA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720A1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3B74AD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9BFB17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B8F717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A06F5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805D5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2D760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7D2865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9007A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265C1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4BD28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278372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8E8CFE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67D7B2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66E99E7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2B722B2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55ED65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0F53624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0CED556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07F2C2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072590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4724343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52F32B8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55D9607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0F5766B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270C430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1C739D5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1A67BE8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1904925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5F6FCD6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5F27DD8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176A809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6BD35CE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269FA0B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54E4AEE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6416660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4A55D8E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5A6F5AD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7CFC5E5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78BC1BF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63892C4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20750C3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4561909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P="00762AE8" w14:paraId="4AF3B93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04CC" w:rsidRPr="00762AE8" w:rsidP="00762AE8" w14:paraId="0314F86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68957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DF6BCF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C2AFCC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B4DDE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4F9EB7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141360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36957253"/>
      <w:docPartObj>
        <w:docPartGallery w:val="Page Numbers (Top of Page)"/>
        <w:docPartUnique/>
      </w:docPartObj>
    </w:sdtPr>
    <w:sdtContent>
      <w:p w:rsidR="00E227D8" w:rsidRPr="00762AE8" w14:paraId="1441E35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EBB417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0D789F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0093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8F04CC"/>
    <w:rsid w:val="008F41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A80FAE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1957</Words>
  <Characters>1117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9</cp:revision>
  <dcterms:created xsi:type="dcterms:W3CDTF">2022-12-19T09:19:00Z</dcterms:created>
  <dcterms:modified xsi:type="dcterms:W3CDTF">2024-06-19T10:40:00Z</dcterms:modified>
</cp:coreProperties>
</file>