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1439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04F2F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9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D04F2F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D04F2F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1439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04F2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04F2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800">
              <w:rPr>
                <w:rFonts w:ascii="Times New Roman" w:hAnsi="Times New Roman"/>
                <w:sz w:val="24"/>
                <w:szCs w:val="24"/>
              </w:rPr>
              <w:t>Sabiedrība ar ierobežotu atbildību "GG LUX"</w:t>
            </w:r>
          </w:p>
        </w:tc>
      </w:tr>
      <w:tr w:rsidR="0091439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04F2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04F2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91439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04F2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04F2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ED0800">
              <w:rPr>
                <w:rFonts w:ascii="Times New Roman" w:hAnsi="Times New Roman"/>
                <w:color w:val="000000"/>
                <w:sz w:val="24"/>
                <w:szCs w:val="24"/>
              </w:rPr>
              <w:t>45403035397</w:t>
            </w:r>
          </w:p>
        </w:tc>
      </w:tr>
      <w:tr w:rsidR="0091439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04F2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04F2F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91439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04F2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800">
              <w:rPr>
                <w:rFonts w:ascii="Times New Roman" w:hAnsi="Times New Roman"/>
                <w:color w:val="000000"/>
                <w:sz w:val="24"/>
                <w:szCs w:val="24"/>
              </w:rPr>
              <w:t>Celtnieku iela 7 - 2, Jēkabpils, Jēkabpils novads, LV-5201</w:t>
            </w:r>
          </w:p>
        </w:tc>
      </w:tr>
      <w:tr w:rsidR="0091439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04F2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04F2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22/10-3.9/103</w:t>
      </w:r>
    </w:p>
    <w:p w:rsidR="00C959F6" w:rsidRDefault="00D04F2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91439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800"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 w:rsidRPr="00ED0800">
              <w:rPr>
                <w:rFonts w:ascii="Times New Roman" w:hAnsi="Times New Roman" w:cs="Times New Roman"/>
                <w:sz w:val="24"/>
              </w:rPr>
              <w:t>Bieziņa</w:t>
            </w:r>
            <w:proofErr w:type="spellEnd"/>
            <w:r w:rsidRPr="00ED0800">
              <w:rPr>
                <w:rFonts w:ascii="Times New Roman" w:hAnsi="Times New Roman" w:cs="Times New Roman"/>
                <w:sz w:val="24"/>
              </w:rPr>
              <w:t xml:space="preserve"> Raiskuma pamatskolas telpas.</w:t>
            </w:r>
          </w:p>
        </w:tc>
      </w:tr>
      <w:tr w:rsidR="00914395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04F2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14395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4F2F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800">
              <w:rPr>
                <w:rFonts w:ascii="Times New Roman" w:hAnsi="Times New Roman" w:cs="Times New Roman"/>
                <w:sz w:val="24"/>
              </w:rPr>
              <w:t xml:space="preserve">“Dzelmes 5”, Raiskums, Raiskuma pagasts, </w:t>
            </w:r>
            <w:proofErr w:type="spellStart"/>
            <w:r w:rsidRPr="00ED0800">
              <w:rPr>
                <w:rFonts w:ascii="Times New Roman" w:hAnsi="Times New Roman" w:cs="Times New Roman"/>
                <w:sz w:val="24"/>
              </w:rPr>
              <w:t>Cēsu</w:t>
            </w:r>
            <w:proofErr w:type="spellEnd"/>
            <w:r w:rsidRPr="00ED0800">
              <w:rPr>
                <w:rFonts w:ascii="Times New Roman" w:hAnsi="Times New Roman" w:cs="Times New Roman"/>
                <w:sz w:val="24"/>
              </w:rPr>
              <w:t xml:space="preserve"> novads, LV-4146.</w:t>
            </w:r>
          </w:p>
        </w:tc>
      </w:tr>
      <w:tr w:rsidR="00914395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0800">
              <w:rPr>
                <w:rFonts w:ascii="Times New Roman" w:hAnsi="Times New Roman" w:cs="Times New Roman"/>
                <w:sz w:val="24"/>
              </w:rPr>
              <w:t>Cēsu</w:t>
            </w:r>
            <w:proofErr w:type="spellEnd"/>
            <w:r w:rsidRPr="00ED0800">
              <w:rPr>
                <w:rFonts w:ascii="Times New Roman" w:hAnsi="Times New Roman" w:cs="Times New Roman"/>
                <w:sz w:val="24"/>
              </w:rPr>
              <w:t xml:space="preserve"> novada pašvaldība</w:t>
            </w:r>
          </w:p>
        </w:tc>
      </w:tr>
      <w:tr w:rsidR="00914395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04F2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14395" w:rsidTr="00762AE8">
        <w:tc>
          <w:tcPr>
            <w:tcW w:w="421" w:type="dxa"/>
          </w:tcPr>
          <w:p w:rsidR="00ED0800" w:rsidRPr="00E227D8" w:rsidRDefault="00ED0800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8B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90000031048, Raunas iela 4, Cēsis, </w:t>
            </w:r>
            <w:proofErr w:type="spellStart"/>
            <w:r w:rsidRPr="0075108B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75108B">
              <w:rPr>
                <w:rFonts w:ascii="Times New Roman" w:hAnsi="Times New Roman" w:cs="Times New Roman"/>
                <w:sz w:val="24"/>
                <w:szCs w:val="24"/>
              </w:rPr>
              <w:t xml:space="preserve"> novads, LV- 4101.</w:t>
            </w:r>
          </w:p>
        </w:tc>
      </w:tr>
      <w:tr w:rsidR="00914395" w:rsidTr="00762AE8">
        <w:tc>
          <w:tcPr>
            <w:tcW w:w="421" w:type="dxa"/>
          </w:tcPr>
          <w:p w:rsidR="00ED0800" w:rsidRPr="00922C9D" w:rsidRDefault="00ED0800" w:rsidP="00ED0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D0800" w:rsidRPr="00922C9D" w:rsidRDefault="00D04F2F" w:rsidP="00ED080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fiziskās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personas adrese)</w:t>
            </w:r>
          </w:p>
        </w:tc>
      </w:tr>
      <w:tr w:rsidR="00914395" w:rsidTr="009F5BF1">
        <w:tc>
          <w:tcPr>
            <w:tcW w:w="421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Gitas Grieznes (nometņu vadītājas </w:t>
            </w:r>
            <w:r w:rsidRPr="00043606">
              <w:rPr>
                <w:rFonts w:ascii="Times New Roman" w:hAnsi="Times New Roman" w:cs="Times New Roman"/>
                <w:sz w:val="24"/>
              </w:rPr>
              <w:t xml:space="preserve">apliecības  Nr. </w:t>
            </w:r>
            <w:r>
              <w:rPr>
                <w:rFonts w:ascii="Times New Roman" w:hAnsi="Times New Roman" w:cs="Times New Roman"/>
                <w:sz w:val="24"/>
              </w:rPr>
              <w:t>116</w:t>
            </w:r>
            <w:r w:rsidRPr="00EC184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00725)</w:t>
            </w:r>
          </w:p>
        </w:tc>
      </w:tr>
      <w:tr w:rsidR="00914395" w:rsidTr="009F5BF1">
        <w:tc>
          <w:tcPr>
            <w:tcW w:w="421" w:type="dxa"/>
            <w:tcBorders>
              <w:bottom w:val="single" w:sz="4" w:space="0" w:color="auto"/>
            </w:tcBorders>
          </w:tcPr>
          <w:p w:rsidR="00ED0800" w:rsidRDefault="00ED0800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2024. gada  4. jūnija  iesniegums,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ugunsdzēsības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glābšanas dienesta</w:t>
            </w:r>
          </w:p>
        </w:tc>
      </w:tr>
      <w:tr w:rsidR="00914395" w:rsidTr="009F5BF1">
        <w:tc>
          <w:tcPr>
            <w:tcW w:w="421" w:type="dxa"/>
            <w:tcBorders>
              <w:bottom w:val="single" w:sz="4" w:space="0" w:color="auto"/>
            </w:tcBorders>
          </w:tcPr>
          <w:p w:rsidR="00ED0800" w:rsidRDefault="00ED0800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800" w:rsidRPr="00E227D8" w:rsidRDefault="00D04F2F" w:rsidP="00B51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Vidzemes reģiona pārvaldē reģistrēts 2024. gada  4. jūnijā  ar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F2E">
              <w:rPr>
                <w:rFonts w:ascii="Times New Roman" w:hAnsi="Times New Roman" w:cs="Times New Roman"/>
                <w:sz w:val="24"/>
                <w:szCs w:val="24"/>
              </w:rPr>
              <w:t>22/10- 1.4/</w:t>
            </w:r>
            <w:r w:rsidR="00B51D3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395" w:rsidTr="00070E23">
        <w:tc>
          <w:tcPr>
            <w:tcW w:w="421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4DB">
              <w:rPr>
                <w:rFonts w:ascii="Times New Roman" w:hAnsi="Times New Roman" w:cs="Times New Roman"/>
                <w:sz w:val="24"/>
                <w:szCs w:val="24"/>
              </w:rPr>
              <w:t xml:space="preserve">3 stāvu skolas ēka , U2 </w:t>
            </w:r>
            <w:proofErr w:type="spellStart"/>
            <w:r w:rsidRPr="00D564DB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Default="00ED0800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C">
              <w:rPr>
                <w:rFonts w:ascii="Times New Roman" w:hAnsi="Times New Roman" w:cs="Times New Roman"/>
                <w:sz w:val="24"/>
                <w:szCs w:val="24"/>
              </w:rPr>
              <w:t>pakāpe, telpās ierīkota automātiskā ugunsgrēka atklāšanas un trauksmes signalizācijas</w:t>
            </w: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Default="00ED0800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C">
              <w:rPr>
                <w:rFonts w:ascii="Times New Roman" w:hAnsi="Times New Roman" w:cs="Times New Roman"/>
                <w:sz w:val="24"/>
                <w:szCs w:val="24"/>
              </w:rPr>
              <w:t xml:space="preserve">sistēma, automātiskā ugunsgrēka balss izziņošanas sistēma, </w:t>
            </w:r>
            <w:r w:rsidRPr="000D557C">
              <w:rPr>
                <w:rFonts w:ascii="Times New Roman" w:hAnsi="Times New Roman" w:cs="Times New Roman"/>
                <w:sz w:val="24"/>
                <w:szCs w:val="24"/>
              </w:rPr>
              <w:t>telpas nodrošinātas ar</w:t>
            </w: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Default="00ED0800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C">
              <w:rPr>
                <w:rFonts w:ascii="Times New Roman" w:hAnsi="Times New Roman" w:cs="Times New Roman"/>
                <w:sz w:val="24"/>
                <w:szCs w:val="24"/>
              </w:rPr>
              <w:t>ugunsdzēsības aparātiem un iekšējiem ugunsdzēsības ūdensvada krāniem.</w:t>
            </w:r>
          </w:p>
        </w:tc>
      </w:tr>
      <w:tr w:rsidR="00914395" w:rsidTr="00070E23">
        <w:tc>
          <w:tcPr>
            <w:tcW w:w="421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00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914395" w:rsidTr="00070E23">
        <w:tc>
          <w:tcPr>
            <w:tcW w:w="421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D0800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B51D34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914395" w:rsidTr="00070E23">
        <w:tc>
          <w:tcPr>
            <w:tcW w:w="421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t xml:space="preserve"> </w:t>
            </w:r>
            <w:r w:rsidRPr="00D564DB">
              <w:rPr>
                <w:rFonts w:ascii="Times New Roman" w:hAnsi="Times New Roman" w:cs="Times New Roman"/>
                <w:sz w:val="24"/>
              </w:rPr>
              <w:t>Latvijas Republikas Ministru kabineta  2009. gada 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Default="00ED0800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</w:rPr>
            </w:pPr>
            <w:r w:rsidRPr="00D564DB">
              <w:rPr>
                <w:rFonts w:ascii="Times New Roman" w:hAnsi="Times New Roman" w:cs="Times New Roman"/>
                <w:sz w:val="24"/>
              </w:rPr>
              <w:t>septembra noteikumiem Nr. 981 „Bērnu nometņu organizēšanas un darbības kārtība”</w:t>
            </w:r>
          </w:p>
        </w:tc>
      </w:tr>
      <w:tr w:rsidR="00914395" w:rsidTr="00070E23">
        <w:tc>
          <w:tcPr>
            <w:tcW w:w="421" w:type="dxa"/>
            <w:tcBorders>
              <w:bottom w:val="single" w:sz="4" w:space="0" w:color="auto"/>
            </w:tcBorders>
          </w:tcPr>
          <w:p w:rsidR="00ED0800" w:rsidRDefault="00ED0800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D564DB" w:rsidRDefault="00D04F2F" w:rsidP="00ED0800">
            <w:pPr>
              <w:rPr>
                <w:rFonts w:ascii="Times New Roman" w:hAnsi="Times New Roman" w:cs="Times New Roman"/>
                <w:sz w:val="24"/>
              </w:rPr>
            </w:pPr>
            <w:r w:rsidRPr="00D564DB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:rsidR="00914395" w:rsidTr="00070E23">
        <w:tc>
          <w:tcPr>
            <w:tcW w:w="421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D0800" w:rsidRPr="00070E23" w:rsidRDefault="00D04F2F" w:rsidP="00ED080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14395" w:rsidTr="004B095D">
        <w:tc>
          <w:tcPr>
            <w:tcW w:w="421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D0800" w:rsidRPr="00E227D8" w:rsidRDefault="00D04F2F" w:rsidP="00ED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</w:t>
            </w:r>
            <w:r w:rsidRPr="00E227D8">
              <w:rPr>
                <w:rFonts w:ascii="Times New Roman" w:hAnsi="Times New Roman" w:cs="Times New Roman"/>
                <w:sz w:val="24"/>
              </w:rPr>
              <w:t>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800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:rsidR="00914395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D0800" w:rsidRPr="00070E23" w:rsidRDefault="00ED0800" w:rsidP="00ED0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D0800" w:rsidRPr="00070E23" w:rsidRDefault="00D04F2F" w:rsidP="00ED0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04F2F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04F2F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1439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04F2F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39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04F2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14395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04F2F" w:rsidP="00ED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0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</w:t>
            </w:r>
            <w:r w:rsidRPr="00ED0800">
              <w:rPr>
                <w:rFonts w:ascii="Times New Roman" w:hAnsi="Times New Roman" w:cs="Times New Roman"/>
                <w:sz w:val="24"/>
                <w:szCs w:val="24"/>
              </w:rPr>
              <w:t>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04F2F" w:rsidP="00E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00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:rsidR="00914395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04F2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04F2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04F2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04F2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1439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9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04F2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04F2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04F2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D0800" w:rsidRPr="00762AE8" w:rsidRDefault="00ED0800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04F2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04F2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2F" w:rsidRDefault="00D04F2F">
      <w:pPr>
        <w:spacing w:after="0" w:line="240" w:lineRule="auto"/>
      </w:pPr>
      <w:r>
        <w:separator/>
      </w:r>
    </w:p>
  </w:endnote>
  <w:endnote w:type="continuationSeparator" w:id="0">
    <w:p w:rsidR="00D04F2F" w:rsidRDefault="00D0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2F" w:rsidRDefault="00D04F2F">
      <w:pPr>
        <w:spacing w:after="0" w:line="240" w:lineRule="auto"/>
      </w:pPr>
      <w:r>
        <w:separator/>
      </w:r>
    </w:p>
  </w:footnote>
  <w:footnote w:type="continuationSeparator" w:id="0">
    <w:p w:rsidR="00D04F2F" w:rsidRDefault="00D0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69110061"/>
      <w:docPartObj>
        <w:docPartGallery w:val="Page Numbers (Top of Page)"/>
        <w:docPartUnique/>
      </w:docPartObj>
    </w:sdtPr>
    <w:sdtEndPr/>
    <w:sdtContent>
      <w:p w:rsidR="00E227D8" w:rsidRPr="00762AE8" w:rsidRDefault="00D04F2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D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43606"/>
    <w:rsid w:val="00060BB1"/>
    <w:rsid w:val="00070E23"/>
    <w:rsid w:val="000D557C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56F8F"/>
    <w:rsid w:val="00586BD3"/>
    <w:rsid w:val="00587D8F"/>
    <w:rsid w:val="00594CE4"/>
    <w:rsid w:val="005D1C44"/>
    <w:rsid w:val="005D635A"/>
    <w:rsid w:val="006325FC"/>
    <w:rsid w:val="00635786"/>
    <w:rsid w:val="00724ED0"/>
    <w:rsid w:val="00736BC1"/>
    <w:rsid w:val="0075108B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14395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1D34"/>
    <w:rsid w:val="00B5539A"/>
    <w:rsid w:val="00B60EAD"/>
    <w:rsid w:val="00B660CC"/>
    <w:rsid w:val="00B77FE8"/>
    <w:rsid w:val="00B906D2"/>
    <w:rsid w:val="00B97A08"/>
    <w:rsid w:val="00BA29B2"/>
    <w:rsid w:val="00BD147A"/>
    <w:rsid w:val="00BD1E2E"/>
    <w:rsid w:val="00C33E3A"/>
    <w:rsid w:val="00C51BBF"/>
    <w:rsid w:val="00C522E2"/>
    <w:rsid w:val="00C74B0A"/>
    <w:rsid w:val="00C946FD"/>
    <w:rsid w:val="00C959F6"/>
    <w:rsid w:val="00CB3357"/>
    <w:rsid w:val="00D04F2F"/>
    <w:rsid w:val="00D564DB"/>
    <w:rsid w:val="00D639C2"/>
    <w:rsid w:val="00D93F2E"/>
    <w:rsid w:val="00D96668"/>
    <w:rsid w:val="00DB3B2E"/>
    <w:rsid w:val="00E0387C"/>
    <w:rsid w:val="00E227D8"/>
    <w:rsid w:val="00E60393"/>
    <w:rsid w:val="00EC1849"/>
    <w:rsid w:val="00ED0800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Armands Grantins</cp:lastModifiedBy>
  <cp:revision>2</cp:revision>
  <dcterms:created xsi:type="dcterms:W3CDTF">2024-06-10T10:24:00Z</dcterms:created>
  <dcterms:modified xsi:type="dcterms:W3CDTF">2024-06-10T10:24:00Z</dcterms:modified>
</cp:coreProperties>
</file>