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5113A" w14:paraId="6A8B67AB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2119818B" w14:textId="77777777" w:rsidR="00E227D8" w:rsidRDefault="002A73AD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64C5F4A" wp14:editId="4AF085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113A" w14:paraId="2DBF03C4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114F17A" w14:textId="77777777" w:rsidR="0003677C" w:rsidRDefault="002A73AD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1B808D72" w14:textId="77777777" w:rsidR="00E227D8" w:rsidRDefault="002A73AD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140041C5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5113A" w14:paraId="34FB40D2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8E7F04D" w14:textId="77777777" w:rsidR="00E227D8" w:rsidRPr="005D1C44" w:rsidRDefault="002A73A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4FAB85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17EB53A" w14:textId="77777777" w:rsidR="00E227D8" w:rsidRPr="00A47DBC" w:rsidRDefault="002A73A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Bērnu fonds</w:t>
            </w:r>
          </w:p>
        </w:tc>
      </w:tr>
      <w:tr w:rsidR="0055113A" w14:paraId="71AB844E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25F28E75" w14:textId="77777777" w:rsidR="00E227D8" w:rsidRPr="005D1C44" w:rsidRDefault="002A73A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54FF3F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7506124" w14:textId="77777777" w:rsidR="00E227D8" w:rsidRPr="005D1C44" w:rsidRDefault="002A73A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5113A" w14:paraId="29FB13D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BFFA98F" w14:textId="77777777" w:rsidR="00E227D8" w:rsidRPr="00D639C2" w:rsidRDefault="002A73A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01.07.2024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A18AB4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F7015A5" w14:textId="77777777" w:rsidR="00E227D8" w:rsidRPr="005D1C44" w:rsidRDefault="002A73A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Reģ.Nr.</w:t>
            </w:r>
            <w:r w:rsidRPr="007B11DF">
              <w:rPr>
                <w:rFonts w:ascii="Times New Roman" w:hAnsi="Times New Roman" w:cs="Times New Roman"/>
                <w:sz w:val="24"/>
                <w:szCs w:val="24"/>
              </w:rPr>
              <w:t>40008018725</w:t>
            </w:r>
          </w:p>
        </w:tc>
      </w:tr>
      <w:tr w:rsidR="0055113A" w14:paraId="5134B39F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033E73C" w14:textId="77777777" w:rsidR="00E227D8" w:rsidRPr="005D1C44" w:rsidRDefault="002A73A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23AA60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EFFAA4B" w14:textId="77777777" w:rsidR="00E227D8" w:rsidRPr="005D1C44" w:rsidRDefault="002A73AD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55113A" w14:paraId="6FF0ED6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DDBCA5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3EDE41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8550014" w14:textId="77777777" w:rsidR="00E227D8" w:rsidRPr="007B11DF" w:rsidRDefault="002A73A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DF">
              <w:rPr>
                <w:rFonts w:ascii="Times New Roman" w:hAnsi="Times New Roman" w:cs="Times New Roman"/>
                <w:sz w:val="24"/>
                <w:szCs w:val="24"/>
              </w:rPr>
              <w:t>Brīvības gatve 310 - 75, Rīga</w:t>
            </w:r>
          </w:p>
        </w:tc>
      </w:tr>
      <w:tr w:rsidR="0055113A" w14:paraId="1D52720A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8D0AF9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8ECCA4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F182BBB" w14:textId="77777777" w:rsidR="00E227D8" w:rsidRPr="005D1C44" w:rsidRDefault="002A73A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EED9995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C29F2EB" w14:textId="77777777" w:rsidR="00E227D8" w:rsidRPr="00B42A8D" w:rsidRDefault="002A73A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22/9-3.6/77</w:t>
      </w:r>
    </w:p>
    <w:p w14:paraId="70592312" w14:textId="77777777" w:rsidR="00C959F6" w:rsidRDefault="002A73A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26A35391" w14:textId="77777777" w:rsidR="007B11DF" w:rsidRPr="00762AE8" w:rsidRDefault="007B11DF" w:rsidP="007B11DF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5113A" w14:paraId="6F9E6A2E" w14:textId="77777777" w:rsidTr="00E7051F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2C9960D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A8E4949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 xml:space="preserve">iesu nama „Ēdene” telpas un teritorija.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55113A" w14:paraId="07D0D0FE" w14:textId="77777777" w:rsidTr="00E7051F">
        <w:tc>
          <w:tcPr>
            <w:tcW w:w="421" w:type="dxa"/>
            <w:tcBorders>
              <w:top w:val="single" w:sz="4" w:space="0" w:color="auto"/>
            </w:tcBorders>
          </w:tcPr>
          <w:p w14:paraId="2B5C5FCC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D3DCF8" w14:textId="77777777" w:rsidR="007B11DF" w:rsidRPr="00070E23" w:rsidRDefault="002A73AD" w:rsidP="00E7051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5113A" w14:paraId="5C943F86" w14:textId="77777777" w:rsidTr="00E7051F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0EE4AE8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0BC8DB0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>iesu nams „Ēdene”,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eļenova, Rušonas pagasts, Preiļ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>u novads.</w:t>
            </w:r>
          </w:p>
        </w:tc>
      </w:tr>
      <w:tr w:rsidR="0055113A" w14:paraId="3E957302" w14:textId="77777777" w:rsidTr="00E7051F">
        <w:tc>
          <w:tcPr>
            <w:tcW w:w="421" w:type="dxa"/>
          </w:tcPr>
          <w:p w14:paraId="3E55E66D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0075B460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113A" w14:paraId="255E07B4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0669ED0C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B791B8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Lilita Seile</w:t>
            </w:r>
          </w:p>
        </w:tc>
      </w:tr>
      <w:tr w:rsidR="0055113A" w14:paraId="5CC6435A" w14:textId="77777777" w:rsidTr="00E7051F">
        <w:tc>
          <w:tcPr>
            <w:tcW w:w="421" w:type="dxa"/>
            <w:tcBorders>
              <w:top w:val="single" w:sz="4" w:space="0" w:color="auto"/>
            </w:tcBorders>
          </w:tcPr>
          <w:p w14:paraId="235A3F49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83AA484" w14:textId="77777777" w:rsidR="007B11DF" w:rsidRPr="00070E23" w:rsidRDefault="002A73AD" w:rsidP="00E7051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5113A" w14:paraId="2F589544" w14:textId="77777777" w:rsidTr="00E7051F">
        <w:tc>
          <w:tcPr>
            <w:tcW w:w="421" w:type="dxa"/>
          </w:tcPr>
          <w:p w14:paraId="3D12C703" w14:textId="77777777" w:rsidR="007B11DF" w:rsidRPr="00E227D8" w:rsidRDefault="007B11DF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4698679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>iesu nams „Ēdene”,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eļenova, Rušonas pagasts, Preiļ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>u novads.</w:t>
            </w:r>
          </w:p>
        </w:tc>
      </w:tr>
      <w:tr w:rsidR="0055113A" w14:paraId="0306151B" w14:textId="77777777" w:rsidTr="00E7051F">
        <w:tc>
          <w:tcPr>
            <w:tcW w:w="421" w:type="dxa"/>
          </w:tcPr>
          <w:p w14:paraId="74632C37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BA42402" w14:textId="77777777" w:rsidR="007B11DF" w:rsidRPr="00070E23" w:rsidRDefault="002A73AD" w:rsidP="00E7051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fiziskās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adrese)</w:t>
            </w:r>
          </w:p>
        </w:tc>
      </w:tr>
      <w:tr w:rsidR="0055113A" w14:paraId="63841A0D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1B645F03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9DC464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B1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lektroniski saņemts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iesniegums no nometnes vadītājas Lidijas</w:t>
            </w:r>
          </w:p>
        </w:tc>
      </w:tr>
      <w:tr w:rsidR="0055113A" w14:paraId="7E9CDB50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5DE849F3" w14:textId="77777777" w:rsidR="007B11DF" w:rsidRDefault="007B11DF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69D854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Ceriņas.</w:t>
            </w:r>
          </w:p>
        </w:tc>
      </w:tr>
      <w:tr w:rsidR="0055113A" w14:paraId="6DE75A18" w14:textId="77777777" w:rsidTr="00E7051F">
        <w:tc>
          <w:tcPr>
            <w:tcW w:w="421" w:type="dxa"/>
            <w:tcBorders>
              <w:top w:val="single" w:sz="4" w:space="0" w:color="auto"/>
            </w:tcBorders>
          </w:tcPr>
          <w:p w14:paraId="6296933B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59B3259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113A" w14:paraId="191EEE21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5F783BC9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29A6B9B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>iesu nams „Ēdene”, piecas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vienstāva </w:t>
            </w:r>
          </w:p>
        </w:tc>
      </w:tr>
      <w:tr w:rsidR="0055113A" w14:paraId="5516ADC2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52A23324" w14:textId="77777777" w:rsidR="007B11DF" w:rsidRDefault="007B11DF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90CD09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>vasaras tipa koka mājiņas, U3 ugunsnoturības pakāpes, viesu māja, divstāvu</w:t>
            </w:r>
          </w:p>
        </w:tc>
      </w:tr>
      <w:tr w:rsidR="0055113A" w14:paraId="29B75C9C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6214BCFF" w14:textId="77777777" w:rsidR="007B11DF" w:rsidRDefault="007B11DF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0A37474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ēka, U3</w:t>
            </w:r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ugunsnoturības pakāpes.</w:t>
            </w:r>
          </w:p>
        </w:tc>
      </w:tr>
      <w:tr w:rsidR="0055113A" w14:paraId="35351A61" w14:textId="77777777" w:rsidTr="00E7051F">
        <w:tc>
          <w:tcPr>
            <w:tcW w:w="421" w:type="dxa"/>
            <w:tcBorders>
              <w:top w:val="single" w:sz="4" w:space="0" w:color="auto"/>
            </w:tcBorders>
          </w:tcPr>
          <w:p w14:paraId="7A6897AC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98F9ADF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113A" w14:paraId="7B7890CE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5141CC03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43C6196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normatīvo aktu </w:t>
            </w:r>
          </w:p>
        </w:tc>
      </w:tr>
      <w:tr w:rsidR="0055113A" w14:paraId="1F0E28B7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5B581C74" w14:textId="77777777" w:rsidR="007B11DF" w:rsidRDefault="007B11DF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488473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nsdrošības prasību pārkāpumi </w:t>
            </w:r>
            <w:r w:rsidRPr="00AA0AED">
              <w:rPr>
                <w:rFonts w:ascii="Times New Roman" w:hAnsi="Times New Roman"/>
                <w:b/>
                <w:sz w:val="24"/>
                <w:szCs w:val="24"/>
              </w:rPr>
              <w:t>netika konstatēti</w:t>
            </w:r>
            <w:r w:rsidRPr="00E6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13A" w14:paraId="16E6DFD6" w14:textId="77777777" w:rsidTr="00E7051F">
        <w:tc>
          <w:tcPr>
            <w:tcW w:w="421" w:type="dxa"/>
            <w:tcBorders>
              <w:top w:val="single" w:sz="4" w:space="0" w:color="auto"/>
            </w:tcBorders>
          </w:tcPr>
          <w:p w14:paraId="7D3CAE66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BFB688E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113A" w14:paraId="09BBD8C7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3225DCD3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955A73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>iesu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„Ēdene” telpas un teritorija </w:t>
            </w:r>
            <w:r w:rsidRPr="00D20530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13A" w14:paraId="1D49501F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06780C75" w14:textId="77777777" w:rsidR="007B11DF" w:rsidRDefault="007B11DF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82A6E4" w14:textId="77777777" w:rsidR="007B11DF" w:rsidRPr="00E227D8" w:rsidRDefault="002A73AD" w:rsidP="00E705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prasībām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var tikt izmantota diennakts 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„Karlsona piedzīvojumi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13A" w14:paraId="67FFCA0B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20938031" w14:textId="77777777" w:rsidR="007B11DF" w:rsidRDefault="007B11DF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5A9A3DA" w14:textId="77777777" w:rsidR="007B11DF" w:rsidRPr="00E227D8" w:rsidRDefault="002A73AD" w:rsidP="00E7051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organizēšanai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periodā no 08.07.2024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.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17.07.2024.   </w:t>
            </w:r>
          </w:p>
        </w:tc>
      </w:tr>
      <w:tr w:rsidR="0055113A" w14:paraId="793C85B1" w14:textId="77777777" w:rsidTr="00E7051F">
        <w:tc>
          <w:tcPr>
            <w:tcW w:w="421" w:type="dxa"/>
            <w:tcBorders>
              <w:top w:val="single" w:sz="4" w:space="0" w:color="auto"/>
            </w:tcBorders>
          </w:tcPr>
          <w:p w14:paraId="5AF6FEC2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0982E7E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113A" w14:paraId="616ED1BF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21E1C30D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0484FD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 gada 1. septembra noteikumi</w:t>
            </w:r>
          </w:p>
        </w:tc>
      </w:tr>
      <w:tr w:rsidR="0055113A" w14:paraId="05225CA5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737185B1" w14:textId="77777777" w:rsidR="007B11DF" w:rsidRDefault="007B11DF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22DA6C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 un darbības kārtība” 8.5.punkta prasībām.</w:t>
            </w:r>
          </w:p>
        </w:tc>
      </w:tr>
      <w:tr w:rsidR="0055113A" w14:paraId="083495D0" w14:textId="77777777" w:rsidTr="00E7051F">
        <w:tc>
          <w:tcPr>
            <w:tcW w:w="421" w:type="dxa"/>
            <w:tcBorders>
              <w:top w:val="single" w:sz="4" w:space="0" w:color="auto"/>
            </w:tcBorders>
          </w:tcPr>
          <w:p w14:paraId="1248DFA4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0B844D0" w14:textId="77777777" w:rsidR="007B11DF" w:rsidRPr="00070E23" w:rsidRDefault="002A73AD" w:rsidP="00E7051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5113A" w14:paraId="3559824C" w14:textId="77777777" w:rsidTr="00E7051F">
        <w:tc>
          <w:tcPr>
            <w:tcW w:w="421" w:type="dxa"/>
            <w:tcBorders>
              <w:bottom w:val="single" w:sz="4" w:space="0" w:color="auto"/>
            </w:tcBorders>
          </w:tcPr>
          <w:p w14:paraId="64641385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E4DAFAD" w14:textId="77777777" w:rsidR="007B11DF" w:rsidRPr="00E227D8" w:rsidRDefault="002A73AD" w:rsidP="00E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EF3E4E">
              <w:rPr>
                <w:rFonts w:ascii="Times New Roman" w:hAnsi="Times New Roman" w:cs="Times New Roman"/>
                <w:bCs/>
                <w:sz w:val="24"/>
                <w:szCs w:val="24"/>
              </w:rPr>
              <w:t>ontrolējošām institūcijām.</w:t>
            </w:r>
          </w:p>
        </w:tc>
      </w:tr>
      <w:tr w:rsidR="0055113A" w14:paraId="44E5B3D4" w14:textId="77777777" w:rsidTr="00E7051F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5E88097" w14:textId="77777777" w:rsidR="007B11DF" w:rsidRPr="00070E23" w:rsidRDefault="007B11DF" w:rsidP="00E7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399F8AD" w14:textId="77777777" w:rsidR="007B11DF" w:rsidRPr="00070E23" w:rsidRDefault="002A73AD" w:rsidP="00E7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B30A196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p w14:paraId="53B3BB9A" w14:textId="77777777" w:rsidR="00E227D8" w:rsidRDefault="002A73AD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130E10E" w14:textId="77777777" w:rsidR="00762AE8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3B36B552" w14:textId="77777777" w:rsidR="007B11DF" w:rsidRDefault="007B11DF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3CD6DF75" w14:textId="77777777" w:rsidR="007B11DF" w:rsidRPr="007D2C05" w:rsidRDefault="007B11DF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A476F16" w14:textId="77777777" w:rsidR="00B245E2" w:rsidRPr="007D2C05" w:rsidRDefault="002A73AD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5113A" w14:paraId="021EDCC2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17D61D4" w14:textId="77777777" w:rsidR="00B245E2" w:rsidRPr="00B245E2" w:rsidRDefault="002A73AD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3A" w14:paraId="4311D183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7507B0AD" w14:textId="77777777" w:rsidR="00B245E2" w:rsidRPr="00B245E2" w:rsidRDefault="002A73A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D9F7851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5113A" w14:paraId="6B92BBBB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09D77A38" w14:textId="77777777" w:rsidR="00B245E2" w:rsidRPr="007D2C05" w:rsidRDefault="002A73AD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2A78721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BCA0B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46F2CB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3813D302" w14:textId="77777777" w:rsidR="00B245E2" w:rsidRPr="007D2C05" w:rsidRDefault="002A73AD" w:rsidP="007B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Antis Jakovelis</w:t>
            </w:r>
          </w:p>
        </w:tc>
      </w:tr>
      <w:tr w:rsidR="0055113A" w14:paraId="628596EC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7738E420" w14:textId="77777777" w:rsidR="00B245E2" w:rsidRPr="00B245E2" w:rsidRDefault="002A73A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5C948EB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34F740" w14:textId="77777777" w:rsidR="00B245E2" w:rsidRPr="00B245E2" w:rsidRDefault="002A73A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CFE1F2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BFCF666" w14:textId="77777777" w:rsidR="00B245E2" w:rsidRPr="00B245E2" w:rsidRDefault="002A73A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9FBBCEB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98B4D67" w14:textId="77777777" w:rsidR="00E227D8" w:rsidRDefault="002A73A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5113A" w14:paraId="58CA9F00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40252D94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D52535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A5422E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3A" w14:paraId="692E4348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7042A29B" w14:textId="77777777" w:rsidR="007D2C05" w:rsidRPr="007D2C05" w:rsidRDefault="002A73A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uzvārds; vai atzīme par nosūtīšanu)</w:t>
            </w:r>
          </w:p>
        </w:tc>
        <w:tc>
          <w:tcPr>
            <w:tcW w:w="284" w:type="dxa"/>
          </w:tcPr>
          <w:p w14:paraId="47650BD2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A834658" w14:textId="77777777" w:rsidR="007D2C05" w:rsidRPr="007D2C05" w:rsidRDefault="002A73A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ED80C88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1657C0C" w14:textId="77777777" w:rsidR="00C33E3A" w:rsidRDefault="002A73AD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1D54AC82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546AAA07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1B09AE3B" w14:textId="77777777" w:rsidR="00762AE8" w:rsidRPr="00762AE8" w:rsidRDefault="002A73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D6DBF2F" w14:textId="77777777" w:rsidR="00762AE8" w:rsidRPr="00762AE8" w:rsidRDefault="002A73A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9450" w14:textId="77777777" w:rsidR="002A73AD" w:rsidRDefault="002A73AD">
      <w:pPr>
        <w:spacing w:after="0" w:line="240" w:lineRule="auto"/>
      </w:pPr>
      <w:r>
        <w:separator/>
      </w:r>
    </w:p>
  </w:endnote>
  <w:endnote w:type="continuationSeparator" w:id="0">
    <w:p w14:paraId="73D3AE43" w14:textId="77777777" w:rsidR="002A73AD" w:rsidRDefault="002A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E785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1FCB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7F19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91F3" w14:textId="77777777" w:rsidR="002A73AD" w:rsidRDefault="002A73AD">
      <w:pPr>
        <w:spacing w:after="0" w:line="240" w:lineRule="auto"/>
      </w:pPr>
      <w:r>
        <w:separator/>
      </w:r>
    </w:p>
  </w:footnote>
  <w:footnote w:type="continuationSeparator" w:id="0">
    <w:p w14:paraId="44B14343" w14:textId="77777777" w:rsidR="002A73AD" w:rsidRDefault="002A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61B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43545714"/>
      <w:docPartObj>
        <w:docPartGallery w:val="Page Numbers (Top of Page)"/>
        <w:docPartUnique/>
      </w:docPartObj>
    </w:sdtPr>
    <w:sdtEndPr/>
    <w:sdtContent>
      <w:p w14:paraId="119FFD85" w14:textId="77777777" w:rsidR="00E227D8" w:rsidRPr="00762AE8" w:rsidRDefault="002A73A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1CD9F2C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B015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182499"/>
    <w:rsid w:val="00281811"/>
    <w:rsid w:val="002A73AD"/>
    <w:rsid w:val="002B172E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252A1"/>
    <w:rsid w:val="0055113A"/>
    <w:rsid w:val="005514A9"/>
    <w:rsid w:val="00594CE4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B11D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9A32F8"/>
    <w:rsid w:val="00A025C5"/>
    <w:rsid w:val="00A24FDC"/>
    <w:rsid w:val="00A47DBC"/>
    <w:rsid w:val="00AA0AED"/>
    <w:rsid w:val="00AE0EF6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763BD"/>
    <w:rsid w:val="00C946FD"/>
    <w:rsid w:val="00C959F6"/>
    <w:rsid w:val="00D20530"/>
    <w:rsid w:val="00D639C2"/>
    <w:rsid w:val="00DA16A3"/>
    <w:rsid w:val="00DB3B2E"/>
    <w:rsid w:val="00E0387C"/>
    <w:rsid w:val="00E227D8"/>
    <w:rsid w:val="00E60393"/>
    <w:rsid w:val="00E61F9A"/>
    <w:rsid w:val="00E7051F"/>
    <w:rsid w:val="00E96FF6"/>
    <w:rsid w:val="00EF3E4E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F50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Sidorko</dc:creator>
  <cp:lastModifiedBy>Lidija</cp:lastModifiedBy>
  <cp:revision>2</cp:revision>
  <dcterms:created xsi:type="dcterms:W3CDTF">2024-07-01T12:22:00Z</dcterms:created>
  <dcterms:modified xsi:type="dcterms:W3CDTF">2024-07-01T12:22:00Z</dcterms:modified>
</cp:coreProperties>
</file>